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ook w:val="04A0" w:firstRow="1" w:lastRow="0" w:firstColumn="1" w:lastColumn="0" w:noHBand="0" w:noVBand="1"/>
      </w:tblPr>
      <w:tblGrid>
        <w:gridCol w:w="3607"/>
        <w:gridCol w:w="1780"/>
        <w:gridCol w:w="3712"/>
      </w:tblGrid>
      <w:tr w:rsidR="00C24A1F" w:rsidRPr="00DD34CA" w14:paraId="007A6273" w14:textId="77777777" w:rsidTr="00D20438">
        <w:trPr>
          <w:trHeight w:val="415"/>
        </w:trPr>
        <w:tc>
          <w:tcPr>
            <w:tcW w:w="1982" w:type="pct"/>
          </w:tcPr>
          <w:p w14:paraId="68E9980F" w14:textId="03DEE7B1" w:rsidR="00C24A1F" w:rsidRPr="00DD34CA" w:rsidRDefault="00C24A1F" w:rsidP="00400EFA">
            <w:pPr>
              <w:pStyle w:val="affff"/>
              <w:ind w:firstLine="567"/>
              <w:rPr>
                <w:rFonts w:cs="Times New Roman"/>
                <w:szCs w:val="24"/>
              </w:rPr>
            </w:pPr>
            <w:bookmarkStart w:id="0" w:name="_Toc519106392"/>
            <w:bookmarkStart w:id="1" w:name="_Toc456598587"/>
            <w:bookmarkStart w:id="2" w:name="_Toc456600918"/>
          </w:p>
        </w:tc>
        <w:tc>
          <w:tcPr>
            <w:tcW w:w="978" w:type="pct"/>
          </w:tcPr>
          <w:p w14:paraId="647B733B" w14:textId="77777777" w:rsidR="00C24A1F" w:rsidRPr="00DD34CA" w:rsidRDefault="00C24A1F" w:rsidP="00400EFA">
            <w:pPr>
              <w:ind w:firstLine="567"/>
            </w:pPr>
          </w:p>
        </w:tc>
        <w:tc>
          <w:tcPr>
            <w:tcW w:w="2040" w:type="pct"/>
          </w:tcPr>
          <w:p w14:paraId="6F007AF8" w14:textId="77777777" w:rsidR="00C24A1F" w:rsidRPr="00DD34CA" w:rsidRDefault="00C24A1F" w:rsidP="003E488E">
            <w:pPr>
              <w:pStyle w:val="affff"/>
              <w:rPr>
                <w:rFonts w:cs="Times New Roman"/>
                <w:szCs w:val="24"/>
              </w:rPr>
            </w:pPr>
            <w:r w:rsidRPr="00DD34CA">
              <w:rPr>
                <w:rFonts w:cs="Times New Roman"/>
                <w:szCs w:val="24"/>
              </w:rPr>
              <w:t>Утверждено:</w:t>
            </w:r>
          </w:p>
        </w:tc>
      </w:tr>
      <w:tr w:rsidR="00C24A1F" w:rsidRPr="00DD34CA" w14:paraId="0E067B2A" w14:textId="77777777" w:rsidTr="00D20438">
        <w:trPr>
          <w:trHeight w:val="420"/>
        </w:trPr>
        <w:tc>
          <w:tcPr>
            <w:tcW w:w="1982" w:type="pct"/>
          </w:tcPr>
          <w:p w14:paraId="3F994C03" w14:textId="196B2920" w:rsidR="00C24A1F" w:rsidRPr="00DD34CA" w:rsidRDefault="00C24A1F" w:rsidP="00400EFA">
            <w:pPr>
              <w:ind w:firstLine="567"/>
            </w:pPr>
          </w:p>
        </w:tc>
        <w:tc>
          <w:tcPr>
            <w:tcW w:w="978" w:type="pct"/>
          </w:tcPr>
          <w:p w14:paraId="7705D273" w14:textId="77777777" w:rsidR="00C24A1F" w:rsidRPr="00DD34CA" w:rsidRDefault="00C24A1F" w:rsidP="00400EFA">
            <w:pPr>
              <w:ind w:firstLine="567"/>
            </w:pPr>
          </w:p>
        </w:tc>
        <w:tc>
          <w:tcPr>
            <w:tcW w:w="2040" w:type="pct"/>
          </w:tcPr>
          <w:p w14:paraId="35676AEE" w14:textId="32EC38DF" w:rsidR="00C24A1F" w:rsidRPr="00DD34CA" w:rsidRDefault="00CA3854" w:rsidP="003E488E">
            <w:pPr>
              <w:widowControl w:val="0"/>
            </w:pPr>
            <w:r>
              <w:rPr>
                <w:lang w:val="en-US"/>
              </w:rPr>
              <w:t>____________</w:t>
            </w:r>
          </w:p>
          <w:p w14:paraId="5B7E0EB1" w14:textId="02078362" w:rsidR="00C24A1F" w:rsidRPr="00DD34CA" w:rsidRDefault="00C24A1F" w:rsidP="003E488E">
            <w:r w:rsidRPr="00DD34CA">
              <w:t>ООО «Интер РАО –ИТ»</w:t>
            </w:r>
          </w:p>
        </w:tc>
      </w:tr>
      <w:tr w:rsidR="00C24A1F" w:rsidRPr="00DD34CA" w14:paraId="1FBB9BD0" w14:textId="77777777" w:rsidTr="00D20438">
        <w:trPr>
          <w:trHeight w:val="412"/>
        </w:trPr>
        <w:tc>
          <w:tcPr>
            <w:tcW w:w="1982" w:type="pct"/>
          </w:tcPr>
          <w:p w14:paraId="29AFAC16" w14:textId="77777777" w:rsidR="00C24A1F" w:rsidRPr="00DD34CA" w:rsidRDefault="00C24A1F" w:rsidP="00400EFA">
            <w:pPr>
              <w:ind w:firstLine="567"/>
            </w:pPr>
          </w:p>
        </w:tc>
        <w:tc>
          <w:tcPr>
            <w:tcW w:w="978" w:type="pct"/>
          </w:tcPr>
          <w:p w14:paraId="536999D0" w14:textId="77777777" w:rsidR="00C24A1F" w:rsidRPr="00DD34CA" w:rsidRDefault="00C24A1F" w:rsidP="00400EFA">
            <w:pPr>
              <w:ind w:firstLine="567"/>
            </w:pPr>
          </w:p>
        </w:tc>
        <w:tc>
          <w:tcPr>
            <w:tcW w:w="2040" w:type="pct"/>
          </w:tcPr>
          <w:p w14:paraId="153EA7E4" w14:textId="77777777" w:rsidR="00C24A1F" w:rsidRPr="00DD34CA" w:rsidRDefault="00C24A1F" w:rsidP="003E488E"/>
        </w:tc>
      </w:tr>
      <w:tr w:rsidR="00C24A1F" w:rsidRPr="00DD34CA" w14:paraId="6343F6C1" w14:textId="77777777" w:rsidTr="00D20438">
        <w:trPr>
          <w:trHeight w:val="829"/>
        </w:trPr>
        <w:tc>
          <w:tcPr>
            <w:tcW w:w="1982" w:type="pct"/>
            <w:vAlign w:val="bottom"/>
          </w:tcPr>
          <w:p w14:paraId="11941C1D" w14:textId="3F157077" w:rsidR="00C24A1F" w:rsidRPr="00DD34CA" w:rsidRDefault="00C24A1F" w:rsidP="00400EFA">
            <w:pPr>
              <w:ind w:firstLine="567"/>
            </w:pPr>
          </w:p>
        </w:tc>
        <w:tc>
          <w:tcPr>
            <w:tcW w:w="978" w:type="pct"/>
          </w:tcPr>
          <w:p w14:paraId="7A073C34" w14:textId="77777777" w:rsidR="00C24A1F" w:rsidRPr="00DD34CA" w:rsidRDefault="00C24A1F" w:rsidP="00400EFA">
            <w:pPr>
              <w:ind w:firstLine="567"/>
            </w:pPr>
          </w:p>
        </w:tc>
        <w:tc>
          <w:tcPr>
            <w:tcW w:w="2040" w:type="pct"/>
            <w:vAlign w:val="bottom"/>
          </w:tcPr>
          <w:p w14:paraId="029D9586" w14:textId="32A1BE1F" w:rsidR="00C24A1F" w:rsidRPr="00DD34CA" w:rsidRDefault="00C24A1F" w:rsidP="003E488E">
            <w:pPr>
              <w:widowControl w:val="0"/>
            </w:pPr>
            <w:r w:rsidRPr="00DD34CA">
              <w:t xml:space="preserve">____________ </w:t>
            </w:r>
          </w:p>
          <w:p w14:paraId="727DE841" w14:textId="2745F1FB" w:rsidR="00C24A1F" w:rsidRPr="00DD34CA" w:rsidRDefault="00C24A1F" w:rsidP="003E488E">
            <w:r w:rsidRPr="00DD34CA">
              <w:t>«____»_______________ 20</w:t>
            </w:r>
            <w:r w:rsidR="001817DA" w:rsidRPr="00DD34CA">
              <w:rPr>
                <w:lang w:val="en-US"/>
              </w:rPr>
              <w:t>20</w:t>
            </w:r>
            <w:r w:rsidRPr="00DD34CA">
              <w:t xml:space="preserve"> г.</w:t>
            </w:r>
          </w:p>
        </w:tc>
      </w:tr>
      <w:tr w:rsidR="00C24A1F" w:rsidRPr="00DD34CA" w14:paraId="719C7D3F" w14:textId="77777777" w:rsidTr="00C24A1F">
        <w:trPr>
          <w:trHeight w:val="4119"/>
        </w:trPr>
        <w:tc>
          <w:tcPr>
            <w:tcW w:w="5000" w:type="pct"/>
            <w:gridSpan w:val="3"/>
            <w:vAlign w:val="center"/>
          </w:tcPr>
          <w:p w14:paraId="415E45AC" w14:textId="77777777" w:rsidR="00C24A1F" w:rsidRPr="00DD34CA" w:rsidRDefault="00C24A1F" w:rsidP="00151538">
            <w:pPr>
              <w:jc w:val="center"/>
            </w:pPr>
          </w:p>
          <w:p w14:paraId="58A39F1D" w14:textId="77777777" w:rsidR="00C24A1F" w:rsidRPr="00DD34CA" w:rsidRDefault="00C24A1F" w:rsidP="00151538">
            <w:pPr>
              <w:jc w:val="center"/>
            </w:pPr>
          </w:p>
          <w:p w14:paraId="181C0E41" w14:textId="77777777" w:rsidR="00C24A1F" w:rsidRPr="00DD34CA" w:rsidRDefault="00C24A1F" w:rsidP="00151538">
            <w:pPr>
              <w:jc w:val="center"/>
            </w:pPr>
          </w:p>
          <w:p w14:paraId="075B8A9D" w14:textId="77777777" w:rsidR="00C24A1F" w:rsidRPr="00DD34CA" w:rsidRDefault="00C24A1F" w:rsidP="00151538">
            <w:pPr>
              <w:jc w:val="center"/>
            </w:pPr>
          </w:p>
          <w:p w14:paraId="5DE168F3" w14:textId="77777777" w:rsidR="00C24A1F" w:rsidRPr="00DD34CA" w:rsidRDefault="00C24A1F" w:rsidP="00151538">
            <w:pPr>
              <w:jc w:val="center"/>
            </w:pPr>
          </w:p>
          <w:p w14:paraId="6D4F973F" w14:textId="77777777" w:rsidR="002C7AE5" w:rsidRPr="00DD34CA" w:rsidRDefault="00C24A1F" w:rsidP="00151538">
            <w:pPr>
              <w:pStyle w:val="affff6"/>
              <w:rPr>
                <w:sz w:val="24"/>
              </w:rPr>
            </w:pPr>
            <w:r w:rsidRPr="00DD34CA">
              <w:rPr>
                <w:sz w:val="24"/>
              </w:rPr>
              <w:t xml:space="preserve">ТИПОВАЯ ТИРАЖНАЯ СИСТЕМА </w:t>
            </w:r>
          </w:p>
          <w:p w14:paraId="2B8409CC" w14:textId="348855C8" w:rsidR="00C24A1F" w:rsidRPr="00DD34CA" w:rsidRDefault="00C24A1F" w:rsidP="00151538">
            <w:pPr>
              <w:pStyle w:val="affff6"/>
              <w:rPr>
                <w:sz w:val="24"/>
              </w:rPr>
            </w:pPr>
            <w:r w:rsidRPr="00DD34CA">
              <w:rPr>
                <w:sz w:val="24"/>
              </w:rPr>
              <w:t>«ЭЛЕКТРОННЫЙ АРХИВ»</w:t>
            </w:r>
          </w:p>
          <w:p w14:paraId="03789095" w14:textId="7F5C676E" w:rsidR="00C24A1F" w:rsidRPr="00DD34CA" w:rsidRDefault="006B7BEA" w:rsidP="00151538">
            <w:pPr>
              <w:pStyle w:val="afffb"/>
              <w:rPr>
                <w:rFonts w:cs="Times New Roman"/>
                <w:sz w:val="24"/>
                <w:szCs w:val="24"/>
              </w:rPr>
            </w:pPr>
            <w:r w:rsidRPr="00DD34CA">
              <w:rPr>
                <w:rFonts w:cs="Times New Roman"/>
                <w:sz w:val="24"/>
                <w:szCs w:val="24"/>
              </w:rPr>
              <w:t xml:space="preserve">модуль </w:t>
            </w:r>
            <w:r w:rsidR="001F7C35" w:rsidRPr="00DD34CA">
              <w:rPr>
                <w:rFonts w:cs="Times New Roman"/>
                <w:sz w:val="24"/>
                <w:szCs w:val="24"/>
              </w:rPr>
              <w:t>администрирования</w:t>
            </w:r>
          </w:p>
          <w:p w14:paraId="434F63D1" w14:textId="77777777" w:rsidR="00C24A1F" w:rsidRPr="00DD34CA" w:rsidRDefault="00C24A1F" w:rsidP="00151538">
            <w:pPr>
              <w:jc w:val="center"/>
            </w:pPr>
          </w:p>
          <w:p w14:paraId="57B531E6" w14:textId="111CFBAA" w:rsidR="00C24A1F" w:rsidRPr="00B3029E" w:rsidRDefault="00C24A1F" w:rsidP="00151538">
            <w:pPr>
              <w:pStyle w:val="afffd"/>
              <w:rPr>
                <w:rFonts w:cs="Times New Roman"/>
                <w:sz w:val="24"/>
                <w:szCs w:val="24"/>
                <w:lang w:val="en-US"/>
              </w:rPr>
            </w:pPr>
            <w:r w:rsidRPr="00DD34CA">
              <w:rPr>
                <w:rFonts w:cs="Times New Roman"/>
                <w:sz w:val="24"/>
                <w:szCs w:val="24"/>
              </w:rPr>
              <w:t xml:space="preserve">Руководство </w:t>
            </w:r>
            <w:r w:rsidR="00B3029E">
              <w:rPr>
                <w:rFonts w:cs="Times New Roman"/>
                <w:sz w:val="24"/>
                <w:szCs w:val="24"/>
              </w:rPr>
              <w:t>АДминистратора</w:t>
            </w:r>
          </w:p>
          <w:p w14:paraId="5D4830C0" w14:textId="77777777" w:rsidR="00C24A1F" w:rsidRPr="00DD34CA" w:rsidRDefault="00C24A1F" w:rsidP="00151538">
            <w:pPr>
              <w:jc w:val="center"/>
            </w:pPr>
          </w:p>
          <w:p w14:paraId="35831AAE" w14:textId="7E7DCB63" w:rsidR="00C24A1F" w:rsidRPr="00DD34CA" w:rsidRDefault="00C24A1F" w:rsidP="00151538">
            <w:pPr>
              <w:jc w:val="center"/>
            </w:pPr>
            <w:r w:rsidRPr="00DD34CA">
              <w:rPr>
                <w:color w:val="444444"/>
                <w:shd w:val="clear" w:color="auto" w:fill="F6F6F6"/>
              </w:rPr>
              <w:t>_</w:t>
            </w:r>
          </w:p>
          <w:p w14:paraId="01A35264" w14:textId="77777777" w:rsidR="00C24A1F" w:rsidRPr="00DD34CA" w:rsidRDefault="00C24A1F" w:rsidP="00151538">
            <w:pPr>
              <w:jc w:val="center"/>
            </w:pPr>
            <w:bookmarkStart w:id="3" w:name="_GoBack"/>
            <w:bookmarkEnd w:id="3"/>
          </w:p>
        </w:tc>
      </w:tr>
      <w:tr w:rsidR="00C24A1F" w:rsidRPr="00DD34CA" w14:paraId="4E180803" w14:textId="77777777" w:rsidTr="00D20438">
        <w:tc>
          <w:tcPr>
            <w:tcW w:w="1982" w:type="pct"/>
          </w:tcPr>
          <w:p w14:paraId="1B7DDF90" w14:textId="77777777" w:rsidR="00C24A1F" w:rsidRPr="00C93BA2" w:rsidRDefault="00C24A1F" w:rsidP="00151538"/>
        </w:tc>
        <w:tc>
          <w:tcPr>
            <w:tcW w:w="978" w:type="pct"/>
            <w:vAlign w:val="center"/>
          </w:tcPr>
          <w:p w14:paraId="46F65820" w14:textId="37E7FB78" w:rsidR="00C24A1F" w:rsidRPr="00C93BA2" w:rsidRDefault="00C24A1F" w:rsidP="00151538">
            <w:pPr>
              <w:jc w:val="center"/>
            </w:pPr>
            <w:r w:rsidRPr="00C93BA2">
              <w:t xml:space="preserve">На  </w:t>
            </w:r>
            <w:r w:rsidR="00D06E40" w:rsidRPr="00C93BA2">
              <w:rPr>
                <w:lang w:val="en-US"/>
              </w:rPr>
              <w:t>1</w:t>
            </w:r>
            <w:r w:rsidR="006B7764" w:rsidRPr="00C93BA2">
              <w:t>2</w:t>
            </w:r>
            <w:r w:rsidR="0022345A">
              <w:t>0</w:t>
            </w:r>
            <w:r w:rsidR="00F46730" w:rsidRPr="00C93BA2">
              <w:t xml:space="preserve"> </w:t>
            </w:r>
            <w:r w:rsidRPr="00C93BA2">
              <w:t>листах</w:t>
            </w:r>
          </w:p>
        </w:tc>
        <w:tc>
          <w:tcPr>
            <w:tcW w:w="2040" w:type="pct"/>
          </w:tcPr>
          <w:p w14:paraId="739FA208" w14:textId="77777777" w:rsidR="00C24A1F" w:rsidRPr="00DD34CA" w:rsidRDefault="00C24A1F" w:rsidP="00151538"/>
        </w:tc>
      </w:tr>
    </w:tbl>
    <w:p w14:paraId="0AF845B7" w14:textId="55143EDC" w:rsidR="00C24A1F" w:rsidRPr="00DD34CA" w:rsidRDefault="00C24A1F" w:rsidP="00244D38">
      <w:pPr>
        <w:pStyle w:val="a8"/>
      </w:pPr>
      <w:bookmarkStart w:id="4" w:name="_Toc519265393"/>
      <w:bookmarkStart w:id="5" w:name="_Toc33516675"/>
      <w:r w:rsidRPr="00DD34CA">
        <w:lastRenderedPageBreak/>
        <w:t>Лист согласования</w:t>
      </w:r>
      <w:bookmarkEnd w:id="4"/>
      <w:bookmarkEnd w:id="5"/>
    </w:p>
    <w:tbl>
      <w:tblPr>
        <w:tblW w:w="5000" w:type="pct"/>
        <w:tblLook w:val="04A0" w:firstRow="1" w:lastRow="0" w:firstColumn="1" w:lastColumn="0" w:noHBand="0" w:noVBand="1"/>
      </w:tblPr>
      <w:tblGrid>
        <w:gridCol w:w="3856"/>
        <w:gridCol w:w="1110"/>
        <w:gridCol w:w="4133"/>
      </w:tblGrid>
      <w:tr w:rsidR="00C419F4" w:rsidRPr="00DD34CA" w14:paraId="23C29988" w14:textId="77777777" w:rsidTr="00C24A1F">
        <w:trPr>
          <w:trHeight w:val="420"/>
        </w:trPr>
        <w:tc>
          <w:tcPr>
            <w:tcW w:w="2119" w:type="pct"/>
          </w:tcPr>
          <w:p w14:paraId="71974329" w14:textId="4CA82DEB" w:rsidR="00C419F4" w:rsidRPr="00DD34CA" w:rsidRDefault="00C419F4" w:rsidP="00400EFA">
            <w:pPr>
              <w:pStyle w:val="affff"/>
              <w:ind w:firstLine="567"/>
              <w:rPr>
                <w:rFonts w:cs="Times New Roman"/>
                <w:szCs w:val="24"/>
              </w:rPr>
            </w:pPr>
          </w:p>
        </w:tc>
        <w:tc>
          <w:tcPr>
            <w:tcW w:w="610" w:type="pct"/>
          </w:tcPr>
          <w:p w14:paraId="52F87940" w14:textId="77777777" w:rsidR="00C419F4" w:rsidRPr="00DD34CA" w:rsidRDefault="00C419F4" w:rsidP="00400EFA">
            <w:pPr>
              <w:ind w:firstLine="567"/>
            </w:pPr>
          </w:p>
        </w:tc>
        <w:tc>
          <w:tcPr>
            <w:tcW w:w="2271" w:type="pct"/>
          </w:tcPr>
          <w:p w14:paraId="215061BF" w14:textId="3D666F13" w:rsidR="00C419F4" w:rsidRPr="00DD34CA" w:rsidRDefault="00C419F4" w:rsidP="006701BB">
            <w:pPr>
              <w:pStyle w:val="affff"/>
              <w:rPr>
                <w:rFonts w:cs="Times New Roman"/>
                <w:szCs w:val="24"/>
              </w:rPr>
            </w:pPr>
            <w:r w:rsidRPr="00DD34CA">
              <w:rPr>
                <w:rFonts w:cs="Times New Roman"/>
                <w:szCs w:val="24"/>
              </w:rPr>
              <w:t>СОГЛАСОВАНО:</w:t>
            </w:r>
          </w:p>
        </w:tc>
      </w:tr>
      <w:tr w:rsidR="00C419F4" w:rsidRPr="00DD34CA" w14:paraId="133FF378" w14:textId="77777777" w:rsidTr="00C24A1F">
        <w:trPr>
          <w:trHeight w:val="420"/>
        </w:trPr>
        <w:tc>
          <w:tcPr>
            <w:tcW w:w="2119" w:type="pct"/>
          </w:tcPr>
          <w:p w14:paraId="7B88B245" w14:textId="6AF67466" w:rsidR="00C419F4" w:rsidRPr="00DD34CA" w:rsidRDefault="00C419F4" w:rsidP="00400EFA">
            <w:pPr>
              <w:ind w:firstLine="567"/>
            </w:pPr>
          </w:p>
        </w:tc>
        <w:tc>
          <w:tcPr>
            <w:tcW w:w="610" w:type="pct"/>
          </w:tcPr>
          <w:p w14:paraId="462C064A" w14:textId="77777777" w:rsidR="00C419F4" w:rsidRPr="00DD34CA" w:rsidRDefault="00C419F4" w:rsidP="00400EFA">
            <w:pPr>
              <w:ind w:firstLine="567"/>
            </w:pPr>
          </w:p>
        </w:tc>
        <w:tc>
          <w:tcPr>
            <w:tcW w:w="2271" w:type="pct"/>
          </w:tcPr>
          <w:p w14:paraId="21FA1D3A" w14:textId="72796BD2" w:rsidR="00C419F4" w:rsidRPr="00DD34CA" w:rsidRDefault="00CA3854" w:rsidP="006701BB">
            <w:r>
              <w:rPr>
                <w:lang w:val="en-US"/>
              </w:rPr>
              <w:t>____________</w:t>
            </w:r>
          </w:p>
        </w:tc>
      </w:tr>
      <w:tr w:rsidR="00C419F4" w:rsidRPr="00DD34CA" w14:paraId="333B0825" w14:textId="77777777" w:rsidTr="002918B7">
        <w:trPr>
          <w:trHeight w:val="412"/>
        </w:trPr>
        <w:tc>
          <w:tcPr>
            <w:tcW w:w="2119" w:type="pct"/>
          </w:tcPr>
          <w:p w14:paraId="176BFB51" w14:textId="0BDC59B4" w:rsidR="00C419F4" w:rsidRPr="00DD34CA" w:rsidRDefault="00C419F4" w:rsidP="00400EFA">
            <w:pPr>
              <w:ind w:firstLine="567"/>
            </w:pPr>
          </w:p>
        </w:tc>
        <w:tc>
          <w:tcPr>
            <w:tcW w:w="610" w:type="pct"/>
          </w:tcPr>
          <w:p w14:paraId="24951929" w14:textId="77777777" w:rsidR="00C419F4" w:rsidRPr="00DD34CA" w:rsidRDefault="00C419F4" w:rsidP="00400EFA">
            <w:pPr>
              <w:ind w:firstLine="567"/>
            </w:pPr>
          </w:p>
        </w:tc>
        <w:tc>
          <w:tcPr>
            <w:tcW w:w="2271" w:type="pct"/>
            <w:vAlign w:val="bottom"/>
          </w:tcPr>
          <w:p w14:paraId="64A685E6" w14:textId="10DAF15B" w:rsidR="00C419F4" w:rsidRPr="00DD34CA" w:rsidRDefault="00C419F4" w:rsidP="006701BB">
            <w:pPr>
              <w:rPr>
                <w:lang w:val="en-US"/>
              </w:rPr>
            </w:pPr>
            <w:r w:rsidRPr="00DD34CA">
              <w:t>_________________</w:t>
            </w:r>
          </w:p>
          <w:p w14:paraId="06F2FF5B" w14:textId="0C62640D" w:rsidR="00C419F4" w:rsidRPr="00DD34CA" w:rsidRDefault="00C419F4" w:rsidP="006701BB">
            <w:r w:rsidRPr="00DD34CA">
              <w:t>«____»_______________20</w:t>
            </w:r>
            <w:r w:rsidR="00762AD5">
              <w:rPr>
                <w:lang w:val="en-US"/>
              </w:rPr>
              <w:t>20</w:t>
            </w:r>
            <w:r w:rsidRPr="00DD34CA">
              <w:t> г.</w:t>
            </w:r>
          </w:p>
        </w:tc>
      </w:tr>
      <w:tr w:rsidR="00C419F4" w:rsidRPr="00DD34CA" w14:paraId="16967EA3" w14:textId="77777777" w:rsidTr="00C24A1F">
        <w:trPr>
          <w:trHeight w:val="829"/>
        </w:trPr>
        <w:tc>
          <w:tcPr>
            <w:tcW w:w="2119" w:type="pct"/>
            <w:vAlign w:val="bottom"/>
          </w:tcPr>
          <w:p w14:paraId="7336471E" w14:textId="1F6A108E" w:rsidR="00C419F4" w:rsidRPr="00DD34CA" w:rsidRDefault="00C419F4" w:rsidP="00400EFA">
            <w:pPr>
              <w:ind w:firstLine="567"/>
            </w:pPr>
          </w:p>
        </w:tc>
        <w:tc>
          <w:tcPr>
            <w:tcW w:w="610" w:type="pct"/>
          </w:tcPr>
          <w:p w14:paraId="04533AD2" w14:textId="77777777" w:rsidR="00C419F4" w:rsidRPr="00DD34CA" w:rsidRDefault="00C419F4" w:rsidP="00400EFA">
            <w:pPr>
              <w:ind w:firstLine="567"/>
            </w:pPr>
          </w:p>
        </w:tc>
        <w:tc>
          <w:tcPr>
            <w:tcW w:w="2271" w:type="pct"/>
            <w:vAlign w:val="bottom"/>
          </w:tcPr>
          <w:p w14:paraId="243B6B77" w14:textId="7A850B43" w:rsidR="00C419F4" w:rsidRPr="00DD34CA" w:rsidRDefault="00C419F4" w:rsidP="006701BB"/>
        </w:tc>
      </w:tr>
      <w:tr w:rsidR="00C419F4" w:rsidRPr="00DD34CA" w14:paraId="4A3A3B61" w14:textId="77777777" w:rsidTr="002918B7">
        <w:trPr>
          <w:trHeight w:val="621"/>
        </w:trPr>
        <w:tc>
          <w:tcPr>
            <w:tcW w:w="2119" w:type="pct"/>
            <w:vAlign w:val="bottom"/>
          </w:tcPr>
          <w:p w14:paraId="2684F4DB" w14:textId="77777777" w:rsidR="00C419F4" w:rsidRPr="00DD34CA" w:rsidRDefault="00C419F4" w:rsidP="00400EFA">
            <w:pPr>
              <w:ind w:firstLine="567"/>
            </w:pPr>
          </w:p>
        </w:tc>
        <w:tc>
          <w:tcPr>
            <w:tcW w:w="610" w:type="pct"/>
          </w:tcPr>
          <w:p w14:paraId="55B22D87" w14:textId="77777777" w:rsidR="00C419F4" w:rsidRPr="00DD34CA" w:rsidRDefault="00C419F4" w:rsidP="00400EFA">
            <w:pPr>
              <w:ind w:firstLine="567"/>
            </w:pPr>
          </w:p>
        </w:tc>
        <w:tc>
          <w:tcPr>
            <w:tcW w:w="2271" w:type="pct"/>
          </w:tcPr>
          <w:p w14:paraId="2F89882F" w14:textId="37412053" w:rsidR="00C419F4" w:rsidRPr="00DD34CA" w:rsidRDefault="00C419F4" w:rsidP="006701BB">
            <w:r w:rsidRPr="00DD34CA">
              <w:t>СОГЛАСОВАНО:</w:t>
            </w:r>
          </w:p>
        </w:tc>
      </w:tr>
      <w:tr w:rsidR="00C419F4" w:rsidRPr="00DD34CA" w14:paraId="221A6365" w14:textId="77777777" w:rsidTr="00C24A1F">
        <w:trPr>
          <w:trHeight w:val="449"/>
        </w:trPr>
        <w:tc>
          <w:tcPr>
            <w:tcW w:w="2119" w:type="pct"/>
          </w:tcPr>
          <w:p w14:paraId="3704DCF1" w14:textId="77777777" w:rsidR="00C419F4" w:rsidRPr="00DD34CA" w:rsidRDefault="00C419F4" w:rsidP="00400EFA">
            <w:pPr>
              <w:pStyle w:val="affff"/>
              <w:ind w:firstLine="567"/>
              <w:rPr>
                <w:rFonts w:cs="Times New Roman"/>
                <w:szCs w:val="24"/>
              </w:rPr>
            </w:pPr>
          </w:p>
        </w:tc>
        <w:tc>
          <w:tcPr>
            <w:tcW w:w="610" w:type="pct"/>
          </w:tcPr>
          <w:p w14:paraId="509CE82F" w14:textId="77777777" w:rsidR="00C419F4" w:rsidRPr="00DD34CA" w:rsidRDefault="00C419F4" w:rsidP="00400EFA">
            <w:pPr>
              <w:ind w:firstLine="567"/>
            </w:pPr>
          </w:p>
        </w:tc>
        <w:tc>
          <w:tcPr>
            <w:tcW w:w="2271" w:type="pct"/>
          </w:tcPr>
          <w:p w14:paraId="2E843CB9" w14:textId="1F0A9875" w:rsidR="00C419F4" w:rsidRPr="00DD34CA" w:rsidRDefault="00CA3854" w:rsidP="006701BB">
            <w:r>
              <w:rPr>
                <w:lang w:val="en-US"/>
              </w:rPr>
              <w:t>____________</w:t>
            </w:r>
          </w:p>
        </w:tc>
      </w:tr>
      <w:tr w:rsidR="00C419F4" w:rsidRPr="00DD34CA" w14:paraId="5AE5EBB0" w14:textId="77777777" w:rsidTr="002918B7">
        <w:trPr>
          <w:trHeight w:val="621"/>
        </w:trPr>
        <w:tc>
          <w:tcPr>
            <w:tcW w:w="2119" w:type="pct"/>
          </w:tcPr>
          <w:p w14:paraId="6963D987" w14:textId="77777777" w:rsidR="00C419F4" w:rsidRPr="00DD34CA" w:rsidRDefault="00C419F4" w:rsidP="00400EFA">
            <w:pPr>
              <w:ind w:firstLine="567"/>
            </w:pPr>
          </w:p>
        </w:tc>
        <w:tc>
          <w:tcPr>
            <w:tcW w:w="610" w:type="pct"/>
          </w:tcPr>
          <w:p w14:paraId="369D06F4" w14:textId="77777777" w:rsidR="00C419F4" w:rsidRPr="00DD34CA" w:rsidRDefault="00C419F4" w:rsidP="00400EFA">
            <w:pPr>
              <w:ind w:firstLine="567"/>
            </w:pPr>
          </w:p>
        </w:tc>
        <w:tc>
          <w:tcPr>
            <w:tcW w:w="2271" w:type="pct"/>
            <w:vAlign w:val="bottom"/>
          </w:tcPr>
          <w:p w14:paraId="589C2B18" w14:textId="6C42D3C1" w:rsidR="00C419F4" w:rsidRPr="00DD34CA" w:rsidRDefault="00C419F4" w:rsidP="006701BB">
            <w:pPr>
              <w:rPr>
                <w:lang w:val="en-US"/>
              </w:rPr>
            </w:pPr>
            <w:r w:rsidRPr="00DD34CA">
              <w:t xml:space="preserve">_________________ </w:t>
            </w:r>
          </w:p>
          <w:p w14:paraId="1C0A86E6" w14:textId="6F183768" w:rsidR="00C419F4" w:rsidRPr="00DD34CA" w:rsidRDefault="00C419F4" w:rsidP="006701BB">
            <w:r w:rsidRPr="00DD34CA">
              <w:t xml:space="preserve">«   » _______________ </w:t>
            </w:r>
            <w:r w:rsidR="00762AD5" w:rsidRPr="00DD34CA">
              <w:t>20</w:t>
            </w:r>
            <w:r w:rsidR="00762AD5">
              <w:rPr>
                <w:lang w:val="en-US"/>
              </w:rPr>
              <w:t>20</w:t>
            </w:r>
            <w:r w:rsidRPr="00DD34CA">
              <w:t>г.</w:t>
            </w:r>
          </w:p>
        </w:tc>
      </w:tr>
      <w:tr w:rsidR="00C419F4" w:rsidRPr="00DD34CA" w14:paraId="466ED51D" w14:textId="77777777" w:rsidTr="00C24A1F">
        <w:trPr>
          <w:trHeight w:val="621"/>
        </w:trPr>
        <w:tc>
          <w:tcPr>
            <w:tcW w:w="2119" w:type="pct"/>
            <w:vAlign w:val="bottom"/>
          </w:tcPr>
          <w:p w14:paraId="418F9960" w14:textId="77777777" w:rsidR="00C419F4" w:rsidRPr="00DD34CA" w:rsidRDefault="00C419F4" w:rsidP="00400EFA">
            <w:pPr>
              <w:ind w:firstLine="567"/>
            </w:pPr>
          </w:p>
        </w:tc>
        <w:tc>
          <w:tcPr>
            <w:tcW w:w="610" w:type="pct"/>
          </w:tcPr>
          <w:p w14:paraId="3CFBDAEE" w14:textId="77777777" w:rsidR="00C419F4" w:rsidRPr="00DD34CA" w:rsidRDefault="00C419F4" w:rsidP="00400EFA">
            <w:pPr>
              <w:ind w:firstLine="567"/>
            </w:pPr>
          </w:p>
        </w:tc>
        <w:tc>
          <w:tcPr>
            <w:tcW w:w="2271" w:type="pct"/>
            <w:vAlign w:val="bottom"/>
          </w:tcPr>
          <w:p w14:paraId="27BE311C" w14:textId="71516B51" w:rsidR="00C419F4" w:rsidRPr="00DD34CA" w:rsidRDefault="00C419F4" w:rsidP="00400EFA">
            <w:pPr>
              <w:ind w:firstLine="567"/>
            </w:pPr>
          </w:p>
        </w:tc>
      </w:tr>
      <w:tr w:rsidR="00C419F4" w:rsidRPr="00DD34CA" w14:paraId="4B57EFF5" w14:textId="77777777" w:rsidTr="00C24A1F">
        <w:trPr>
          <w:trHeight w:val="621"/>
        </w:trPr>
        <w:tc>
          <w:tcPr>
            <w:tcW w:w="2119" w:type="pct"/>
            <w:vAlign w:val="bottom"/>
          </w:tcPr>
          <w:p w14:paraId="24F2A07D" w14:textId="77777777" w:rsidR="00C419F4" w:rsidRPr="00DD34CA" w:rsidRDefault="00C419F4" w:rsidP="00400EFA">
            <w:pPr>
              <w:ind w:firstLine="567"/>
            </w:pPr>
          </w:p>
        </w:tc>
        <w:tc>
          <w:tcPr>
            <w:tcW w:w="610" w:type="pct"/>
          </w:tcPr>
          <w:p w14:paraId="0B03A4EB" w14:textId="77777777" w:rsidR="00C419F4" w:rsidRPr="00DD34CA" w:rsidRDefault="00C419F4" w:rsidP="00400EFA">
            <w:pPr>
              <w:ind w:firstLine="567"/>
            </w:pPr>
          </w:p>
        </w:tc>
        <w:tc>
          <w:tcPr>
            <w:tcW w:w="2271" w:type="pct"/>
            <w:vAlign w:val="bottom"/>
          </w:tcPr>
          <w:p w14:paraId="25DA861E" w14:textId="77777777" w:rsidR="00C419F4" w:rsidRPr="00DD34CA" w:rsidRDefault="00C419F4" w:rsidP="00400EFA">
            <w:pPr>
              <w:ind w:firstLine="567"/>
            </w:pPr>
          </w:p>
        </w:tc>
      </w:tr>
      <w:tr w:rsidR="00C419F4" w:rsidRPr="00DD34CA" w14:paraId="1D0819D4" w14:textId="77777777" w:rsidTr="00C24A1F">
        <w:trPr>
          <w:trHeight w:val="621"/>
        </w:trPr>
        <w:tc>
          <w:tcPr>
            <w:tcW w:w="2119" w:type="pct"/>
            <w:vAlign w:val="bottom"/>
          </w:tcPr>
          <w:p w14:paraId="079D79A7" w14:textId="77777777" w:rsidR="00C419F4" w:rsidRPr="00DD34CA" w:rsidRDefault="00C419F4" w:rsidP="00400EFA">
            <w:pPr>
              <w:ind w:firstLine="567"/>
            </w:pPr>
          </w:p>
        </w:tc>
        <w:tc>
          <w:tcPr>
            <w:tcW w:w="610" w:type="pct"/>
          </w:tcPr>
          <w:p w14:paraId="3F50A182" w14:textId="77777777" w:rsidR="00C419F4" w:rsidRPr="00DD34CA" w:rsidRDefault="00C419F4" w:rsidP="00400EFA">
            <w:pPr>
              <w:ind w:firstLine="567"/>
            </w:pPr>
          </w:p>
        </w:tc>
        <w:tc>
          <w:tcPr>
            <w:tcW w:w="2271" w:type="pct"/>
          </w:tcPr>
          <w:p w14:paraId="1350C7A7" w14:textId="5B8EF9C9" w:rsidR="00C419F4" w:rsidRPr="00DD34CA" w:rsidRDefault="00C419F4" w:rsidP="00400EFA">
            <w:pPr>
              <w:ind w:firstLine="567"/>
            </w:pPr>
          </w:p>
        </w:tc>
      </w:tr>
      <w:tr w:rsidR="00C419F4" w:rsidRPr="00DD34CA" w14:paraId="13F611F1" w14:textId="77777777" w:rsidTr="00C24A1F">
        <w:trPr>
          <w:trHeight w:val="621"/>
        </w:trPr>
        <w:tc>
          <w:tcPr>
            <w:tcW w:w="2119" w:type="pct"/>
            <w:vAlign w:val="bottom"/>
          </w:tcPr>
          <w:p w14:paraId="5AD38A6B" w14:textId="77777777" w:rsidR="00C419F4" w:rsidRPr="00DD34CA" w:rsidRDefault="00C419F4" w:rsidP="00400EFA">
            <w:pPr>
              <w:ind w:firstLine="567"/>
            </w:pPr>
          </w:p>
        </w:tc>
        <w:tc>
          <w:tcPr>
            <w:tcW w:w="610" w:type="pct"/>
          </w:tcPr>
          <w:p w14:paraId="007211C0" w14:textId="77777777" w:rsidR="00C419F4" w:rsidRPr="00DD34CA" w:rsidRDefault="00C419F4" w:rsidP="00400EFA">
            <w:pPr>
              <w:ind w:firstLine="567"/>
            </w:pPr>
          </w:p>
        </w:tc>
        <w:tc>
          <w:tcPr>
            <w:tcW w:w="2271" w:type="pct"/>
          </w:tcPr>
          <w:p w14:paraId="627A96BF" w14:textId="17117B80" w:rsidR="00C419F4" w:rsidRPr="00DD34CA" w:rsidRDefault="00C419F4" w:rsidP="00400EFA">
            <w:pPr>
              <w:ind w:firstLine="567"/>
            </w:pPr>
          </w:p>
        </w:tc>
      </w:tr>
      <w:tr w:rsidR="00C419F4" w:rsidRPr="00DD34CA" w14:paraId="0C242E2B" w14:textId="77777777" w:rsidTr="00C24A1F">
        <w:trPr>
          <w:trHeight w:val="621"/>
        </w:trPr>
        <w:tc>
          <w:tcPr>
            <w:tcW w:w="2119" w:type="pct"/>
            <w:vAlign w:val="bottom"/>
          </w:tcPr>
          <w:p w14:paraId="621AFF99" w14:textId="77777777" w:rsidR="00C419F4" w:rsidRPr="00DD34CA" w:rsidRDefault="00C419F4" w:rsidP="00400EFA">
            <w:pPr>
              <w:ind w:firstLine="567"/>
            </w:pPr>
          </w:p>
        </w:tc>
        <w:tc>
          <w:tcPr>
            <w:tcW w:w="610" w:type="pct"/>
          </w:tcPr>
          <w:p w14:paraId="40CC8180" w14:textId="77777777" w:rsidR="00C419F4" w:rsidRPr="00DD34CA" w:rsidRDefault="00C419F4" w:rsidP="00400EFA">
            <w:pPr>
              <w:ind w:firstLine="567"/>
            </w:pPr>
          </w:p>
        </w:tc>
        <w:tc>
          <w:tcPr>
            <w:tcW w:w="2271" w:type="pct"/>
            <w:vAlign w:val="bottom"/>
          </w:tcPr>
          <w:p w14:paraId="50313DFF" w14:textId="14BB8B0F" w:rsidR="00C419F4" w:rsidRPr="00DD34CA" w:rsidRDefault="00C419F4" w:rsidP="00400EFA">
            <w:pPr>
              <w:ind w:firstLine="567"/>
              <w:rPr>
                <w:lang w:val="en-US"/>
              </w:rPr>
            </w:pPr>
          </w:p>
        </w:tc>
      </w:tr>
      <w:tr w:rsidR="00C419F4" w:rsidRPr="00DD34CA" w14:paraId="0904379C" w14:textId="77777777" w:rsidTr="00C24A1F">
        <w:trPr>
          <w:trHeight w:val="621"/>
        </w:trPr>
        <w:tc>
          <w:tcPr>
            <w:tcW w:w="2119" w:type="pct"/>
            <w:vAlign w:val="bottom"/>
          </w:tcPr>
          <w:p w14:paraId="630BCDFC" w14:textId="77777777" w:rsidR="00C419F4" w:rsidRPr="00DD34CA" w:rsidRDefault="00C419F4" w:rsidP="00400EFA">
            <w:pPr>
              <w:ind w:firstLine="567"/>
            </w:pPr>
          </w:p>
        </w:tc>
        <w:tc>
          <w:tcPr>
            <w:tcW w:w="610" w:type="pct"/>
          </w:tcPr>
          <w:p w14:paraId="56EA1663" w14:textId="77777777" w:rsidR="00C419F4" w:rsidRPr="00DD34CA" w:rsidRDefault="00C419F4" w:rsidP="00400EFA">
            <w:pPr>
              <w:ind w:firstLine="567"/>
            </w:pPr>
          </w:p>
        </w:tc>
        <w:tc>
          <w:tcPr>
            <w:tcW w:w="2271" w:type="pct"/>
            <w:vAlign w:val="bottom"/>
          </w:tcPr>
          <w:p w14:paraId="6D69A5A2" w14:textId="77777777" w:rsidR="00C419F4" w:rsidRPr="00DD34CA" w:rsidRDefault="00C419F4" w:rsidP="00400EFA">
            <w:pPr>
              <w:ind w:firstLine="567"/>
            </w:pPr>
          </w:p>
        </w:tc>
      </w:tr>
    </w:tbl>
    <w:p w14:paraId="01D6039D" w14:textId="3C90C2E4" w:rsidR="00C24A1F" w:rsidRPr="00DD34CA" w:rsidRDefault="00C24A1F" w:rsidP="00244D38">
      <w:pPr>
        <w:pStyle w:val="a8"/>
      </w:pPr>
      <w:bookmarkStart w:id="6" w:name="_Toc33516676"/>
      <w:r w:rsidRPr="00DD34CA">
        <w:lastRenderedPageBreak/>
        <w:t>История изменений документа</w:t>
      </w:r>
      <w:bookmarkEnd w:id="0"/>
      <w:bookmarkEnd w:id="6"/>
    </w:p>
    <w:tbl>
      <w:tblPr>
        <w:tblW w:w="907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96"/>
        <w:gridCol w:w="1152"/>
        <w:gridCol w:w="3517"/>
        <w:gridCol w:w="2207"/>
      </w:tblGrid>
      <w:tr w:rsidR="00C24A1F" w:rsidRPr="00DD34CA" w14:paraId="589FD2CC" w14:textId="77777777" w:rsidTr="00C24A1F">
        <w:tc>
          <w:tcPr>
            <w:tcW w:w="2196" w:type="dxa"/>
            <w:shd w:val="clear" w:color="auto" w:fill="E6E6E6"/>
            <w:vAlign w:val="center"/>
          </w:tcPr>
          <w:p w14:paraId="0A554A65" w14:textId="77777777" w:rsidR="00C24A1F" w:rsidRPr="00DD34CA" w:rsidRDefault="00C24A1F" w:rsidP="0012562A">
            <w:pPr>
              <w:pStyle w:val="StyleStyleTabletextBoldCenteredLeft"/>
              <w:keepNext/>
              <w:spacing w:line="276" w:lineRule="auto"/>
              <w:jc w:val="center"/>
              <w:rPr>
                <w:rFonts w:ascii="Times New Roman" w:hAnsi="Times New Roman"/>
              </w:rPr>
            </w:pPr>
            <w:r w:rsidRPr="00DD34CA">
              <w:rPr>
                <w:rFonts w:ascii="Times New Roman" w:hAnsi="Times New Roman"/>
              </w:rPr>
              <w:t>Дата</w:t>
            </w:r>
          </w:p>
        </w:tc>
        <w:tc>
          <w:tcPr>
            <w:tcW w:w="1152" w:type="dxa"/>
            <w:shd w:val="clear" w:color="auto" w:fill="E6E6E6"/>
            <w:vAlign w:val="center"/>
          </w:tcPr>
          <w:p w14:paraId="0513CC8E" w14:textId="77777777" w:rsidR="00C24A1F" w:rsidRPr="00DD34CA" w:rsidRDefault="00C24A1F" w:rsidP="0012562A">
            <w:pPr>
              <w:pStyle w:val="StyleStyleTabletextBoldCenteredLeft"/>
              <w:keepNext/>
              <w:spacing w:line="276" w:lineRule="auto"/>
              <w:jc w:val="center"/>
              <w:rPr>
                <w:rFonts w:ascii="Times New Roman" w:hAnsi="Times New Roman"/>
              </w:rPr>
            </w:pPr>
            <w:r w:rsidRPr="00DD34CA">
              <w:rPr>
                <w:rFonts w:ascii="Times New Roman" w:hAnsi="Times New Roman"/>
              </w:rPr>
              <w:t>Версия</w:t>
            </w:r>
          </w:p>
        </w:tc>
        <w:tc>
          <w:tcPr>
            <w:tcW w:w="3517" w:type="dxa"/>
            <w:shd w:val="clear" w:color="auto" w:fill="E6E6E6"/>
            <w:vAlign w:val="center"/>
          </w:tcPr>
          <w:p w14:paraId="639B0F1C" w14:textId="77777777" w:rsidR="00C24A1F" w:rsidRPr="00DD34CA" w:rsidRDefault="00C24A1F" w:rsidP="0012562A">
            <w:pPr>
              <w:pStyle w:val="StyleStyleTabletextBoldCenteredLeft"/>
              <w:keepNext/>
              <w:spacing w:line="276" w:lineRule="auto"/>
              <w:jc w:val="center"/>
              <w:rPr>
                <w:rFonts w:ascii="Times New Roman" w:hAnsi="Times New Roman"/>
              </w:rPr>
            </w:pPr>
            <w:r w:rsidRPr="00DD34CA">
              <w:rPr>
                <w:rFonts w:ascii="Times New Roman" w:hAnsi="Times New Roman"/>
              </w:rPr>
              <w:t>Описание</w:t>
            </w:r>
          </w:p>
        </w:tc>
        <w:tc>
          <w:tcPr>
            <w:tcW w:w="2207" w:type="dxa"/>
            <w:shd w:val="clear" w:color="auto" w:fill="E6E6E6"/>
            <w:vAlign w:val="center"/>
          </w:tcPr>
          <w:p w14:paraId="4E9F8435" w14:textId="77777777" w:rsidR="00C24A1F" w:rsidRPr="00DD34CA" w:rsidRDefault="00C24A1F" w:rsidP="0012562A">
            <w:pPr>
              <w:pStyle w:val="StyleStyleTabletextBoldCenteredLeft"/>
              <w:keepNext/>
              <w:spacing w:line="276" w:lineRule="auto"/>
              <w:jc w:val="center"/>
              <w:rPr>
                <w:rFonts w:ascii="Times New Roman" w:hAnsi="Times New Roman"/>
              </w:rPr>
            </w:pPr>
            <w:r w:rsidRPr="00DD34CA">
              <w:rPr>
                <w:rFonts w:ascii="Times New Roman" w:hAnsi="Times New Roman"/>
              </w:rPr>
              <w:t>Автор</w:t>
            </w:r>
          </w:p>
        </w:tc>
      </w:tr>
      <w:tr w:rsidR="00C24A1F" w:rsidRPr="00DD34CA" w14:paraId="14F43A9F" w14:textId="77777777" w:rsidTr="00C24A1F">
        <w:tc>
          <w:tcPr>
            <w:tcW w:w="2196" w:type="dxa"/>
            <w:vAlign w:val="center"/>
          </w:tcPr>
          <w:p w14:paraId="0666CB62" w14:textId="25923129" w:rsidR="00C24A1F" w:rsidRPr="00DD34CA" w:rsidRDefault="00C419F4" w:rsidP="0012562A">
            <w:pPr>
              <w:pStyle w:val="Tabletext"/>
              <w:keepNext/>
              <w:spacing w:before="0" w:after="0" w:line="276" w:lineRule="auto"/>
              <w:rPr>
                <w:rFonts w:ascii="Times New Roman" w:hAnsi="Times New Roman"/>
                <w:lang w:val="en-US" w:eastAsia="en-US"/>
              </w:rPr>
            </w:pPr>
            <w:r w:rsidRPr="00DD34CA">
              <w:rPr>
                <w:rFonts w:ascii="Times New Roman" w:hAnsi="Times New Roman"/>
                <w:lang w:val="en-US" w:eastAsia="en-US"/>
              </w:rPr>
              <w:t>01.01.2018</w:t>
            </w:r>
          </w:p>
        </w:tc>
        <w:tc>
          <w:tcPr>
            <w:tcW w:w="1152" w:type="dxa"/>
            <w:vAlign w:val="center"/>
          </w:tcPr>
          <w:p w14:paraId="309517F7" w14:textId="77777777" w:rsidR="00C24A1F" w:rsidRPr="00DD34CA" w:rsidRDefault="00C24A1F" w:rsidP="0012562A">
            <w:pPr>
              <w:pStyle w:val="Tabletext"/>
              <w:keepNext/>
              <w:spacing w:before="0" w:after="0" w:line="276" w:lineRule="auto"/>
              <w:jc w:val="center"/>
              <w:rPr>
                <w:rFonts w:ascii="Times New Roman" w:hAnsi="Times New Roman"/>
                <w:lang w:eastAsia="en-US"/>
              </w:rPr>
            </w:pPr>
            <w:r w:rsidRPr="00DD34CA">
              <w:rPr>
                <w:rFonts w:ascii="Times New Roman" w:hAnsi="Times New Roman"/>
                <w:lang w:eastAsia="en-US"/>
              </w:rPr>
              <w:t>00.01.00</w:t>
            </w:r>
          </w:p>
        </w:tc>
        <w:tc>
          <w:tcPr>
            <w:tcW w:w="3517" w:type="dxa"/>
            <w:vAlign w:val="center"/>
          </w:tcPr>
          <w:p w14:paraId="62C51C65" w14:textId="77777777" w:rsidR="00C24A1F" w:rsidRPr="00DD34CA" w:rsidRDefault="00C24A1F" w:rsidP="0012562A">
            <w:pPr>
              <w:pStyle w:val="Tabletext"/>
              <w:keepNext/>
              <w:spacing w:before="0" w:after="0" w:line="276" w:lineRule="auto"/>
              <w:rPr>
                <w:rFonts w:ascii="Times New Roman" w:hAnsi="Times New Roman"/>
                <w:lang w:eastAsia="en-US"/>
              </w:rPr>
            </w:pPr>
            <w:r w:rsidRPr="00DD34CA">
              <w:rPr>
                <w:rFonts w:ascii="Times New Roman" w:hAnsi="Times New Roman"/>
                <w:lang w:eastAsia="en-US"/>
              </w:rPr>
              <w:t>Исходная версия документа</w:t>
            </w:r>
          </w:p>
        </w:tc>
        <w:tc>
          <w:tcPr>
            <w:tcW w:w="2207" w:type="dxa"/>
            <w:vAlign w:val="center"/>
          </w:tcPr>
          <w:p w14:paraId="3EDF3B56" w14:textId="77777777" w:rsidR="00C24A1F" w:rsidRPr="00DD34CA" w:rsidRDefault="00C24A1F" w:rsidP="0012562A">
            <w:pPr>
              <w:pStyle w:val="Tabletext"/>
              <w:keepNext/>
              <w:spacing w:before="0" w:after="0" w:line="276" w:lineRule="auto"/>
              <w:rPr>
                <w:rFonts w:ascii="Times New Roman" w:hAnsi="Times New Roman"/>
                <w:lang w:eastAsia="en-US"/>
              </w:rPr>
            </w:pPr>
          </w:p>
        </w:tc>
      </w:tr>
      <w:tr w:rsidR="00C24A1F" w:rsidRPr="00DD34CA" w14:paraId="2AD62E0F" w14:textId="77777777" w:rsidTr="00C24A1F">
        <w:trPr>
          <w:trHeight w:val="318"/>
        </w:trPr>
        <w:tc>
          <w:tcPr>
            <w:tcW w:w="2196" w:type="dxa"/>
            <w:vAlign w:val="center"/>
          </w:tcPr>
          <w:p w14:paraId="78799A35" w14:textId="742926B4" w:rsidR="00C24A1F" w:rsidRPr="00DD34CA" w:rsidRDefault="00C419F4" w:rsidP="0012562A">
            <w:pPr>
              <w:pStyle w:val="Tabletext"/>
              <w:keepNext/>
              <w:spacing w:before="0" w:after="0" w:line="276" w:lineRule="auto"/>
              <w:rPr>
                <w:rFonts w:ascii="Times New Roman" w:hAnsi="Times New Roman"/>
                <w:lang w:val="en-US" w:eastAsia="en-US"/>
              </w:rPr>
            </w:pPr>
            <w:r w:rsidRPr="00DD34CA">
              <w:rPr>
                <w:rFonts w:ascii="Times New Roman" w:hAnsi="Times New Roman"/>
                <w:lang w:val="en-US" w:eastAsia="en-US"/>
              </w:rPr>
              <w:t>20.02.2020</w:t>
            </w:r>
          </w:p>
        </w:tc>
        <w:tc>
          <w:tcPr>
            <w:tcW w:w="1152" w:type="dxa"/>
            <w:vAlign w:val="center"/>
          </w:tcPr>
          <w:p w14:paraId="6C1DE926" w14:textId="57D939EE" w:rsidR="00C24A1F" w:rsidRPr="00DD34CA" w:rsidRDefault="00C419F4" w:rsidP="0012562A">
            <w:pPr>
              <w:pStyle w:val="Tabletext"/>
              <w:keepNext/>
              <w:spacing w:before="0" w:after="0" w:line="276" w:lineRule="auto"/>
              <w:jc w:val="center"/>
              <w:rPr>
                <w:rFonts w:ascii="Times New Roman" w:hAnsi="Times New Roman"/>
                <w:lang w:eastAsia="en-US"/>
              </w:rPr>
            </w:pPr>
            <w:r w:rsidRPr="00DD34CA">
              <w:rPr>
                <w:rFonts w:ascii="Times New Roman" w:hAnsi="Times New Roman"/>
                <w:lang w:eastAsia="en-US"/>
              </w:rPr>
              <w:t>00.0</w:t>
            </w:r>
            <w:r w:rsidRPr="00DD34CA">
              <w:rPr>
                <w:rFonts w:ascii="Times New Roman" w:hAnsi="Times New Roman"/>
                <w:lang w:val="en-US" w:eastAsia="en-US"/>
              </w:rPr>
              <w:t>2</w:t>
            </w:r>
            <w:r w:rsidRPr="00DD34CA">
              <w:rPr>
                <w:rFonts w:ascii="Times New Roman" w:hAnsi="Times New Roman"/>
                <w:lang w:eastAsia="en-US"/>
              </w:rPr>
              <w:t>.00</w:t>
            </w:r>
          </w:p>
        </w:tc>
        <w:tc>
          <w:tcPr>
            <w:tcW w:w="3517" w:type="dxa"/>
            <w:vAlign w:val="center"/>
          </w:tcPr>
          <w:p w14:paraId="5286476C" w14:textId="77777777" w:rsidR="00C24A1F" w:rsidRPr="00DD34CA" w:rsidRDefault="00C24A1F" w:rsidP="0012562A">
            <w:pPr>
              <w:pStyle w:val="Tabletext"/>
              <w:keepNext/>
              <w:spacing w:before="0" w:after="0" w:line="276" w:lineRule="auto"/>
              <w:rPr>
                <w:rFonts w:ascii="Times New Roman" w:hAnsi="Times New Roman"/>
                <w:lang w:eastAsia="en-US"/>
              </w:rPr>
            </w:pPr>
          </w:p>
        </w:tc>
        <w:tc>
          <w:tcPr>
            <w:tcW w:w="2207" w:type="dxa"/>
            <w:vAlign w:val="center"/>
          </w:tcPr>
          <w:p w14:paraId="046ED461" w14:textId="77777777" w:rsidR="00C24A1F" w:rsidRPr="00DD34CA" w:rsidRDefault="00C24A1F" w:rsidP="0012562A">
            <w:pPr>
              <w:pStyle w:val="Tabletext"/>
              <w:keepNext/>
              <w:spacing w:before="0" w:after="0" w:line="276" w:lineRule="auto"/>
              <w:jc w:val="center"/>
              <w:rPr>
                <w:rFonts w:ascii="Times New Roman" w:hAnsi="Times New Roman"/>
                <w:lang w:eastAsia="en-US"/>
              </w:rPr>
            </w:pPr>
          </w:p>
        </w:tc>
      </w:tr>
      <w:tr w:rsidR="00C24A1F" w:rsidRPr="00DD34CA" w14:paraId="65272EB8" w14:textId="77777777" w:rsidTr="00C24A1F">
        <w:tc>
          <w:tcPr>
            <w:tcW w:w="2196" w:type="dxa"/>
            <w:vAlign w:val="center"/>
          </w:tcPr>
          <w:p w14:paraId="75B1BE5A" w14:textId="77777777" w:rsidR="00C24A1F" w:rsidRPr="00DD34CA" w:rsidRDefault="00C24A1F" w:rsidP="0012562A">
            <w:pPr>
              <w:pStyle w:val="Tabletext"/>
              <w:keepNext/>
              <w:spacing w:before="0" w:after="0" w:line="276" w:lineRule="auto"/>
              <w:jc w:val="center"/>
              <w:rPr>
                <w:rFonts w:ascii="Times New Roman" w:hAnsi="Times New Roman"/>
              </w:rPr>
            </w:pPr>
          </w:p>
        </w:tc>
        <w:tc>
          <w:tcPr>
            <w:tcW w:w="1152" w:type="dxa"/>
            <w:vAlign w:val="center"/>
          </w:tcPr>
          <w:p w14:paraId="3EE078C8" w14:textId="77777777" w:rsidR="00C24A1F" w:rsidRPr="00DD34CA" w:rsidRDefault="00C24A1F" w:rsidP="0012562A">
            <w:pPr>
              <w:pStyle w:val="Tabletext"/>
              <w:keepNext/>
              <w:spacing w:before="0" w:after="0" w:line="276" w:lineRule="auto"/>
              <w:jc w:val="center"/>
              <w:rPr>
                <w:rFonts w:ascii="Times New Roman" w:hAnsi="Times New Roman"/>
              </w:rPr>
            </w:pPr>
          </w:p>
        </w:tc>
        <w:tc>
          <w:tcPr>
            <w:tcW w:w="3517" w:type="dxa"/>
            <w:vAlign w:val="center"/>
          </w:tcPr>
          <w:p w14:paraId="448674B0" w14:textId="77777777" w:rsidR="00C24A1F" w:rsidRPr="00DD34CA" w:rsidRDefault="00C24A1F" w:rsidP="0012562A">
            <w:pPr>
              <w:pStyle w:val="Tabletext"/>
              <w:keepNext/>
              <w:spacing w:before="0" w:after="0" w:line="276" w:lineRule="auto"/>
              <w:rPr>
                <w:rFonts w:ascii="Times New Roman" w:hAnsi="Times New Roman"/>
              </w:rPr>
            </w:pPr>
          </w:p>
        </w:tc>
        <w:tc>
          <w:tcPr>
            <w:tcW w:w="2207" w:type="dxa"/>
            <w:vAlign w:val="center"/>
          </w:tcPr>
          <w:p w14:paraId="75374A38" w14:textId="77777777" w:rsidR="00C24A1F" w:rsidRPr="00DD34CA" w:rsidRDefault="00C24A1F" w:rsidP="0012562A">
            <w:pPr>
              <w:pStyle w:val="Tabletext"/>
              <w:keepNext/>
              <w:spacing w:before="0" w:after="0" w:line="276" w:lineRule="auto"/>
              <w:jc w:val="center"/>
              <w:rPr>
                <w:rFonts w:ascii="Times New Roman" w:hAnsi="Times New Roman"/>
              </w:rPr>
            </w:pPr>
          </w:p>
        </w:tc>
      </w:tr>
      <w:tr w:rsidR="00C24A1F" w:rsidRPr="00DD34CA" w14:paraId="7148CFBB" w14:textId="77777777" w:rsidTr="00C24A1F">
        <w:tc>
          <w:tcPr>
            <w:tcW w:w="2196" w:type="dxa"/>
            <w:vAlign w:val="center"/>
          </w:tcPr>
          <w:p w14:paraId="2B3823BC" w14:textId="77777777" w:rsidR="00C24A1F" w:rsidRPr="00DD34CA" w:rsidRDefault="00C24A1F" w:rsidP="0012562A">
            <w:pPr>
              <w:pStyle w:val="Tabletext"/>
              <w:keepNext/>
              <w:spacing w:before="0" w:after="0" w:line="276" w:lineRule="auto"/>
              <w:jc w:val="center"/>
              <w:rPr>
                <w:rFonts w:ascii="Times New Roman" w:hAnsi="Times New Roman"/>
              </w:rPr>
            </w:pPr>
          </w:p>
        </w:tc>
        <w:tc>
          <w:tcPr>
            <w:tcW w:w="1152" w:type="dxa"/>
            <w:vAlign w:val="center"/>
          </w:tcPr>
          <w:p w14:paraId="23BFA370" w14:textId="77777777" w:rsidR="00C24A1F" w:rsidRPr="00DD34CA" w:rsidRDefault="00C24A1F" w:rsidP="0012562A">
            <w:pPr>
              <w:pStyle w:val="Tabletext"/>
              <w:keepNext/>
              <w:spacing w:before="0" w:after="0" w:line="276" w:lineRule="auto"/>
              <w:jc w:val="center"/>
              <w:rPr>
                <w:rFonts w:ascii="Times New Roman" w:hAnsi="Times New Roman"/>
              </w:rPr>
            </w:pPr>
          </w:p>
        </w:tc>
        <w:tc>
          <w:tcPr>
            <w:tcW w:w="3517" w:type="dxa"/>
            <w:vAlign w:val="center"/>
          </w:tcPr>
          <w:p w14:paraId="09EDC5C0" w14:textId="77777777" w:rsidR="00C24A1F" w:rsidRPr="00DD34CA" w:rsidRDefault="00C24A1F" w:rsidP="0012562A">
            <w:pPr>
              <w:pStyle w:val="Tabletext"/>
              <w:keepNext/>
              <w:spacing w:before="0" w:after="0" w:line="276" w:lineRule="auto"/>
              <w:rPr>
                <w:rFonts w:ascii="Times New Roman" w:hAnsi="Times New Roman"/>
              </w:rPr>
            </w:pPr>
          </w:p>
        </w:tc>
        <w:tc>
          <w:tcPr>
            <w:tcW w:w="2207" w:type="dxa"/>
            <w:vAlign w:val="center"/>
          </w:tcPr>
          <w:p w14:paraId="01C803DC" w14:textId="77777777" w:rsidR="00C24A1F" w:rsidRPr="00DD34CA" w:rsidRDefault="00C24A1F" w:rsidP="0012562A">
            <w:pPr>
              <w:pStyle w:val="Tabletext"/>
              <w:keepNext/>
              <w:spacing w:before="0" w:after="0" w:line="276" w:lineRule="auto"/>
              <w:jc w:val="center"/>
              <w:rPr>
                <w:rFonts w:ascii="Times New Roman" w:hAnsi="Times New Roman"/>
              </w:rPr>
            </w:pPr>
          </w:p>
        </w:tc>
      </w:tr>
    </w:tbl>
    <w:p w14:paraId="73B29885" w14:textId="77777777" w:rsidR="00C24A1F" w:rsidRPr="00DD34CA" w:rsidRDefault="00C24A1F" w:rsidP="00400EFA">
      <w:pPr>
        <w:keepNext/>
        <w:keepLines/>
        <w:tabs>
          <w:tab w:val="left" w:pos="2025"/>
        </w:tabs>
        <w:spacing w:line="276" w:lineRule="auto"/>
        <w:ind w:firstLine="567"/>
      </w:pPr>
      <w:r w:rsidRPr="00DD34CA">
        <w:tab/>
      </w:r>
    </w:p>
    <w:p w14:paraId="2592203A" w14:textId="77777777" w:rsidR="00C24A1F" w:rsidRPr="00DD34CA" w:rsidRDefault="00C24A1F" w:rsidP="00400EFA">
      <w:pPr>
        <w:ind w:firstLine="567"/>
      </w:pPr>
      <w:r w:rsidRPr="00DD34CA">
        <w:br w:type="page"/>
      </w:r>
    </w:p>
    <w:p w14:paraId="71EB18EC" w14:textId="77777777" w:rsidR="00C24A1F" w:rsidRPr="00DD34CA" w:rsidRDefault="00C24A1F" w:rsidP="00400EFA">
      <w:pPr>
        <w:keepNext/>
        <w:keepLines/>
        <w:ind w:firstLine="567"/>
      </w:pPr>
    </w:p>
    <w:p w14:paraId="63281D5A" w14:textId="77777777" w:rsidR="00C24A1F" w:rsidRPr="00DD34CA" w:rsidRDefault="00C24A1F" w:rsidP="00CB170A">
      <w:pPr>
        <w:jc w:val="center"/>
        <w:rPr>
          <w:b/>
        </w:rPr>
      </w:pPr>
      <w:r w:rsidRPr="00DD34CA">
        <w:rPr>
          <w:b/>
        </w:rPr>
        <w:t>СОДЕРЖАНИЕ</w:t>
      </w:r>
      <w:bookmarkStart w:id="7" w:name="_Ref71090728"/>
    </w:p>
    <w:sdt>
      <w:sdtPr>
        <w:id w:val="558367611"/>
        <w:docPartObj>
          <w:docPartGallery w:val="Table of Contents"/>
          <w:docPartUnique/>
        </w:docPartObj>
      </w:sdtPr>
      <w:sdtEndPr/>
      <w:sdtContent>
        <w:p w14:paraId="14FAFD35" w14:textId="77777777" w:rsidR="00C24A1F" w:rsidRPr="00DD34CA" w:rsidRDefault="00C24A1F" w:rsidP="00400EFA">
          <w:pPr>
            <w:keepNext/>
            <w:keepLines/>
            <w:ind w:firstLine="567"/>
            <w:jc w:val="center"/>
          </w:pPr>
        </w:p>
        <w:p w14:paraId="5847FFC8" w14:textId="682B9104" w:rsidR="004C1C23" w:rsidRDefault="00C24A1F">
          <w:pPr>
            <w:pStyle w:val="13"/>
            <w:tabs>
              <w:tab w:val="right" w:leader="dot" w:pos="9089"/>
            </w:tabs>
            <w:rPr>
              <w:rFonts w:asciiTheme="minorHAnsi" w:eastAsiaTheme="minorEastAsia" w:hAnsiTheme="minorHAnsi" w:cstheme="minorBidi"/>
              <w:b w:val="0"/>
              <w:bCs w:val="0"/>
              <w:caps w:val="0"/>
              <w:noProof/>
              <w:sz w:val="22"/>
              <w:szCs w:val="22"/>
              <w:lang w:val="ru-RU" w:eastAsia="ru-RU"/>
            </w:rPr>
          </w:pPr>
          <w:r w:rsidRPr="00DD34CA">
            <w:rPr>
              <w:rFonts w:ascii="Times New Roman" w:hAnsi="Times New Roman"/>
              <w:sz w:val="24"/>
              <w:szCs w:val="24"/>
            </w:rPr>
            <w:fldChar w:fldCharType="begin"/>
          </w:r>
          <w:r w:rsidRPr="00DD34CA">
            <w:rPr>
              <w:rFonts w:ascii="Times New Roman" w:hAnsi="Times New Roman"/>
              <w:sz w:val="24"/>
              <w:szCs w:val="24"/>
            </w:rPr>
            <w:instrText xml:space="preserve"> TOC \o "1-3" \h \z \u </w:instrText>
          </w:r>
          <w:r w:rsidRPr="00DD34CA">
            <w:rPr>
              <w:rFonts w:ascii="Times New Roman" w:hAnsi="Times New Roman"/>
              <w:sz w:val="24"/>
              <w:szCs w:val="24"/>
            </w:rPr>
            <w:fldChar w:fldCharType="separate"/>
          </w:r>
          <w:hyperlink w:anchor="_Toc33516675" w:history="1">
            <w:r w:rsidR="004C1C23" w:rsidRPr="005708D1">
              <w:rPr>
                <w:rStyle w:val="afb"/>
                <w:rFonts w:ascii="Times New Roman" w:hAnsi="Times New Roman"/>
                <w:noProof/>
              </w:rPr>
              <w:t>Лист согласования</w:t>
            </w:r>
            <w:r w:rsidR="004C1C23">
              <w:rPr>
                <w:noProof/>
                <w:webHidden/>
              </w:rPr>
              <w:tab/>
            </w:r>
            <w:r w:rsidR="004C1C23">
              <w:rPr>
                <w:noProof/>
                <w:webHidden/>
              </w:rPr>
              <w:fldChar w:fldCharType="begin"/>
            </w:r>
            <w:r w:rsidR="004C1C23">
              <w:rPr>
                <w:noProof/>
                <w:webHidden/>
              </w:rPr>
              <w:instrText xml:space="preserve"> PAGEREF _Toc33516675 \h </w:instrText>
            </w:r>
            <w:r w:rsidR="004C1C23">
              <w:rPr>
                <w:noProof/>
                <w:webHidden/>
              </w:rPr>
            </w:r>
            <w:r w:rsidR="004C1C23">
              <w:rPr>
                <w:noProof/>
                <w:webHidden/>
              </w:rPr>
              <w:fldChar w:fldCharType="separate"/>
            </w:r>
            <w:r w:rsidR="004C1C23">
              <w:rPr>
                <w:noProof/>
                <w:webHidden/>
              </w:rPr>
              <w:t>2</w:t>
            </w:r>
            <w:r w:rsidR="004C1C23">
              <w:rPr>
                <w:noProof/>
                <w:webHidden/>
              </w:rPr>
              <w:fldChar w:fldCharType="end"/>
            </w:r>
          </w:hyperlink>
        </w:p>
        <w:p w14:paraId="5D2C8108" w14:textId="1B853FDE" w:rsidR="004C1C23" w:rsidRDefault="00BC4640">
          <w:pPr>
            <w:pStyle w:val="13"/>
            <w:tabs>
              <w:tab w:val="right" w:leader="dot" w:pos="9089"/>
            </w:tabs>
            <w:rPr>
              <w:rFonts w:asciiTheme="minorHAnsi" w:eastAsiaTheme="minorEastAsia" w:hAnsiTheme="minorHAnsi" w:cstheme="minorBidi"/>
              <w:b w:val="0"/>
              <w:bCs w:val="0"/>
              <w:caps w:val="0"/>
              <w:noProof/>
              <w:sz w:val="22"/>
              <w:szCs w:val="22"/>
              <w:lang w:val="ru-RU" w:eastAsia="ru-RU"/>
            </w:rPr>
          </w:pPr>
          <w:hyperlink w:anchor="_Toc33516676" w:history="1">
            <w:r w:rsidR="004C1C23" w:rsidRPr="005708D1">
              <w:rPr>
                <w:rStyle w:val="afb"/>
                <w:rFonts w:ascii="Times New Roman" w:hAnsi="Times New Roman"/>
                <w:noProof/>
              </w:rPr>
              <w:t>История изменений документа</w:t>
            </w:r>
            <w:r w:rsidR="004C1C23">
              <w:rPr>
                <w:noProof/>
                <w:webHidden/>
              </w:rPr>
              <w:tab/>
            </w:r>
            <w:r w:rsidR="004C1C23">
              <w:rPr>
                <w:noProof/>
                <w:webHidden/>
              </w:rPr>
              <w:fldChar w:fldCharType="begin"/>
            </w:r>
            <w:r w:rsidR="004C1C23">
              <w:rPr>
                <w:noProof/>
                <w:webHidden/>
              </w:rPr>
              <w:instrText xml:space="preserve"> PAGEREF _Toc33516676 \h </w:instrText>
            </w:r>
            <w:r w:rsidR="004C1C23">
              <w:rPr>
                <w:noProof/>
                <w:webHidden/>
              </w:rPr>
            </w:r>
            <w:r w:rsidR="004C1C23">
              <w:rPr>
                <w:noProof/>
                <w:webHidden/>
              </w:rPr>
              <w:fldChar w:fldCharType="separate"/>
            </w:r>
            <w:r w:rsidR="004C1C23">
              <w:rPr>
                <w:noProof/>
                <w:webHidden/>
              </w:rPr>
              <w:t>3</w:t>
            </w:r>
            <w:r w:rsidR="004C1C23">
              <w:rPr>
                <w:noProof/>
                <w:webHidden/>
              </w:rPr>
              <w:fldChar w:fldCharType="end"/>
            </w:r>
          </w:hyperlink>
        </w:p>
        <w:p w14:paraId="0F5F06E5" w14:textId="5B7964E9" w:rsidR="004C1C23" w:rsidRDefault="00BC4640">
          <w:pPr>
            <w:pStyle w:val="13"/>
            <w:tabs>
              <w:tab w:val="right" w:leader="dot" w:pos="9089"/>
            </w:tabs>
            <w:rPr>
              <w:rFonts w:asciiTheme="minorHAnsi" w:eastAsiaTheme="minorEastAsia" w:hAnsiTheme="minorHAnsi" w:cstheme="minorBidi"/>
              <w:b w:val="0"/>
              <w:bCs w:val="0"/>
              <w:caps w:val="0"/>
              <w:noProof/>
              <w:sz w:val="22"/>
              <w:szCs w:val="22"/>
              <w:lang w:val="ru-RU" w:eastAsia="ru-RU"/>
            </w:rPr>
          </w:pPr>
          <w:hyperlink w:anchor="_Toc33516677" w:history="1">
            <w:r w:rsidR="004C1C23" w:rsidRPr="005708D1">
              <w:rPr>
                <w:rStyle w:val="afb"/>
                <w:rFonts w:ascii="Times New Roman" w:hAnsi="Times New Roman"/>
                <w:noProof/>
              </w:rPr>
              <w:t>ИСПОЛЬЗУЕМЫЕ ТЕРМИНЫ И СОКРАЩЕНИЯ</w:t>
            </w:r>
            <w:r w:rsidR="004C1C23">
              <w:rPr>
                <w:noProof/>
                <w:webHidden/>
              </w:rPr>
              <w:tab/>
            </w:r>
            <w:r w:rsidR="004C1C23">
              <w:rPr>
                <w:noProof/>
                <w:webHidden/>
              </w:rPr>
              <w:fldChar w:fldCharType="begin"/>
            </w:r>
            <w:r w:rsidR="004C1C23">
              <w:rPr>
                <w:noProof/>
                <w:webHidden/>
              </w:rPr>
              <w:instrText xml:space="preserve"> PAGEREF _Toc33516677 \h </w:instrText>
            </w:r>
            <w:r w:rsidR="004C1C23">
              <w:rPr>
                <w:noProof/>
                <w:webHidden/>
              </w:rPr>
            </w:r>
            <w:r w:rsidR="004C1C23">
              <w:rPr>
                <w:noProof/>
                <w:webHidden/>
              </w:rPr>
              <w:fldChar w:fldCharType="separate"/>
            </w:r>
            <w:r w:rsidR="004C1C23">
              <w:rPr>
                <w:noProof/>
                <w:webHidden/>
              </w:rPr>
              <w:t>7</w:t>
            </w:r>
            <w:r w:rsidR="004C1C23">
              <w:rPr>
                <w:noProof/>
                <w:webHidden/>
              </w:rPr>
              <w:fldChar w:fldCharType="end"/>
            </w:r>
          </w:hyperlink>
        </w:p>
        <w:p w14:paraId="4B9843C0" w14:textId="7A4EAB4D" w:rsidR="004C1C23" w:rsidRDefault="00BC4640">
          <w:pPr>
            <w:pStyle w:val="13"/>
            <w:tabs>
              <w:tab w:val="right" w:leader="dot" w:pos="9089"/>
            </w:tabs>
            <w:rPr>
              <w:rFonts w:asciiTheme="minorHAnsi" w:eastAsiaTheme="minorEastAsia" w:hAnsiTheme="minorHAnsi" w:cstheme="minorBidi"/>
              <w:b w:val="0"/>
              <w:bCs w:val="0"/>
              <w:caps w:val="0"/>
              <w:noProof/>
              <w:sz w:val="22"/>
              <w:szCs w:val="22"/>
              <w:lang w:val="ru-RU" w:eastAsia="ru-RU"/>
            </w:rPr>
          </w:pPr>
          <w:hyperlink w:anchor="_Toc33516678" w:history="1">
            <w:r w:rsidR="004C1C23" w:rsidRPr="005708D1">
              <w:rPr>
                <w:rStyle w:val="afb"/>
                <w:rFonts w:ascii="Times New Roman" w:hAnsi="Times New Roman"/>
                <w:noProof/>
              </w:rPr>
              <w:t>ИСПОЛЬЗУЕМЫЕ ДОКУМЕНТЫ</w:t>
            </w:r>
            <w:r w:rsidR="004C1C23">
              <w:rPr>
                <w:noProof/>
                <w:webHidden/>
              </w:rPr>
              <w:tab/>
            </w:r>
            <w:r w:rsidR="004C1C23">
              <w:rPr>
                <w:noProof/>
                <w:webHidden/>
              </w:rPr>
              <w:fldChar w:fldCharType="begin"/>
            </w:r>
            <w:r w:rsidR="004C1C23">
              <w:rPr>
                <w:noProof/>
                <w:webHidden/>
              </w:rPr>
              <w:instrText xml:space="preserve"> PAGEREF _Toc33516678 \h </w:instrText>
            </w:r>
            <w:r w:rsidR="004C1C23">
              <w:rPr>
                <w:noProof/>
                <w:webHidden/>
              </w:rPr>
            </w:r>
            <w:r w:rsidR="004C1C23">
              <w:rPr>
                <w:noProof/>
                <w:webHidden/>
              </w:rPr>
              <w:fldChar w:fldCharType="separate"/>
            </w:r>
            <w:r w:rsidR="004C1C23">
              <w:rPr>
                <w:noProof/>
                <w:webHidden/>
              </w:rPr>
              <w:t>8</w:t>
            </w:r>
            <w:r w:rsidR="004C1C23">
              <w:rPr>
                <w:noProof/>
                <w:webHidden/>
              </w:rPr>
              <w:fldChar w:fldCharType="end"/>
            </w:r>
          </w:hyperlink>
        </w:p>
        <w:p w14:paraId="2B6BFE4F" w14:textId="6469BFB4" w:rsidR="004C1C23" w:rsidRDefault="00BC4640">
          <w:pPr>
            <w:pStyle w:val="13"/>
            <w:tabs>
              <w:tab w:val="right" w:leader="dot" w:pos="9089"/>
            </w:tabs>
            <w:rPr>
              <w:rFonts w:asciiTheme="minorHAnsi" w:eastAsiaTheme="minorEastAsia" w:hAnsiTheme="minorHAnsi" w:cstheme="minorBidi"/>
              <w:b w:val="0"/>
              <w:bCs w:val="0"/>
              <w:caps w:val="0"/>
              <w:noProof/>
              <w:sz w:val="22"/>
              <w:szCs w:val="22"/>
              <w:lang w:val="ru-RU" w:eastAsia="ru-RU"/>
            </w:rPr>
          </w:pPr>
          <w:hyperlink w:anchor="_Toc33516679" w:history="1">
            <w:r w:rsidR="004C1C23" w:rsidRPr="005708D1">
              <w:rPr>
                <w:rStyle w:val="afb"/>
                <w:rFonts w:ascii="Times New Roman" w:hAnsi="Times New Roman"/>
                <w:noProof/>
              </w:rPr>
              <w:t>ОБЩИЕ ПОЛОЖЕНИЯ</w:t>
            </w:r>
            <w:r w:rsidR="004C1C23">
              <w:rPr>
                <w:noProof/>
                <w:webHidden/>
              </w:rPr>
              <w:tab/>
            </w:r>
            <w:r w:rsidR="004C1C23">
              <w:rPr>
                <w:noProof/>
                <w:webHidden/>
              </w:rPr>
              <w:fldChar w:fldCharType="begin"/>
            </w:r>
            <w:r w:rsidR="004C1C23">
              <w:rPr>
                <w:noProof/>
                <w:webHidden/>
              </w:rPr>
              <w:instrText xml:space="preserve"> PAGEREF _Toc33516679 \h </w:instrText>
            </w:r>
            <w:r w:rsidR="004C1C23">
              <w:rPr>
                <w:noProof/>
                <w:webHidden/>
              </w:rPr>
            </w:r>
            <w:r w:rsidR="004C1C23">
              <w:rPr>
                <w:noProof/>
                <w:webHidden/>
              </w:rPr>
              <w:fldChar w:fldCharType="separate"/>
            </w:r>
            <w:r w:rsidR="004C1C23">
              <w:rPr>
                <w:noProof/>
                <w:webHidden/>
              </w:rPr>
              <w:t>9</w:t>
            </w:r>
            <w:r w:rsidR="004C1C23">
              <w:rPr>
                <w:noProof/>
                <w:webHidden/>
              </w:rPr>
              <w:fldChar w:fldCharType="end"/>
            </w:r>
          </w:hyperlink>
        </w:p>
        <w:p w14:paraId="6907E334" w14:textId="00A69BA6" w:rsidR="004C1C23" w:rsidRDefault="00BC4640">
          <w:pPr>
            <w:pStyle w:val="13"/>
            <w:tabs>
              <w:tab w:val="right" w:leader="dot" w:pos="9089"/>
            </w:tabs>
            <w:rPr>
              <w:rFonts w:asciiTheme="minorHAnsi" w:eastAsiaTheme="minorEastAsia" w:hAnsiTheme="minorHAnsi" w:cstheme="minorBidi"/>
              <w:b w:val="0"/>
              <w:bCs w:val="0"/>
              <w:caps w:val="0"/>
              <w:noProof/>
              <w:sz w:val="22"/>
              <w:szCs w:val="22"/>
              <w:lang w:val="ru-RU" w:eastAsia="ru-RU"/>
            </w:rPr>
          </w:pPr>
          <w:hyperlink w:anchor="_Toc33516680" w:history="1">
            <w:r w:rsidR="004C1C23" w:rsidRPr="005708D1">
              <w:rPr>
                <w:rStyle w:val="afb"/>
                <w:rFonts w:ascii="Times New Roman" w:hAnsi="Times New Roman"/>
                <w:noProof/>
              </w:rPr>
              <w:t>ДОСТУПНОСТЬ СИСТЕМЫ</w:t>
            </w:r>
            <w:r w:rsidR="004C1C23">
              <w:rPr>
                <w:noProof/>
                <w:webHidden/>
              </w:rPr>
              <w:tab/>
            </w:r>
            <w:r w:rsidR="004C1C23">
              <w:rPr>
                <w:noProof/>
                <w:webHidden/>
              </w:rPr>
              <w:fldChar w:fldCharType="begin"/>
            </w:r>
            <w:r w:rsidR="004C1C23">
              <w:rPr>
                <w:noProof/>
                <w:webHidden/>
              </w:rPr>
              <w:instrText xml:space="preserve"> PAGEREF _Toc33516680 \h </w:instrText>
            </w:r>
            <w:r w:rsidR="004C1C23">
              <w:rPr>
                <w:noProof/>
                <w:webHidden/>
              </w:rPr>
            </w:r>
            <w:r w:rsidR="004C1C23">
              <w:rPr>
                <w:noProof/>
                <w:webHidden/>
              </w:rPr>
              <w:fldChar w:fldCharType="separate"/>
            </w:r>
            <w:r w:rsidR="004C1C23">
              <w:rPr>
                <w:noProof/>
                <w:webHidden/>
              </w:rPr>
              <w:t>9</w:t>
            </w:r>
            <w:r w:rsidR="004C1C23">
              <w:rPr>
                <w:noProof/>
                <w:webHidden/>
              </w:rPr>
              <w:fldChar w:fldCharType="end"/>
            </w:r>
          </w:hyperlink>
        </w:p>
        <w:p w14:paraId="6EA43F2B" w14:textId="00C0BAC2" w:rsidR="004C1C23" w:rsidRDefault="00BC4640">
          <w:pPr>
            <w:pStyle w:val="13"/>
            <w:tabs>
              <w:tab w:val="right" w:leader="dot" w:pos="9089"/>
            </w:tabs>
            <w:rPr>
              <w:rFonts w:asciiTheme="minorHAnsi" w:eastAsiaTheme="minorEastAsia" w:hAnsiTheme="minorHAnsi" w:cstheme="minorBidi"/>
              <w:b w:val="0"/>
              <w:bCs w:val="0"/>
              <w:caps w:val="0"/>
              <w:noProof/>
              <w:sz w:val="22"/>
              <w:szCs w:val="22"/>
              <w:lang w:val="ru-RU" w:eastAsia="ru-RU"/>
            </w:rPr>
          </w:pPr>
          <w:hyperlink w:anchor="_Toc33516681" w:history="1">
            <w:r w:rsidR="004C1C23" w:rsidRPr="005708D1">
              <w:rPr>
                <w:rStyle w:val="afb"/>
                <w:rFonts w:ascii="Times New Roman" w:hAnsi="Times New Roman"/>
                <w:noProof/>
              </w:rPr>
              <w:t>ПОДГОТОВКА К РАБОТЕ</w:t>
            </w:r>
            <w:r w:rsidR="004C1C23">
              <w:rPr>
                <w:noProof/>
                <w:webHidden/>
              </w:rPr>
              <w:tab/>
            </w:r>
            <w:r w:rsidR="004C1C23">
              <w:rPr>
                <w:noProof/>
                <w:webHidden/>
              </w:rPr>
              <w:fldChar w:fldCharType="begin"/>
            </w:r>
            <w:r w:rsidR="004C1C23">
              <w:rPr>
                <w:noProof/>
                <w:webHidden/>
              </w:rPr>
              <w:instrText xml:space="preserve"> PAGEREF _Toc33516681 \h </w:instrText>
            </w:r>
            <w:r w:rsidR="004C1C23">
              <w:rPr>
                <w:noProof/>
                <w:webHidden/>
              </w:rPr>
            </w:r>
            <w:r w:rsidR="004C1C23">
              <w:rPr>
                <w:noProof/>
                <w:webHidden/>
              </w:rPr>
              <w:fldChar w:fldCharType="separate"/>
            </w:r>
            <w:r w:rsidR="004C1C23">
              <w:rPr>
                <w:noProof/>
                <w:webHidden/>
              </w:rPr>
              <w:t>9</w:t>
            </w:r>
            <w:r w:rsidR="004C1C23">
              <w:rPr>
                <w:noProof/>
                <w:webHidden/>
              </w:rPr>
              <w:fldChar w:fldCharType="end"/>
            </w:r>
          </w:hyperlink>
        </w:p>
        <w:p w14:paraId="2E184970" w14:textId="63BC45D7" w:rsidR="004C1C23" w:rsidRDefault="00BC4640">
          <w:pPr>
            <w:pStyle w:val="13"/>
            <w:tabs>
              <w:tab w:val="right" w:leader="dot" w:pos="9089"/>
            </w:tabs>
            <w:rPr>
              <w:rFonts w:asciiTheme="minorHAnsi" w:eastAsiaTheme="minorEastAsia" w:hAnsiTheme="minorHAnsi" w:cstheme="minorBidi"/>
              <w:b w:val="0"/>
              <w:bCs w:val="0"/>
              <w:caps w:val="0"/>
              <w:noProof/>
              <w:sz w:val="22"/>
              <w:szCs w:val="22"/>
              <w:lang w:val="ru-RU" w:eastAsia="ru-RU"/>
            </w:rPr>
          </w:pPr>
          <w:hyperlink w:anchor="_Toc33516682" w:history="1">
            <w:r w:rsidR="004C1C23" w:rsidRPr="005708D1">
              <w:rPr>
                <w:rStyle w:val="afb"/>
                <w:rFonts w:ascii="Times New Roman" w:hAnsi="Times New Roman"/>
                <w:noProof/>
              </w:rPr>
              <w:t>ПРОВЕРКА РАБОТОСПОСОБНОСТИ</w:t>
            </w:r>
            <w:r w:rsidR="004C1C23">
              <w:rPr>
                <w:noProof/>
                <w:webHidden/>
              </w:rPr>
              <w:tab/>
            </w:r>
            <w:r w:rsidR="004C1C23">
              <w:rPr>
                <w:noProof/>
                <w:webHidden/>
              </w:rPr>
              <w:fldChar w:fldCharType="begin"/>
            </w:r>
            <w:r w:rsidR="004C1C23">
              <w:rPr>
                <w:noProof/>
                <w:webHidden/>
              </w:rPr>
              <w:instrText xml:space="preserve"> PAGEREF _Toc33516682 \h </w:instrText>
            </w:r>
            <w:r w:rsidR="004C1C23">
              <w:rPr>
                <w:noProof/>
                <w:webHidden/>
              </w:rPr>
            </w:r>
            <w:r w:rsidR="004C1C23">
              <w:rPr>
                <w:noProof/>
                <w:webHidden/>
              </w:rPr>
              <w:fldChar w:fldCharType="separate"/>
            </w:r>
            <w:r w:rsidR="004C1C23">
              <w:rPr>
                <w:noProof/>
                <w:webHidden/>
              </w:rPr>
              <w:t>9</w:t>
            </w:r>
            <w:r w:rsidR="004C1C23">
              <w:rPr>
                <w:noProof/>
                <w:webHidden/>
              </w:rPr>
              <w:fldChar w:fldCharType="end"/>
            </w:r>
          </w:hyperlink>
        </w:p>
        <w:p w14:paraId="74C6080E" w14:textId="13A891FE" w:rsidR="004C1C23" w:rsidRDefault="00BC4640">
          <w:pPr>
            <w:pStyle w:val="13"/>
            <w:tabs>
              <w:tab w:val="left" w:pos="403"/>
              <w:tab w:val="right" w:leader="dot" w:pos="9089"/>
            </w:tabs>
            <w:rPr>
              <w:rFonts w:asciiTheme="minorHAnsi" w:eastAsiaTheme="minorEastAsia" w:hAnsiTheme="minorHAnsi" w:cstheme="minorBidi"/>
              <w:b w:val="0"/>
              <w:bCs w:val="0"/>
              <w:caps w:val="0"/>
              <w:noProof/>
              <w:sz w:val="22"/>
              <w:szCs w:val="22"/>
              <w:lang w:val="ru-RU" w:eastAsia="ru-RU"/>
            </w:rPr>
          </w:pPr>
          <w:hyperlink w:anchor="_Toc33516683" w:history="1">
            <w:r w:rsidR="004C1C23" w:rsidRPr="005708D1">
              <w:rPr>
                <w:rStyle w:val="afb"/>
                <w:rFonts w:ascii="Times New Roman" w:hAnsi="Times New Roman"/>
                <w:noProof/>
              </w:rPr>
              <w:t>1.</w:t>
            </w:r>
            <w:r w:rsidR="004C1C23">
              <w:rPr>
                <w:rFonts w:asciiTheme="minorHAnsi" w:eastAsiaTheme="minorEastAsia" w:hAnsiTheme="minorHAnsi" w:cstheme="minorBidi"/>
                <w:b w:val="0"/>
                <w:bCs w:val="0"/>
                <w:caps w:val="0"/>
                <w:noProof/>
                <w:sz w:val="22"/>
                <w:szCs w:val="22"/>
                <w:lang w:val="ru-RU" w:eastAsia="ru-RU"/>
              </w:rPr>
              <w:tab/>
            </w:r>
            <w:r w:rsidR="004C1C23" w:rsidRPr="005708D1">
              <w:rPr>
                <w:rStyle w:val="afb"/>
                <w:rFonts w:ascii="Times New Roman" w:hAnsi="Times New Roman"/>
                <w:noProof/>
              </w:rPr>
              <w:t>ВНЕШНИЙ ВИД МОДУЛЯ АДМИНИСТРИРОВАНИЯ</w:t>
            </w:r>
            <w:r w:rsidR="004C1C23">
              <w:rPr>
                <w:noProof/>
                <w:webHidden/>
              </w:rPr>
              <w:tab/>
            </w:r>
            <w:r w:rsidR="004C1C23">
              <w:rPr>
                <w:noProof/>
                <w:webHidden/>
              </w:rPr>
              <w:fldChar w:fldCharType="begin"/>
            </w:r>
            <w:r w:rsidR="004C1C23">
              <w:rPr>
                <w:noProof/>
                <w:webHidden/>
              </w:rPr>
              <w:instrText xml:space="preserve"> PAGEREF _Toc33516683 \h </w:instrText>
            </w:r>
            <w:r w:rsidR="004C1C23">
              <w:rPr>
                <w:noProof/>
                <w:webHidden/>
              </w:rPr>
            </w:r>
            <w:r w:rsidR="004C1C23">
              <w:rPr>
                <w:noProof/>
                <w:webHidden/>
              </w:rPr>
              <w:fldChar w:fldCharType="separate"/>
            </w:r>
            <w:r w:rsidR="004C1C23">
              <w:rPr>
                <w:noProof/>
                <w:webHidden/>
              </w:rPr>
              <w:t>10</w:t>
            </w:r>
            <w:r w:rsidR="004C1C23">
              <w:rPr>
                <w:noProof/>
                <w:webHidden/>
              </w:rPr>
              <w:fldChar w:fldCharType="end"/>
            </w:r>
          </w:hyperlink>
        </w:p>
        <w:p w14:paraId="6C2FEE08" w14:textId="4AEB98D8" w:rsidR="004C1C23" w:rsidRDefault="00BC4640">
          <w:pPr>
            <w:pStyle w:val="13"/>
            <w:tabs>
              <w:tab w:val="left" w:pos="403"/>
              <w:tab w:val="right" w:leader="dot" w:pos="9089"/>
            </w:tabs>
            <w:rPr>
              <w:rFonts w:asciiTheme="minorHAnsi" w:eastAsiaTheme="minorEastAsia" w:hAnsiTheme="minorHAnsi" w:cstheme="minorBidi"/>
              <w:b w:val="0"/>
              <w:bCs w:val="0"/>
              <w:caps w:val="0"/>
              <w:noProof/>
              <w:sz w:val="22"/>
              <w:szCs w:val="22"/>
              <w:lang w:val="ru-RU" w:eastAsia="ru-RU"/>
            </w:rPr>
          </w:pPr>
          <w:hyperlink w:anchor="_Toc33516684" w:history="1">
            <w:r w:rsidR="004C1C23" w:rsidRPr="005708D1">
              <w:rPr>
                <w:rStyle w:val="afb"/>
                <w:rFonts w:ascii="Times New Roman" w:hAnsi="Times New Roman"/>
                <w:noProof/>
              </w:rPr>
              <w:t>2.</w:t>
            </w:r>
            <w:r w:rsidR="004C1C23">
              <w:rPr>
                <w:rFonts w:asciiTheme="minorHAnsi" w:eastAsiaTheme="minorEastAsia" w:hAnsiTheme="minorHAnsi" w:cstheme="minorBidi"/>
                <w:b w:val="0"/>
                <w:bCs w:val="0"/>
                <w:caps w:val="0"/>
                <w:noProof/>
                <w:sz w:val="22"/>
                <w:szCs w:val="22"/>
                <w:lang w:val="ru-RU" w:eastAsia="ru-RU"/>
              </w:rPr>
              <w:tab/>
            </w:r>
            <w:r w:rsidR="004C1C23" w:rsidRPr="005708D1">
              <w:rPr>
                <w:rStyle w:val="afb"/>
                <w:rFonts w:ascii="Times New Roman" w:hAnsi="Times New Roman"/>
                <w:noProof/>
              </w:rPr>
              <w:t>РАБОТА С ПОЛЬЗОВАТЕЛЯМИ</w:t>
            </w:r>
            <w:r w:rsidR="004C1C23">
              <w:rPr>
                <w:noProof/>
                <w:webHidden/>
              </w:rPr>
              <w:tab/>
            </w:r>
            <w:r w:rsidR="004C1C23">
              <w:rPr>
                <w:noProof/>
                <w:webHidden/>
              </w:rPr>
              <w:fldChar w:fldCharType="begin"/>
            </w:r>
            <w:r w:rsidR="004C1C23">
              <w:rPr>
                <w:noProof/>
                <w:webHidden/>
              </w:rPr>
              <w:instrText xml:space="preserve"> PAGEREF _Toc33516684 \h </w:instrText>
            </w:r>
            <w:r w:rsidR="004C1C23">
              <w:rPr>
                <w:noProof/>
                <w:webHidden/>
              </w:rPr>
            </w:r>
            <w:r w:rsidR="004C1C23">
              <w:rPr>
                <w:noProof/>
                <w:webHidden/>
              </w:rPr>
              <w:fldChar w:fldCharType="separate"/>
            </w:r>
            <w:r w:rsidR="004C1C23">
              <w:rPr>
                <w:noProof/>
                <w:webHidden/>
              </w:rPr>
              <w:t>11</w:t>
            </w:r>
            <w:r w:rsidR="004C1C23">
              <w:rPr>
                <w:noProof/>
                <w:webHidden/>
              </w:rPr>
              <w:fldChar w:fldCharType="end"/>
            </w:r>
          </w:hyperlink>
        </w:p>
        <w:p w14:paraId="05CB86F2" w14:textId="16B9AF07" w:rsidR="004C1C23" w:rsidRDefault="00BC4640">
          <w:pPr>
            <w:pStyle w:val="25"/>
            <w:tabs>
              <w:tab w:val="right" w:leader="dot" w:pos="9089"/>
            </w:tabs>
            <w:rPr>
              <w:rFonts w:asciiTheme="minorHAnsi" w:eastAsiaTheme="minorEastAsia" w:hAnsiTheme="minorHAnsi" w:cstheme="minorBidi"/>
              <w:smallCaps w:val="0"/>
              <w:noProof/>
              <w:sz w:val="22"/>
              <w:szCs w:val="22"/>
              <w:lang w:val="ru-RU" w:eastAsia="ru-RU"/>
            </w:rPr>
          </w:pPr>
          <w:hyperlink w:anchor="_Toc33516685" w:history="1">
            <w:r w:rsidR="004C1C23" w:rsidRPr="005708D1">
              <w:rPr>
                <w:rStyle w:val="afb"/>
                <w:rFonts w:ascii="Times New Roman" w:hAnsi="Times New Roman"/>
                <w:noProof/>
              </w:rPr>
              <w:t>2.1. Справочник «Организационная структура</w:t>
            </w:r>
            <w:r w:rsidR="004C1C23">
              <w:rPr>
                <w:noProof/>
                <w:webHidden/>
              </w:rPr>
              <w:tab/>
            </w:r>
            <w:r w:rsidR="004C1C23">
              <w:rPr>
                <w:noProof/>
                <w:webHidden/>
              </w:rPr>
              <w:fldChar w:fldCharType="begin"/>
            </w:r>
            <w:r w:rsidR="004C1C23">
              <w:rPr>
                <w:noProof/>
                <w:webHidden/>
              </w:rPr>
              <w:instrText xml:space="preserve"> PAGEREF _Toc33516685 \h </w:instrText>
            </w:r>
            <w:r w:rsidR="004C1C23">
              <w:rPr>
                <w:noProof/>
                <w:webHidden/>
              </w:rPr>
            </w:r>
            <w:r w:rsidR="004C1C23">
              <w:rPr>
                <w:noProof/>
                <w:webHidden/>
              </w:rPr>
              <w:fldChar w:fldCharType="separate"/>
            </w:r>
            <w:r w:rsidR="004C1C23">
              <w:rPr>
                <w:noProof/>
                <w:webHidden/>
              </w:rPr>
              <w:t>11</w:t>
            </w:r>
            <w:r w:rsidR="004C1C23">
              <w:rPr>
                <w:noProof/>
                <w:webHidden/>
              </w:rPr>
              <w:fldChar w:fldCharType="end"/>
            </w:r>
          </w:hyperlink>
        </w:p>
        <w:p w14:paraId="6C04A3E4" w14:textId="7E9F678F" w:rsidR="004C1C23" w:rsidRDefault="00BC4640">
          <w:pPr>
            <w:pStyle w:val="34"/>
            <w:rPr>
              <w:rFonts w:asciiTheme="minorHAnsi" w:eastAsiaTheme="minorEastAsia" w:hAnsiTheme="minorHAnsi" w:cstheme="minorBidi"/>
              <w:noProof/>
              <w:sz w:val="22"/>
              <w:szCs w:val="22"/>
              <w:lang w:val="ru-RU" w:eastAsia="ru-RU"/>
            </w:rPr>
          </w:pPr>
          <w:hyperlink w:anchor="_Toc33516686" w:history="1">
            <w:r w:rsidR="004C1C23" w:rsidRPr="005708D1">
              <w:rPr>
                <w:rStyle w:val="afb"/>
                <w:rFonts w:ascii="Times New Roman" w:hAnsi="Times New Roman"/>
                <w:noProof/>
              </w:rPr>
              <w:t>2.1.1.</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Описание внешнего вида и поведения справочника «Организационная структура»</w:t>
            </w:r>
            <w:r w:rsidR="004C1C23">
              <w:rPr>
                <w:noProof/>
                <w:webHidden/>
              </w:rPr>
              <w:tab/>
            </w:r>
            <w:r w:rsidR="004C1C23">
              <w:rPr>
                <w:noProof/>
                <w:webHidden/>
              </w:rPr>
              <w:fldChar w:fldCharType="begin"/>
            </w:r>
            <w:r w:rsidR="004C1C23">
              <w:rPr>
                <w:noProof/>
                <w:webHidden/>
              </w:rPr>
              <w:instrText xml:space="preserve"> PAGEREF _Toc33516686 \h </w:instrText>
            </w:r>
            <w:r w:rsidR="004C1C23">
              <w:rPr>
                <w:noProof/>
                <w:webHidden/>
              </w:rPr>
            </w:r>
            <w:r w:rsidR="004C1C23">
              <w:rPr>
                <w:noProof/>
                <w:webHidden/>
              </w:rPr>
              <w:fldChar w:fldCharType="separate"/>
            </w:r>
            <w:r w:rsidR="004C1C23">
              <w:rPr>
                <w:noProof/>
                <w:webHidden/>
              </w:rPr>
              <w:t>11</w:t>
            </w:r>
            <w:r w:rsidR="004C1C23">
              <w:rPr>
                <w:noProof/>
                <w:webHidden/>
              </w:rPr>
              <w:fldChar w:fldCharType="end"/>
            </w:r>
          </w:hyperlink>
        </w:p>
        <w:p w14:paraId="09104197" w14:textId="45304FF3" w:rsidR="004C1C23" w:rsidRDefault="00BC4640">
          <w:pPr>
            <w:pStyle w:val="34"/>
            <w:rPr>
              <w:rFonts w:asciiTheme="minorHAnsi" w:eastAsiaTheme="minorEastAsia" w:hAnsiTheme="minorHAnsi" w:cstheme="minorBidi"/>
              <w:noProof/>
              <w:sz w:val="22"/>
              <w:szCs w:val="22"/>
              <w:lang w:val="ru-RU" w:eastAsia="ru-RU"/>
            </w:rPr>
          </w:pPr>
          <w:hyperlink w:anchor="_Toc33516687" w:history="1">
            <w:r w:rsidR="004C1C23" w:rsidRPr="005708D1">
              <w:rPr>
                <w:rStyle w:val="afb"/>
                <w:rFonts w:ascii="Times New Roman" w:hAnsi="Times New Roman"/>
                <w:noProof/>
              </w:rPr>
              <w:t>2.1.2.</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Списочная форма</w:t>
            </w:r>
            <w:r w:rsidR="004C1C23">
              <w:rPr>
                <w:noProof/>
                <w:webHidden/>
              </w:rPr>
              <w:tab/>
            </w:r>
            <w:r w:rsidR="004C1C23">
              <w:rPr>
                <w:noProof/>
                <w:webHidden/>
              </w:rPr>
              <w:fldChar w:fldCharType="begin"/>
            </w:r>
            <w:r w:rsidR="004C1C23">
              <w:rPr>
                <w:noProof/>
                <w:webHidden/>
              </w:rPr>
              <w:instrText xml:space="preserve"> PAGEREF _Toc33516687 \h </w:instrText>
            </w:r>
            <w:r w:rsidR="004C1C23">
              <w:rPr>
                <w:noProof/>
                <w:webHidden/>
              </w:rPr>
            </w:r>
            <w:r w:rsidR="004C1C23">
              <w:rPr>
                <w:noProof/>
                <w:webHidden/>
              </w:rPr>
              <w:fldChar w:fldCharType="separate"/>
            </w:r>
            <w:r w:rsidR="004C1C23">
              <w:rPr>
                <w:noProof/>
                <w:webHidden/>
              </w:rPr>
              <w:t>11</w:t>
            </w:r>
            <w:r w:rsidR="004C1C23">
              <w:rPr>
                <w:noProof/>
                <w:webHidden/>
              </w:rPr>
              <w:fldChar w:fldCharType="end"/>
            </w:r>
          </w:hyperlink>
        </w:p>
        <w:p w14:paraId="4FB0F6BA" w14:textId="010B4D4F" w:rsidR="004C1C23" w:rsidRDefault="00BC4640">
          <w:pPr>
            <w:pStyle w:val="34"/>
            <w:rPr>
              <w:rFonts w:asciiTheme="minorHAnsi" w:eastAsiaTheme="minorEastAsia" w:hAnsiTheme="minorHAnsi" w:cstheme="minorBidi"/>
              <w:noProof/>
              <w:sz w:val="22"/>
              <w:szCs w:val="22"/>
              <w:lang w:val="ru-RU" w:eastAsia="ru-RU"/>
            </w:rPr>
          </w:pPr>
          <w:hyperlink w:anchor="_Toc33516688" w:history="1">
            <w:r w:rsidR="004C1C23" w:rsidRPr="005708D1">
              <w:rPr>
                <w:rStyle w:val="afb"/>
                <w:rFonts w:ascii="Times New Roman" w:hAnsi="Times New Roman"/>
                <w:noProof/>
              </w:rPr>
              <w:t>2.1.3.</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Контекстное меню справочника</w:t>
            </w:r>
            <w:r w:rsidR="004C1C23">
              <w:rPr>
                <w:noProof/>
                <w:webHidden/>
              </w:rPr>
              <w:tab/>
            </w:r>
            <w:r w:rsidR="004C1C23">
              <w:rPr>
                <w:noProof/>
                <w:webHidden/>
              </w:rPr>
              <w:fldChar w:fldCharType="begin"/>
            </w:r>
            <w:r w:rsidR="004C1C23">
              <w:rPr>
                <w:noProof/>
                <w:webHidden/>
              </w:rPr>
              <w:instrText xml:space="preserve"> PAGEREF _Toc33516688 \h </w:instrText>
            </w:r>
            <w:r w:rsidR="004C1C23">
              <w:rPr>
                <w:noProof/>
                <w:webHidden/>
              </w:rPr>
            </w:r>
            <w:r w:rsidR="004C1C23">
              <w:rPr>
                <w:noProof/>
                <w:webHidden/>
              </w:rPr>
              <w:fldChar w:fldCharType="separate"/>
            </w:r>
            <w:r w:rsidR="004C1C23">
              <w:rPr>
                <w:noProof/>
                <w:webHidden/>
              </w:rPr>
              <w:t>15</w:t>
            </w:r>
            <w:r w:rsidR="004C1C23">
              <w:rPr>
                <w:noProof/>
                <w:webHidden/>
              </w:rPr>
              <w:fldChar w:fldCharType="end"/>
            </w:r>
          </w:hyperlink>
        </w:p>
        <w:p w14:paraId="52F6123D" w14:textId="0370F70D" w:rsidR="004C1C23" w:rsidRDefault="00BC4640">
          <w:pPr>
            <w:pStyle w:val="34"/>
            <w:rPr>
              <w:rFonts w:asciiTheme="minorHAnsi" w:eastAsiaTheme="minorEastAsia" w:hAnsiTheme="minorHAnsi" w:cstheme="minorBidi"/>
              <w:noProof/>
              <w:sz w:val="22"/>
              <w:szCs w:val="22"/>
              <w:lang w:val="ru-RU" w:eastAsia="ru-RU"/>
            </w:rPr>
          </w:pPr>
          <w:hyperlink w:anchor="_Toc33516689" w:history="1">
            <w:r w:rsidR="004C1C23" w:rsidRPr="005708D1">
              <w:rPr>
                <w:rStyle w:val="afb"/>
                <w:rFonts w:ascii="Times New Roman" w:hAnsi="Times New Roman"/>
                <w:noProof/>
              </w:rPr>
              <w:t>2.1.4.</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Условия для удаления элемента справочника из списочной формы:</w:t>
            </w:r>
            <w:r w:rsidR="004C1C23">
              <w:rPr>
                <w:noProof/>
                <w:webHidden/>
              </w:rPr>
              <w:tab/>
            </w:r>
            <w:r w:rsidR="004C1C23">
              <w:rPr>
                <w:noProof/>
                <w:webHidden/>
              </w:rPr>
              <w:fldChar w:fldCharType="begin"/>
            </w:r>
            <w:r w:rsidR="004C1C23">
              <w:rPr>
                <w:noProof/>
                <w:webHidden/>
              </w:rPr>
              <w:instrText xml:space="preserve"> PAGEREF _Toc33516689 \h </w:instrText>
            </w:r>
            <w:r w:rsidR="004C1C23">
              <w:rPr>
                <w:noProof/>
                <w:webHidden/>
              </w:rPr>
            </w:r>
            <w:r w:rsidR="004C1C23">
              <w:rPr>
                <w:noProof/>
                <w:webHidden/>
              </w:rPr>
              <w:fldChar w:fldCharType="separate"/>
            </w:r>
            <w:r w:rsidR="004C1C23">
              <w:rPr>
                <w:noProof/>
                <w:webHidden/>
              </w:rPr>
              <w:t>16</w:t>
            </w:r>
            <w:r w:rsidR="004C1C23">
              <w:rPr>
                <w:noProof/>
                <w:webHidden/>
              </w:rPr>
              <w:fldChar w:fldCharType="end"/>
            </w:r>
          </w:hyperlink>
        </w:p>
        <w:p w14:paraId="452691BD" w14:textId="796711EA" w:rsidR="004C1C23" w:rsidRDefault="00BC4640">
          <w:pPr>
            <w:pStyle w:val="34"/>
            <w:rPr>
              <w:rFonts w:asciiTheme="minorHAnsi" w:eastAsiaTheme="minorEastAsia" w:hAnsiTheme="minorHAnsi" w:cstheme="minorBidi"/>
              <w:noProof/>
              <w:sz w:val="22"/>
              <w:szCs w:val="22"/>
              <w:lang w:val="ru-RU" w:eastAsia="ru-RU"/>
            </w:rPr>
          </w:pPr>
          <w:hyperlink w:anchor="_Toc33516690" w:history="1">
            <w:r w:rsidR="004C1C23" w:rsidRPr="005708D1">
              <w:rPr>
                <w:rStyle w:val="afb"/>
                <w:rFonts w:ascii="Times New Roman" w:hAnsi="Times New Roman"/>
                <w:noProof/>
              </w:rPr>
              <w:t>2.1.5.</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Карточки справочника</w:t>
            </w:r>
            <w:r w:rsidR="004C1C23">
              <w:rPr>
                <w:noProof/>
                <w:webHidden/>
              </w:rPr>
              <w:tab/>
            </w:r>
            <w:r w:rsidR="004C1C23">
              <w:rPr>
                <w:noProof/>
                <w:webHidden/>
              </w:rPr>
              <w:fldChar w:fldCharType="begin"/>
            </w:r>
            <w:r w:rsidR="004C1C23">
              <w:rPr>
                <w:noProof/>
                <w:webHidden/>
              </w:rPr>
              <w:instrText xml:space="preserve"> PAGEREF _Toc33516690 \h </w:instrText>
            </w:r>
            <w:r w:rsidR="004C1C23">
              <w:rPr>
                <w:noProof/>
                <w:webHidden/>
              </w:rPr>
            </w:r>
            <w:r w:rsidR="004C1C23">
              <w:rPr>
                <w:noProof/>
                <w:webHidden/>
              </w:rPr>
              <w:fldChar w:fldCharType="separate"/>
            </w:r>
            <w:r w:rsidR="004C1C23">
              <w:rPr>
                <w:noProof/>
                <w:webHidden/>
              </w:rPr>
              <w:t>16</w:t>
            </w:r>
            <w:r w:rsidR="004C1C23">
              <w:rPr>
                <w:noProof/>
                <w:webHidden/>
              </w:rPr>
              <w:fldChar w:fldCharType="end"/>
            </w:r>
          </w:hyperlink>
        </w:p>
        <w:p w14:paraId="73B1E8DB" w14:textId="09F07269" w:rsidR="004C1C23" w:rsidRDefault="00BC4640">
          <w:pPr>
            <w:pStyle w:val="34"/>
            <w:rPr>
              <w:rFonts w:asciiTheme="minorHAnsi" w:eastAsiaTheme="minorEastAsia" w:hAnsiTheme="minorHAnsi" w:cstheme="minorBidi"/>
              <w:noProof/>
              <w:sz w:val="22"/>
              <w:szCs w:val="22"/>
              <w:lang w:val="ru-RU" w:eastAsia="ru-RU"/>
            </w:rPr>
          </w:pPr>
          <w:hyperlink w:anchor="_Toc33516691" w:history="1">
            <w:r w:rsidR="004C1C23" w:rsidRPr="005708D1">
              <w:rPr>
                <w:rStyle w:val="afb"/>
                <w:rFonts w:ascii="Times New Roman" w:hAnsi="Times New Roman"/>
                <w:noProof/>
              </w:rPr>
              <w:t>2.1.6.</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Карточка филиала</w:t>
            </w:r>
            <w:r w:rsidR="004C1C23">
              <w:rPr>
                <w:noProof/>
                <w:webHidden/>
              </w:rPr>
              <w:tab/>
            </w:r>
            <w:r w:rsidR="004C1C23">
              <w:rPr>
                <w:noProof/>
                <w:webHidden/>
              </w:rPr>
              <w:fldChar w:fldCharType="begin"/>
            </w:r>
            <w:r w:rsidR="004C1C23">
              <w:rPr>
                <w:noProof/>
                <w:webHidden/>
              </w:rPr>
              <w:instrText xml:space="preserve"> PAGEREF _Toc33516691 \h </w:instrText>
            </w:r>
            <w:r w:rsidR="004C1C23">
              <w:rPr>
                <w:noProof/>
                <w:webHidden/>
              </w:rPr>
            </w:r>
            <w:r w:rsidR="004C1C23">
              <w:rPr>
                <w:noProof/>
                <w:webHidden/>
              </w:rPr>
              <w:fldChar w:fldCharType="separate"/>
            </w:r>
            <w:r w:rsidR="004C1C23">
              <w:rPr>
                <w:noProof/>
                <w:webHidden/>
              </w:rPr>
              <w:t>17</w:t>
            </w:r>
            <w:r w:rsidR="004C1C23">
              <w:rPr>
                <w:noProof/>
                <w:webHidden/>
              </w:rPr>
              <w:fldChar w:fldCharType="end"/>
            </w:r>
          </w:hyperlink>
        </w:p>
        <w:p w14:paraId="0B3F1AAA" w14:textId="6CAE6C26" w:rsidR="004C1C23" w:rsidRDefault="00BC4640">
          <w:pPr>
            <w:pStyle w:val="34"/>
            <w:rPr>
              <w:rFonts w:asciiTheme="minorHAnsi" w:eastAsiaTheme="minorEastAsia" w:hAnsiTheme="minorHAnsi" w:cstheme="minorBidi"/>
              <w:noProof/>
              <w:sz w:val="22"/>
              <w:szCs w:val="22"/>
              <w:lang w:val="ru-RU" w:eastAsia="ru-RU"/>
            </w:rPr>
          </w:pPr>
          <w:hyperlink w:anchor="_Toc33516692" w:history="1">
            <w:r w:rsidR="004C1C23" w:rsidRPr="005708D1">
              <w:rPr>
                <w:rStyle w:val="afb"/>
                <w:rFonts w:ascii="Times New Roman" w:hAnsi="Times New Roman"/>
                <w:noProof/>
              </w:rPr>
              <w:t>2.1.7.</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Карточка отдела</w:t>
            </w:r>
            <w:r w:rsidR="004C1C23">
              <w:rPr>
                <w:noProof/>
                <w:webHidden/>
              </w:rPr>
              <w:tab/>
            </w:r>
            <w:r w:rsidR="004C1C23">
              <w:rPr>
                <w:noProof/>
                <w:webHidden/>
              </w:rPr>
              <w:fldChar w:fldCharType="begin"/>
            </w:r>
            <w:r w:rsidR="004C1C23">
              <w:rPr>
                <w:noProof/>
                <w:webHidden/>
              </w:rPr>
              <w:instrText xml:space="preserve"> PAGEREF _Toc33516692 \h </w:instrText>
            </w:r>
            <w:r w:rsidR="004C1C23">
              <w:rPr>
                <w:noProof/>
                <w:webHidden/>
              </w:rPr>
            </w:r>
            <w:r w:rsidR="004C1C23">
              <w:rPr>
                <w:noProof/>
                <w:webHidden/>
              </w:rPr>
              <w:fldChar w:fldCharType="separate"/>
            </w:r>
            <w:r w:rsidR="004C1C23">
              <w:rPr>
                <w:noProof/>
                <w:webHidden/>
              </w:rPr>
              <w:t>19</w:t>
            </w:r>
            <w:r w:rsidR="004C1C23">
              <w:rPr>
                <w:noProof/>
                <w:webHidden/>
              </w:rPr>
              <w:fldChar w:fldCharType="end"/>
            </w:r>
          </w:hyperlink>
        </w:p>
        <w:p w14:paraId="0EEE9E0A" w14:textId="66CCB1D3" w:rsidR="004C1C23" w:rsidRDefault="00BC4640">
          <w:pPr>
            <w:pStyle w:val="34"/>
            <w:rPr>
              <w:rFonts w:asciiTheme="minorHAnsi" w:eastAsiaTheme="minorEastAsia" w:hAnsiTheme="minorHAnsi" w:cstheme="minorBidi"/>
              <w:noProof/>
              <w:sz w:val="22"/>
              <w:szCs w:val="22"/>
              <w:lang w:val="ru-RU" w:eastAsia="ru-RU"/>
            </w:rPr>
          </w:pPr>
          <w:hyperlink w:anchor="_Toc33516693" w:history="1">
            <w:r w:rsidR="004C1C23" w:rsidRPr="005708D1">
              <w:rPr>
                <w:rStyle w:val="afb"/>
                <w:rFonts w:ascii="Times New Roman" w:hAnsi="Times New Roman"/>
                <w:noProof/>
              </w:rPr>
              <w:t>2.1.8.</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Карточка должности</w:t>
            </w:r>
            <w:r w:rsidR="004C1C23">
              <w:rPr>
                <w:noProof/>
                <w:webHidden/>
              </w:rPr>
              <w:tab/>
            </w:r>
            <w:r w:rsidR="004C1C23">
              <w:rPr>
                <w:noProof/>
                <w:webHidden/>
              </w:rPr>
              <w:fldChar w:fldCharType="begin"/>
            </w:r>
            <w:r w:rsidR="004C1C23">
              <w:rPr>
                <w:noProof/>
                <w:webHidden/>
              </w:rPr>
              <w:instrText xml:space="preserve"> PAGEREF _Toc33516693 \h </w:instrText>
            </w:r>
            <w:r w:rsidR="004C1C23">
              <w:rPr>
                <w:noProof/>
                <w:webHidden/>
              </w:rPr>
            </w:r>
            <w:r w:rsidR="004C1C23">
              <w:rPr>
                <w:noProof/>
                <w:webHidden/>
              </w:rPr>
              <w:fldChar w:fldCharType="separate"/>
            </w:r>
            <w:r w:rsidR="004C1C23">
              <w:rPr>
                <w:noProof/>
                <w:webHidden/>
              </w:rPr>
              <w:t>21</w:t>
            </w:r>
            <w:r w:rsidR="004C1C23">
              <w:rPr>
                <w:noProof/>
                <w:webHidden/>
              </w:rPr>
              <w:fldChar w:fldCharType="end"/>
            </w:r>
          </w:hyperlink>
        </w:p>
        <w:p w14:paraId="73319489" w14:textId="764D19B5" w:rsidR="004C1C23" w:rsidRDefault="00BC4640">
          <w:pPr>
            <w:pStyle w:val="34"/>
            <w:rPr>
              <w:rFonts w:asciiTheme="minorHAnsi" w:eastAsiaTheme="minorEastAsia" w:hAnsiTheme="minorHAnsi" w:cstheme="minorBidi"/>
              <w:noProof/>
              <w:sz w:val="22"/>
              <w:szCs w:val="22"/>
              <w:lang w:val="ru-RU" w:eastAsia="ru-RU"/>
            </w:rPr>
          </w:pPr>
          <w:hyperlink w:anchor="_Toc33516694" w:history="1">
            <w:r w:rsidR="004C1C23" w:rsidRPr="005708D1">
              <w:rPr>
                <w:rStyle w:val="afb"/>
                <w:rFonts w:ascii="Times New Roman" w:hAnsi="Times New Roman"/>
                <w:noProof/>
              </w:rPr>
              <w:t>2.1.9.</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Карточка сотрудника</w:t>
            </w:r>
            <w:r w:rsidR="004C1C23">
              <w:rPr>
                <w:noProof/>
                <w:webHidden/>
              </w:rPr>
              <w:tab/>
            </w:r>
            <w:r w:rsidR="004C1C23">
              <w:rPr>
                <w:noProof/>
                <w:webHidden/>
              </w:rPr>
              <w:fldChar w:fldCharType="begin"/>
            </w:r>
            <w:r w:rsidR="004C1C23">
              <w:rPr>
                <w:noProof/>
                <w:webHidden/>
              </w:rPr>
              <w:instrText xml:space="preserve"> PAGEREF _Toc33516694 \h </w:instrText>
            </w:r>
            <w:r w:rsidR="004C1C23">
              <w:rPr>
                <w:noProof/>
                <w:webHidden/>
              </w:rPr>
            </w:r>
            <w:r w:rsidR="004C1C23">
              <w:rPr>
                <w:noProof/>
                <w:webHidden/>
              </w:rPr>
              <w:fldChar w:fldCharType="separate"/>
            </w:r>
            <w:r w:rsidR="004C1C23">
              <w:rPr>
                <w:noProof/>
                <w:webHidden/>
              </w:rPr>
              <w:t>24</w:t>
            </w:r>
            <w:r w:rsidR="004C1C23">
              <w:rPr>
                <w:noProof/>
                <w:webHidden/>
              </w:rPr>
              <w:fldChar w:fldCharType="end"/>
            </w:r>
          </w:hyperlink>
        </w:p>
        <w:p w14:paraId="501C40BB" w14:textId="4D121430" w:rsidR="004C1C23" w:rsidRDefault="00BC4640">
          <w:pPr>
            <w:pStyle w:val="34"/>
            <w:rPr>
              <w:rFonts w:asciiTheme="minorHAnsi" w:eastAsiaTheme="minorEastAsia" w:hAnsiTheme="minorHAnsi" w:cstheme="minorBidi"/>
              <w:noProof/>
              <w:sz w:val="22"/>
              <w:szCs w:val="22"/>
              <w:lang w:val="ru-RU" w:eastAsia="ru-RU"/>
            </w:rPr>
          </w:pPr>
          <w:hyperlink w:anchor="_Toc33516695" w:history="1">
            <w:r w:rsidR="004C1C23" w:rsidRPr="005708D1">
              <w:rPr>
                <w:rStyle w:val="afb"/>
                <w:rFonts w:ascii="Times New Roman" w:hAnsi="Times New Roman"/>
                <w:noProof/>
              </w:rPr>
              <w:t>2.1.10.</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Атрибутивный состав справочника «Организационная структура»</w:t>
            </w:r>
            <w:r w:rsidR="004C1C23">
              <w:rPr>
                <w:noProof/>
                <w:webHidden/>
              </w:rPr>
              <w:tab/>
            </w:r>
            <w:r w:rsidR="004C1C23">
              <w:rPr>
                <w:noProof/>
                <w:webHidden/>
              </w:rPr>
              <w:fldChar w:fldCharType="begin"/>
            </w:r>
            <w:r w:rsidR="004C1C23">
              <w:rPr>
                <w:noProof/>
                <w:webHidden/>
              </w:rPr>
              <w:instrText xml:space="preserve"> PAGEREF _Toc33516695 \h </w:instrText>
            </w:r>
            <w:r w:rsidR="004C1C23">
              <w:rPr>
                <w:noProof/>
                <w:webHidden/>
              </w:rPr>
            </w:r>
            <w:r w:rsidR="004C1C23">
              <w:rPr>
                <w:noProof/>
                <w:webHidden/>
              </w:rPr>
              <w:fldChar w:fldCharType="separate"/>
            </w:r>
            <w:r w:rsidR="004C1C23">
              <w:rPr>
                <w:noProof/>
                <w:webHidden/>
              </w:rPr>
              <w:t>24</w:t>
            </w:r>
            <w:r w:rsidR="004C1C23">
              <w:rPr>
                <w:noProof/>
                <w:webHidden/>
              </w:rPr>
              <w:fldChar w:fldCharType="end"/>
            </w:r>
          </w:hyperlink>
        </w:p>
        <w:p w14:paraId="66EC349A" w14:textId="33B92380" w:rsidR="004C1C23" w:rsidRDefault="00BC4640">
          <w:pPr>
            <w:pStyle w:val="25"/>
            <w:tabs>
              <w:tab w:val="left" w:pos="800"/>
              <w:tab w:val="right" w:leader="dot" w:pos="9089"/>
            </w:tabs>
            <w:rPr>
              <w:rFonts w:asciiTheme="minorHAnsi" w:eastAsiaTheme="minorEastAsia" w:hAnsiTheme="minorHAnsi" w:cstheme="minorBidi"/>
              <w:smallCaps w:val="0"/>
              <w:noProof/>
              <w:sz w:val="22"/>
              <w:szCs w:val="22"/>
              <w:lang w:val="ru-RU" w:eastAsia="ru-RU"/>
            </w:rPr>
          </w:pPr>
          <w:hyperlink w:anchor="_Toc33516696" w:history="1">
            <w:r w:rsidR="004C1C23" w:rsidRPr="005708D1">
              <w:rPr>
                <w:rStyle w:val="afb"/>
                <w:rFonts w:ascii="Times New Roman" w:hAnsi="Times New Roman"/>
                <w:noProof/>
              </w:rPr>
              <w:t>2.2.</w:t>
            </w:r>
            <w:r w:rsidR="004C1C23">
              <w:rPr>
                <w:rFonts w:asciiTheme="minorHAnsi" w:eastAsiaTheme="minorEastAsia" w:hAnsiTheme="minorHAnsi" w:cstheme="minorBidi"/>
                <w:smallCaps w:val="0"/>
                <w:noProof/>
                <w:sz w:val="22"/>
                <w:szCs w:val="22"/>
                <w:lang w:val="ru-RU" w:eastAsia="ru-RU"/>
              </w:rPr>
              <w:tab/>
            </w:r>
            <w:r w:rsidR="004C1C23" w:rsidRPr="005708D1">
              <w:rPr>
                <w:rStyle w:val="afb"/>
                <w:rFonts w:ascii="Times New Roman" w:hAnsi="Times New Roman"/>
                <w:noProof/>
              </w:rPr>
              <w:t>Справочник сотрудников</w:t>
            </w:r>
            <w:r w:rsidR="004C1C23">
              <w:rPr>
                <w:noProof/>
                <w:webHidden/>
              </w:rPr>
              <w:tab/>
            </w:r>
            <w:r w:rsidR="004C1C23">
              <w:rPr>
                <w:noProof/>
                <w:webHidden/>
              </w:rPr>
              <w:fldChar w:fldCharType="begin"/>
            </w:r>
            <w:r w:rsidR="004C1C23">
              <w:rPr>
                <w:noProof/>
                <w:webHidden/>
              </w:rPr>
              <w:instrText xml:space="preserve"> PAGEREF _Toc33516696 \h </w:instrText>
            </w:r>
            <w:r w:rsidR="004C1C23">
              <w:rPr>
                <w:noProof/>
                <w:webHidden/>
              </w:rPr>
            </w:r>
            <w:r w:rsidR="004C1C23">
              <w:rPr>
                <w:noProof/>
                <w:webHidden/>
              </w:rPr>
              <w:fldChar w:fldCharType="separate"/>
            </w:r>
            <w:r w:rsidR="004C1C23">
              <w:rPr>
                <w:noProof/>
                <w:webHidden/>
              </w:rPr>
              <w:t>27</w:t>
            </w:r>
            <w:r w:rsidR="004C1C23">
              <w:rPr>
                <w:noProof/>
                <w:webHidden/>
              </w:rPr>
              <w:fldChar w:fldCharType="end"/>
            </w:r>
          </w:hyperlink>
        </w:p>
        <w:p w14:paraId="0EAADCA7" w14:textId="6ED66096" w:rsidR="004C1C23" w:rsidRDefault="00BC4640">
          <w:pPr>
            <w:pStyle w:val="34"/>
            <w:rPr>
              <w:rFonts w:asciiTheme="minorHAnsi" w:eastAsiaTheme="minorEastAsia" w:hAnsiTheme="minorHAnsi" w:cstheme="minorBidi"/>
              <w:noProof/>
              <w:sz w:val="22"/>
              <w:szCs w:val="22"/>
              <w:lang w:val="ru-RU" w:eastAsia="ru-RU"/>
            </w:rPr>
          </w:pPr>
          <w:hyperlink w:anchor="_Toc33516697" w:history="1">
            <w:r w:rsidR="004C1C23" w:rsidRPr="005708D1">
              <w:rPr>
                <w:rStyle w:val="afb"/>
                <w:rFonts w:ascii="Times New Roman" w:hAnsi="Times New Roman"/>
                <w:noProof/>
              </w:rPr>
              <w:t>2.2.1.</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Описание внешнего вида и поведения «Справочника сотрудников»</w:t>
            </w:r>
            <w:r w:rsidR="004C1C23">
              <w:rPr>
                <w:noProof/>
                <w:webHidden/>
              </w:rPr>
              <w:tab/>
            </w:r>
            <w:r w:rsidR="004C1C23">
              <w:rPr>
                <w:noProof/>
                <w:webHidden/>
              </w:rPr>
              <w:fldChar w:fldCharType="begin"/>
            </w:r>
            <w:r w:rsidR="004C1C23">
              <w:rPr>
                <w:noProof/>
                <w:webHidden/>
              </w:rPr>
              <w:instrText xml:space="preserve"> PAGEREF _Toc33516697 \h </w:instrText>
            </w:r>
            <w:r w:rsidR="004C1C23">
              <w:rPr>
                <w:noProof/>
                <w:webHidden/>
              </w:rPr>
            </w:r>
            <w:r w:rsidR="004C1C23">
              <w:rPr>
                <w:noProof/>
                <w:webHidden/>
              </w:rPr>
              <w:fldChar w:fldCharType="separate"/>
            </w:r>
            <w:r w:rsidR="004C1C23">
              <w:rPr>
                <w:noProof/>
                <w:webHidden/>
              </w:rPr>
              <w:t>27</w:t>
            </w:r>
            <w:r w:rsidR="004C1C23">
              <w:rPr>
                <w:noProof/>
                <w:webHidden/>
              </w:rPr>
              <w:fldChar w:fldCharType="end"/>
            </w:r>
          </w:hyperlink>
        </w:p>
        <w:p w14:paraId="4BDFAAF0" w14:textId="03D1061B" w:rsidR="004C1C23" w:rsidRDefault="00BC4640">
          <w:pPr>
            <w:pStyle w:val="34"/>
            <w:rPr>
              <w:rFonts w:asciiTheme="minorHAnsi" w:eastAsiaTheme="minorEastAsia" w:hAnsiTheme="minorHAnsi" w:cstheme="minorBidi"/>
              <w:noProof/>
              <w:sz w:val="22"/>
              <w:szCs w:val="22"/>
              <w:lang w:val="ru-RU" w:eastAsia="ru-RU"/>
            </w:rPr>
          </w:pPr>
          <w:hyperlink w:anchor="_Toc33516698" w:history="1">
            <w:r w:rsidR="004C1C23" w:rsidRPr="005708D1">
              <w:rPr>
                <w:rStyle w:val="afb"/>
                <w:rFonts w:ascii="Times New Roman" w:hAnsi="Times New Roman"/>
                <w:noProof/>
              </w:rPr>
              <w:t>2.2.2.</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Списочная форма</w:t>
            </w:r>
            <w:r w:rsidR="004C1C23">
              <w:rPr>
                <w:noProof/>
                <w:webHidden/>
              </w:rPr>
              <w:tab/>
            </w:r>
            <w:r w:rsidR="004C1C23">
              <w:rPr>
                <w:noProof/>
                <w:webHidden/>
              </w:rPr>
              <w:fldChar w:fldCharType="begin"/>
            </w:r>
            <w:r w:rsidR="004C1C23">
              <w:rPr>
                <w:noProof/>
                <w:webHidden/>
              </w:rPr>
              <w:instrText xml:space="preserve"> PAGEREF _Toc33516698 \h </w:instrText>
            </w:r>
            <w:r w:rsidR="004C1C23">
              <w:rPr>
                <w:noProof/>
                <w:webHidden/>
              </w:rPr>
            </w:r>
            <w:r w:rsidR="004C1C23">
              <w:rPr>
                <w:noProof/>
                <w:webHidden/>
              </w:rPr>
              <w:fldChar w:fldCharType="separate"/>
            </w:r>
            <w:r w:rsidR="004C1C23">
              <w:rPr>
                <w:noProof/>
                <w:webHidden/>
              </w:rPr>
              <w:t>27</w:t>
            </w:r>
            <w:r w:rsidR="004C1C23">
              <w:rPr>
                <w:noProof/>
                <w:webHidden/>
              </w:rPr>
              <w:fldChar w:fldCharType="end"/>
            </w:r>
          </w:hyperlink>
        </w:p>
        <w:p w14:paraId="5EADA2D6" w14:textId="4D7DE8E8" w:rsidR="004C1C23" w:rsidRDefault="00BC4640">
          <w:pPr>
            <w:pStyle w:val="34"/>
            <w:rPr>
              <w:rFonts w:asciiTheme="minorHAnsi" w:eastAsiaTheme="minorEastAsia" w:hAnsiTheme="minorHAnsi" w:cstheme="minorBidi"/>
              <w:noProof/>
              <w:sz w:val="22"/>
              <w:szCs w:val="22"/>
              <w:lang w:val="ru-RU" w:eastAsia="ru-RU"/>
            </w:rPr>
          </w:pPr>
          <w:hyperlink w:anchor="_Toc33516699" w:history="1">
            <w:r w:rsidR="004C1C23" w:rsidRPr="005708D1">
              <w:rPr>
                <w:rStyle w:val="afb"/>
                <w:rFonts w:ascii="Times New Roman" w:hAnsi="Times New Roman"/>
                <w:noProof/>
              </w:rPr>
              <w:t>2.2.3.</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Контекстное меню справочника</w:t>
            </w:r>
            <w:r w:rsidR="004C1C23">
              <w:rPr>
                <w:noProof/>
                <w:webHidden/>
              </w:rPr>
              <w:tab/>
            </w:r>
            <w:r w:rsidR="004C1C23">
              <w:rPr>
                <w:noProof/>
                <w:webHidden/>
              </w:rPr>
              <w:fldChar w:fldCharType="begin"/>
            </w:r>
            <w:r w:rsidR="004C1C23">
              <w:rPr>
                <w:noProof/>
                <w:webHidden/>
              </w:rPr>
              <w:instrText xml:space="preserve"> PAGEREF _Toc33516699 \h </w:instrText>
            </w:r>
            <w:r w:rsidR="004C1C23">
              <w:rPr>
                <w:noProof/>
                <w:webHidden/>
              </w:rPr>
            </w:r>
            <w:r w:rsidR="004C1C23">
              <w:rPr>
                <w:noProof/>
                <w:webHidden/>
              </w:rPr>
              <w:fldChar w:fldCharType="separate"/>
            </w:r>
            <w:r w:rsidR="004C1C23">
              <w:rPr>
                <w:noProof/>
                <w:webHidden/>
              </w:rPr>
              <w:t>31</w:t>
            </w:r>
            <w:r w:rsidR="004C1C23">
              <w:rPr>
                <w:noProof/>
                <w:webHidden/>
              </w:rPr>
              <w:fldChar w:fldCharType="end"/>
            </w:r>
          </w:hyperlink>
        </w:p>
        <w:p w14:paraId="464CC9ED" w14:textId="798B0970" w:rsidR="004C1C23" w:rsidRDefault="00BC4640">
          <w:pPr>
            <w:pStyle w:val="34"/>
            <w:rPr>
              <w:rFonts w:asciiTheme="minorHAnsi" w:eastAsiaTheme="minorEastAsia" w:hAnsiTheme="minorHAnsi" w:cstheme="minorBidi"/>
              <w:noProof/>
              <w:sz w:val="22"/>
              <w:szCs w:val="22"/>
              <w:lang w:val="ru-RU" w:eastAsia="ru-RU"/>
            </w:rPr>
          </w:pPr>
          <w:hyperlink w:anchor="_Toc33516700" w:history="1">
            <w:r w:rsidR="004C1C23" w:rsidRPr="005708D1">
              <w:rPr>
                <w:rStyle w:val="afb"/>
                <w:rFonts w:ascii="Times New Roman" w:hAnsi="Times New Roman"/>
                <w:noProof/>
              </w:rPr>
              <w:t>2.2.4.</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Условия для удаления элемента справочника из списочной формы:</w:t>
            </w:r>
            <w:r w:rsidR="004C1C23">
              <w:rPr>
                <w:noProof/>
                <w:webHidden/>
              </w:rPr>
              <w:tab/>
            </w:r>
            <w:r w:rsidR="004C1C23">
              <w:rPr>
                <w:noProof/>
                <w:webHidden/>
              </w:rPr>
              <w:fldChar w:fldCharType="begin"/>
            </w:r>
            <w:r w:rsidR="004C1C23">
              <w:rPr>
                <w:noProof/>
                <w:webHidden/>
              </w:rPr>
              <w:instrText xml:space="preserve"> PAGEREF _Toc33516700 \h </w:instrText>
            </w:r>
            <w:r w:rsidR="004C1C23">
              <w:rPr>
                <w:noProof/>
                <w:webHidden/>
              </w:rPr>
            </w:r>
            <w:r w:rsidR="004C1C23">
              <w:rPr>
                <w:noProof/>
                <w:webHidden/>
              </w:rPr>
              <w:fldChar w:fldCharType="separate"/>
            </w:r>
            <w:r w:rsidR="004C1C23">
              <w:rPr>
                <w:noProof/>
                <w:webHidden/>
              </w:rPr>
              <w:t>32</w:t>
            </w:r>
            <w:r w:rsidR="004C1C23">
              <w:rPr>
                <w:noProof/>
                <w:webHidden/>
              </w:rPr>
              <w:fldChar w:fldCharType="end"/>
            </w:r>
          </w:hyperlink>
        </w:p>
        <w:p w14:paraId="0AEB6F4E" w14:textId="5A87BEBF" w:rsidR="004C1C23" w:rsidRDefault="00BC4640">
          <w:pPr>
            <w:pStyle w:val="34"/>
            <w:rPr>
              <w:rFonts w:asciiTheme="minorHAnsi" w:eastAsiaTheme="minorEastAsia" w:hAnsiTheme="minorHAnsi" w:cstheme="minorBidi"/>
              <w:noProof/>
              <w:sz w:val="22"/>
              <w:szCs w:val="22"/>
              <w:lang w:val="ru-RU" w:eastAsia="ru-RU"/>
            </w:rPr>
          </w:pPr>
          <w:hyperlink w:anchor="_Toc33516701" w:history="1">
            <w:r w:rsidR="004C1C23" w:rsidRPr="005708D1">
              <w:rPr>
                <w:rStyle w:val="afb"/>
                <w:rFonts w:ascii="Times New Roman" w:hAnsi="Times New Roman"/>
                <w:noProof/>
              </w:rPr>
              <w:t>2.2.5.</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Карточка пользователя</w:t>
            </w:r>
            <w:r w:rsidR="004C1C23">
              <w:rPr>
                <w:noProof/>
                <w:webHidden/>
              </w:rPr>
              <w:tab/>
            </w:r>
            <w:r w:rsidR="004C1C23">
              <w:rPr>
                <w:noProof/>
                <w:webHidden/>
              </w:rPr>
              <w:fldChar w:fldCharType="begin"/>
            </w:r>
            <w:r w:rsidR="004C1C23">
              <w:rPr>
                <w:noProof/>
                <w:webHidden/>
              </w:rPr>
              <w:instrText xml:space="preserve"> PAGEREF _Toc33516701 \h </w:instrText>
            </w:r>
            <w:r w:rsidR="004C1C23">
              <w:rPr>
                <w:noProof/>
                <w:webHidden/>
              </w:rPr>
            </w:r>
            <w:r w:rsidR="004C1C23">
              <w:rPr>
                <w:noProof/>
                <w:webHidden/>
              </w:rPr>
              <w:fldChar w:fldCharType="separate"/>
            </w:r>
            <w:r w:rsidR="004C1C23">
              <w:rPr>
                <w:noProof/>
                <w:webHidden/>
              </w:rPr>
              <w:t>32</w:t>
            </w:r>
            <w:r w:rsidR="004C1C23">
              <w:rPr>
                <w:noProof/>
                <w:webHidden/>
              </w:rPr>
              <w:fldChar w:fldCharType="end"/>
            </w:r>
          </w:hyperlink>
        </w:p>
        <w:p w14:paraId="0519AD86" w14:textId="6D00D18E" w:rsidR="004C1C23" w:rsidRDefault="00BC4640">
          <w:pPr>
            <w:pStyle w:val="34"/>
            <w:rPr>
              <w:rFonts w:asciiTheme="minorHAnsi" w:eastAsiaTheme="minorEastAsia" w:hAnsiTheme="minorHAnsi" w:cstheme="minorBidi"/>
              <w:noProof/>
              <w:sz w:val="22"/>
              <w:szCs w:val="22"/>
              <w:lang w:val="ru-RU" w:eastAsia="ru-RU"/>
            </w:rPr>
          </w:pPr>
          <w:hyperlink w:anchor="_Toc33516702" w:history="1">
            <w:r w:rsidR="004C1C23" w:rsidRPr="005708D1">
              <w:rPr>
                <w:rStyle w:val="afb"/>
                <w:rFonts w:ascii="Times New Roman" w:hAnsi="Times New Roman"/>
                <w:noProof/>
              </w:rPr>
              <w:t>2.2.6.</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Описание поведения вкладки «Реквизиты»</w:t>
            </w:r>
            <w:r w:rsidR="004C1C23">
              <w:rPr>
                <w:noProof/>
                <w:webHidden/>
              </w:rPr>
              <w:tab/>
            </w:r>
            <w:r w:rsidR="004C1C23">
              <w:rPr>
                <w:noProof/>
                <w:webHidden/>
              </w:rPr>
              <w:fldChar w:fldCharType="begin"/>
            </w:r>
            <w:r w:rsidR="004C1C23">
              <w:rPr>
                <w:noProof/>
                <w:webHidden/>
              </w:rPr>
              <w:instrText xml:space="preserve"> PAGEREF _Toc33516702 \h </w:instrText>
            </w:r>
            <w:r w:rsidR="004C1C23">
              <w:rPr>
                <w:noProof/>
                <w:webHidden/>
              </w:rPr>
            </w:r>
            <w:r w:rsidR="004C1C23">
              <w:rPr>
                <w:noProof/>
                <w:webHidden/>
              </w:rPr>
              <w:fldChar w:fldCharType="separate"/>
            </w:r>
            <w:r w:rsidR="004C1C23">
              <w:rPr>
                <w:noProof/>
                <w:webHidden/>
              </w:rPr>
              <w:t>34</w:t>
            </w:r>
            <w:r w:rsidR="004C1C23">
              <w:rPr>
                <w:noProof/>
                <w:webHidden/>
              </w:rPr>
              <w:fldChar w:fldCharType="end"/>
            </w:r>
          </w:hyperlink>
        </w:p>
        <w:p w14:paraId="4522AB45" w14:textId="72583967" w:rsidR="004C1C23" w:rsidRDefault="00BC4640">
          <w:pPr>
            <w:pStyle w:val="34"/>
            <w:rPr>
              <w:rFonts w:asciiTheme="minorHAnsi" w:eastAsiaTheme="minorEastAsia" w:hAnsiTheme="minorHAnsi" w:cstheme="minorBidi"/>
              <w:noProof/>
              <w:sz w:val="22"/>
              <w:szCs w:val="22"/>
              <w:lang w:val="ru-RU" w:eastAsia="ru-RU"/>
            </w:rPr>
          </w:pPr>
          <w:hyperlink w:anchor="_Toc33516703" w:history="1">
            <w:r w:rsidR="004C1C23" w:rsidRPr="005708D1">
              <w:rPr>
                <w:rStyle w:val="afb"/>
                <w:rFonts w:ascii="Times New Roman" w:hAnsi="Times New Roman"/>
                <w:noProof/>
              </w:rPr>
              <w:t>2.2.7.</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Описание поведения вкладки «Характеристики пользователя»</w:t>
            </w:r>
            <w:r w:rsidR="004C1C23">
              <w:rPr>
                <w:noProof/>
                <w:webHidden/>
              </w:rPr>
              <w:tab/>
            </w:r>
            <w:r w:rsidR="004C1C23">
              <w:rPr>
                <w:noProof/>
                <w:webHidden/>
              </w:rPr>
              <w:fldChar w:fldCharType="begin"/>
            </w:r>
            <w:r w:rsidR="004C1C23">
              <w:rPr>
                <w:noProof/>
                <w:webHidden/>
              </w:rPr>
              <w:instrText xml:space="preserve"> PAGEREF _Toc33516703 \h </w:instrText>
            </w:r>
            <w:r w:rsidR="004C1C23">
              <w:rPr>
                <w:noProof/>
                <w:webHidden/>
              </w:rPr>
            </w:r>
            <w:r w:rsidR="004C1C23">
              <w:rPr>
                <w:noProof/>
                <w:webHidden/>
              </w:rPr>
              <w:fldChar w:fldCharType="separate"/>
            </w:r>
            <w:r w:rsidR="004C1C23">
              <w:rPr>
                <w:noProof/>
                <w:webHidden/>
              </w:rPr>
              <w:t>36</w:t>
            </w:r>
            <w:r w:rsidR="004C1C23">
              <w:rPr>
                <w:noProof/>
                <w:webHidden/>
              </w:rPr>
              <w:fldChar w:fldCharType="end"/>
            </w:r>
          </w:hyperlink>
        </w:p>
        <w:p w14:paraId="5E115BBE" w14:textId="20414BDE" w:rsidR="004C1C23" w:rsidRDefault="00BC4640">
          <w:pPr>
            <w:pStyle w:val="34"/>
            <w:rPr>
              <w:rFonts w:asciiTheme="minorHAnsi" w:eastAsiaTheme="minorEastAsia" w:hAnsiTheme="minorHAnsi" w:cstheme="minorBidi"/>
              <w:noProof/>
              <w:sz w:val="22"/>
              <w:szCs w:val="22"/>
              <w:lang w:val="ru-RU" w:eastAsia="ru-RU"/>
            </w:rPr>
          </w:pPr>
          <w:hyperlink w:anchor="_Toc33516704" w:history="1">
            <w:r w:rsidR="004C1C23" w:rsidRPr="005708D1">
              <w:rPr>
                <w:rStyle w:val="afb"/>
                <w:rFonts w:ascii="Times New Roman" w:hAnsi="Times New Roman"/>
                <w:noProof/>
              </w:rPr>
              <w:t>2.2.8.</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Описание поведения вкладки «Должности»</w:t>
            </w:r>
            <w:r w:rsidR="004C1C23">
              <w:rPr>
                <w:noProof/>
                <w:webHidden/>
              </w:rPr>
              <w:tab/>
            </w:r>
            <w:r w:rsidR="004C1C23">
              <w:rPr>
                <w:noProof/>
                <w:webHidden/>
              </w:rPr>
              <w:fldChar w:fldCharType="begin"/>
            </w:r>
            <w:r w:rsidR="004C1C23">
              <w:rPr>
                <w:noProof/>
                <w:webHidden/>
              </w:rPr>
              <w:instrText xml:space="preserve"> PAGEREF _Toc33516704 \h </w:instrText>
            </w:r>
            <w:r w:rsidR="004C1C23">
              <w:rPr>
                <w:noProof/>
                <w:webHidden/>
              </w:rPr>
            </w:r>
            <w:r w:rsidR="004C1C23">
              <w:rPr>
                <w:noProof/>
                <w:webHidden/>
              </w:rPr>
              <w:fldChar w:fldCharType="separate"/>
            </w:r>
            <w:r w:rsidR="004C1C23">
              <w:rPr>
                <w:noProof/>
                <w:webHidden/>
              </w:rPr>
              <w:t>37</w:t>
            </w:r>
            <w:r w:rsidR="004C1C23">
              <w:rPr>
                <w:noProof/>
                <w:webHidden/>
              </w:rPr>
              <w:fldChar w:fldCharType="end"/>
            </w:r>
          </w:hyperlink>
        </w:p>
        <w:p w14:paraId="5AF97485" w14:textId="230B10E6" w:rsidR="004C1C23" w:rsidRDefault="00BC4640">
          <w:pPr>
            <w:pStyle w:val="34"/>
            <w:rPr>
              <w:rFonts w:asciiTheme="minorHAnsi" w:eastAsiaTheme="minorEastAsia" w:hAnsiTheme="minorHAnsi" w:cstheme="minorBidi"/>
              <w:noProof/>
              <w:sz w:val="22"/>
              <w:szCs w:val="22"/>
              <w:lang w:val="ru-RU" w:eastAsia="ru-RU"/>
            </w:rPr>
          </w:pPr>
          <w:hyperlink w:anchor="_Toc33516705" w:history="1">
            <w:r w:rsidR="004C1C23" w:rsidRPr="005708D1">
              <w:rPr>
                <w:rStyle w:val="afb"/>
                <w:rFonts w:ascii="Times New Roman" w:hAnsi="Times New Roman"/>
                <w:noProof/>
              </w:rPr>
              <w:t>2.2.9.</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Описание вкладки «Роли»</w:t>
            </w:r>
            <w:r w:rsidR="004C1C23">
              <w:rPr>
                <w:noProof/>
                <w:webHidden/>
              </w:rPr>
              <w:tab/>
            </w:r>
            <w:r w:rsidR="004C1C23">
              <w:rPr>
                <w:noProof/>
                <w:webHidden/>
              </w:rPr>
              <w:fldChar w:fldCharType="begin"/>
            </w:r>
            <w:r w:rsidR="004C1C23">
              <w:rPr>
                <w:noProof/>
                <w:webHidden/>
              </w:rPr>
              <w:instrText xml:space="preserve"> PAGEREF _Toc33516705 \h </w:instrText>
            </w:r>
            <w:r w:rsidR="004C1C23">
              <w:rPr>
                <w:noProof/>
                <w:webHidden/>
              </w:rPr>
            </w:r>
            <w:r w:rsidR="004C1C23">
              <w:rPr>
                <w:noProof/>
                <w:webHidden/>
              </w:rPr>
              <w:fldChar w:fldCharType="separate"/>
            </w:r>
            <w:r w:rsidR="004C1C23">
              <w:rPr>
                <w:noProof/>
                <w:webHidden/>
              </w:rPr>
              <w:t>41</w:t>
            </w:r>
            <w:r w:rsidR="004C1C23">
              <w:rPr>
                <w:noProof/>
                <w:webHidden/>
              </w:rPr>
              <w:fldChar w:fldCharType="end"/>
            </w:r>
          </w:hyperlink>
        </w:p>
        <w:p w14:paraId="2EF7ECC2" w14:textId="57489A84" w:rsidR="004C1C23" w:rsidRDefault="00BC4640">
          <w:pPr>
            <w:pStyle w:val="34"/>
            <w:rPr>
              <w:rFonts w:asciiTheme="minorHAnsi" w:eastAsiaTheme="minorEastAsia" w:hAnsiTheme="minorHAnsi" w:cstheme="minorBidi"/>
              <w:noProof/>
              <w:sz w:val="22"/>
              <w:szCs w:val="22"/>
              <w:lang w:val="ru-RU" w:eastAsia="ru-RU"/>
            </w:rPr>
          </w:pPr>
          <w:hyperlink w:anchor="_Toc33516706" w:history="1">
            <w:r w:rsidR="004C1C23" w:rsidRPr="005708D1">
              <w:rPr>
                <w:rStyle w:val="afb"/>
                <w:rFonts w:ascii="Times New Roman" w:hAnsi="Times New Roman"/>
                <w:noProof/>
              </w:rPr>
              <w:t>2.2.10.</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Описание вкладки «Группы»</w:t>
            </w:r>
            <w:r w:rsidR="004C1C23">
              <w:rPr>
                <w:noProof/>
                <w:webHidden/>
              </w:rPr>
              <w:tab/>
            </w:r>
            <w:r w:rsidR="004C1C23">
              <w:rPr>
                <w:noProof/>
                <w:webHidden/>
              </w:rPr>
              <w:fldChar w:fldCharType="begin"/>
            </w:r>
            <w:r w:rsidR="004C1C23">
              <w:rPr>
                <w:noProof/>
                <w:webHidden/>
              </w:rPr>
              <w:instrText xml:space="preserve"> PAGEREF _Toc33516706 \h </w:instrText>
            </w:r>
            <w:r w:rsidR="004C1C23">
              <w:rPr>
                <w:noProof/>
                <w:webHidden/>
              </w:rPr>
            </w:r>
            <w:r w:rsidR="004C1C23">
              <w:rPr>
                <w:noProof/>
                <w:webHidden/>
              </w:rPr>
              <w:fldChar w:fldCharType="separate"/>
            </w:r>
            <w:r w:rsidR="004C1C23">
              <w:rPr>
                <w:noProof/>
                <w:webHidden/>
              </w:rPr>
              <w:t>43</w:t>
            </w:r>
            <w:r w:rsidR="004C1C23">
              <w:rPr>
                <w:noProof/>
                <w:webHidden/>
              </w:rPr>
              <w:fldChar w:fldCharType="end"/>
            </w:r>
          </w:hyperlink>
        </w:p>
        <w:p w14:paraId="78428B2A" w14:textId="53F12F43" w:rsidR="004C1C23" w:rsidRDefault="00BC4640">
          <w:pPr>
            <w:pStyle w:val="34"/>
            <w:rPr>
              <w:rFonts w:asciiTheme="minorHAnsi" w:eastAsiaTheme="minorEastAsia" w:hAnsiTheme="minorHAnsi" w:cstheme="minorBidi"/>
              <w:noProof/>
              <w:sz w:val="22"/>
              <w:szCs w:val="22"/>
              <w:lang w:val="ru-RU" w:eastAsia="ru-RU"/>
            </w:rPr>
          </w:pPr>
          <w:hyperlink w:anchor="_Toc33516707" w:history="1">
            <w:r w:rsidR="004C1C23" w:rsidRPr="005708D1">
              <w:rPr>
                <w:rStyle w:val="afb"/>
                <w:rFonts w:ascii="Times New Roman" w:hAnsi="Times New Roman"/>
                <w:noProof/>
              </w:rPr>
              <w:t>2.2.11.</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Атрибутивный состав записи «Справочника сотрудников»</w:t>
            </w:r>
            <w:r w:rsidR="004C1C23">
              <w:rPr>
                <w:noProof/>
                <w:webHidden/>
              </w:rPr>
              <w:tab/>
            </w:r>
            <w:r w:rsidR="004C1C23">
              <w:rPr>
                <w:noProof/>
                <w:webHidden/>
              </w:rPr>
              <w:fldChar w:fldCharType="begin"/>
            </w:r>
            <w:r w:rsidR="004C1C23">
              <w:rPr>
                <w:noProof/>
                <w:webHidden/>
              </w:rPr>
              <w:instrText xml:space="preserve"> PAGEREF _Toc33516707 \h </w:instrText>
            </w:r>
            <w:r w:rsidR="004C1C23">
              <w:rPr>
                <w:noProof/>
                <w:webHidden/>
              </w:rPr>
            </w:r>
            <w:r w:rsidR="004C1C23">
              <w:rPr>
                <w:noProof/>
                <w:webHidden/>
              </w:rPr>
              <w:fldChar w:fldCharType="separate"/>
            </w:r>
            <w:r w:rsidR="004C1C23">
              <w:rPr>
                <w:noProof/>
                <w:webHidden/>
              </w:rPr>
              <w:t>44</w:t>
            </w:r>
            <w:r w:rsidR="004C1C23">
              <w:rPr>
                <w:noProof/>
                <w:webHidden/>
              </w:rPr>
              <w:fldChar w:fldCharType="end"/>
            </w:r>
          </w:hyperlink>
        </w:p>
        <w:p w14:paraId="2BE1CF68" w14:textId="2E95350B" w:rsidR="004C1C23" w:rsidRDefault="00BC4640">
          <w:pPr>
            <w:pStyle w:val="25"/>
            <w:tabs>
              <w:tab w:val="left" w:pos="800"/>
              <w:tab w:val="right" w:leader="dot" w:pos="9089"/>
            </w:tabs>
            <w:rPr>
              <w:rFonts w:asciiTheme="minorHAnsi" w:eastAsiaTheme="minorEastAsia" w:hAnsiTheme="minorHAnsi" w:cstheme="minorBidi"/>
              <w:smallCaps w:val="0"/>
              <w:noProof/>
              <w:sz w:val="22"/>
              <w:szCs w:val="22"/>
              <w:lang w:val="ru-RU" w:eastAsia="ru-RU"/>
            </w:rPr>
          </w:pPr>
          <w:hyperlink w:anchor="_Toc33516708" w:history="1">
            <w:r w:rsidR="004C1C23" w:rsidRPr="005708D1">
              <w:rPr>
                <w:rStyle w:val="afb"/>
                <w:rFonts w:ascii="Times New Roman" w:hAnsi="Times New Roman"/>
                <w:noProof/>
              </w:rPr>
              <w:t>2.3.</w:t>
            </w:r>
            <w:r w:rsidR="004C1C23">
              <w:rPr>
                <w:rFonts w:asciiTheme="minorHAnsi" w:eastAsiaTheme="minorEastAsia" w:hAnsiTheme="minorHAnsi" w:cstheme="minorBidi"/>
                <w:smallCaps w:val="0"/>
                <w:noProof/>
                <w:sz w:val="22"/>
                <w:szCs w:val="22"/>
                <w:lang w:val="ru-RU" w:eastAsia="ru-RU"/>
              </w:rPr>
              <w:tab/>
            </w:r>
            <w:r w:rsidR="004C1C23" w:rsidRPr="005708D1">
              <w:rPr>
                <w:rStyle w:val="afb"/>
                <w:rFonts w:ascii="Times New Roman" w:hAnsi="Times New Roman"/>
                <w:noProof/>
              </w:rPr>
              <w:t>Роли и права</w:t>
            </w:r>
            <w:r w:rsidR="004C1C23">
              <w:rPr>
                <w:noProof/>
                <w:webHidden/>
              </w:rPr>
              <w:tab/>
            </w:r>
            <w:r w:rsidR="004C1C23">
              <w:rPr>
                <w:noProof/>
                <w:webHidden/>
              </w:rPr>
              <w:fldChar w:fldCharType="begin"/>
            </w:r>
            <w:r w:rsidR="004C1C23">
              <w:rPr>
                <w:noProof/>
                <w:webHidden/>
              </w:rPr>
              <w:instrText xml:space="preserve"> PAGEREF _Toc33516708 \h </w:instrText>
            </w:r>
            <w:r w:rsidR="004C1C23">
              <w:rPr>
                <w:noProof/>
                <w:webHidden/>
              </w:rPr>
            </w:r>
            <w:r w:rsidR="004C1C23">
              <w:rPr>
                <w:noProof/>
                <w:webHidden/>
              </w:rPr>
              <w:fldChar w:fldCharType="separate"/>
            </w:r>
            <w:r w:rsidR="004C1C23">
              <w:rPr>
                <w:noProof/>
                <w:webHidden/>
              </w:rPr>
              <w:t>47</w:t>
            </w:r>
            <w:r w:rsidR="004C1C23">
              <w:rPr>
                <w:noProof/>
                <w:webHidden/>
              </w:rPr>
              <w:fldChar w:fldCharType="end"/>
            </w:r>
          </w:hyperlink>
        </w:p>
        <w:p w14:paraId="10DE9A15" w14:textId="7FC04516" w:rsidR="004C1C23" w:rsidRDefault="00BC4640">
          <w:pPr>
            <w:pStyle w:val="34"/>
            <w:rPr>
              <w:rFonts w:asciiTheme="minorHAnsi" w:eastAsiaTheme="minorEastAsia" w:hAnsiTheme="minorHAnsi" w:cstheme="minorBidi"/>
              <w:noProof/>
              <w:sz w:val="22"/>
              <w:szCs w:val="22"/>
              <w:lang w:val="ru-RU" w:eastAsia="ru-RU"/>
            </w:rPr>
          </w:pPr>
          <w:hyperlink w:anchor="_Toc33516709" w:history="1">
            <w:r w:rsidR="004C1C23" w:rsidRPr="005708D1">
              <w:rPr>
                <w:rStyle w:val="afb"/>
                <w:rFonts w:ascii="Times New Roman" w:hAnsi="Times New Roman"/>
                <w:noProof/>
              </w:rPr>
              <w:t>2.3.1.</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Справочник Роли</w:t>
            </w:r>
            <w:r w:rsidR="004C1C23">
              <w:rPr>
                <w:noProof/>
                <w:webHidden/>
              </w:rPr>
              <w:tab/>
            </w:r>
            <w:r w:rsidR="004C1C23">
              <w:rPr>
                <w:noProof/>
                <w:webHidden/>
              </w:rPr>
              <w:fldChar w:fldCharType="begin"/>
            </w:r>
            <w:r w:rsidR="004C1C23">
              <w:rPr>
                <w:noProof/>
                <w:webHidden/>
              </w:rPr>
              <w:instrText xml:space="preserve"> PAGEREF _Toc33516709 \h </w:instrText>
            </w:r>
            <w:r w:rsidR="004C1C23">
              <w:rPr>
                <w:noProof/>
                <w:webHidden/>
              </w:rPr>
            </w:r>
            <w:r w:rsidR="004C1C23">
              <w:rPr>
                <w:noProof/>
                <w:webHidden/>
              </w:rPr>
              <w:fldChar w:fldCharType="separate"/>
            </w:r>
            <w:r w:rsidR="004C1C23">
              <w:rPr>
                <w:noProof/>
                <w:webHidden/>
              </w:rPr>
              <w:t>47</w:t>
            </w:r>
            <w:r w:rsidR="004C1C23">
              <w:rPr>
                <w:noProof/>
                <w:webHidden/>
              </w:rPr>
              <w:fldChar w:fldCharType="end"/>
            </w:r>
          </w:hyperlink>
        </w:p>
        <w:p w14:paraId="46C9CE2D" w14:textId="79DFAD17" w:rsidR="004C1C23" w:rsidRDefault="00BC4640">
          <w:pPr>
            <w:pStyle w:val="34"/>
            <w:rPr>
              <w:rFonts w:asciiTheme="minorHAnsi" w:eastAsiaTheme="minorEastAsia" w:hAnsiTheme="minorHAnsi" w:cstheme="minorBidi"/>
              <w:noProof/>
              <w:sz w:val="22"/>
              <w:szCs w:val="22"/>
              <w:lang w:val="ru-RU" w:eastAsia="ru-RU"/>
            </w:rPr>
          </w:pPr>
          <w:hyperlink w:anchor="_Toc33516710" w:history="1">
            <w:r w:rsidR="004C1C23" w:rsidRPr="005708D1">
              <w:rPr>
                <w:rStyle w:val="afb"/>
                <w:rFonts w:ascii="Times New Roman" w:hAnsi="Times New Roman"/>
                <w:noProof/>
              </w:rPr>
              <w:t>2.3.2.</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Описание внешнего вида и поведения справочника «Роли»</w:t>
            </w:r>
            <w:r w:rsidR="004C1C23">
              <w:rPr>
                <w:noProof/>
                <w:webHidden/>
              </w:rPr>
              <w:tab/>
            </w:r>
            <w:r w:rsidR="004C1C23">
              <w:rPr>
                <w:noProof/>
                <w:webHidden/>
              </w:rPr>
              <w:fldChar w:fldCharType="begin"/>
            </w:r>
            <w:r w:rsidR="004C1C23">
              <w:rPr>
                <w:noProof/>
                <w:webHidden/>
              </w:rPr>
              <w:instrText xml:space="preserve"> PAGEREF _Toc33516710 \h </w:instrText>
            </w:r>
            <w:r w:rsidR="004C1C23">
              <w:rPr>
                <w:noProof/>
                <w:webHidden/>
              </w:rPr>
            </w:r>
            <w:r w:rsidR="004C1C23">
              <w:rPr>
                <w:noProof/>
                <w:webHidden/>
              </w:rPr>
              <w:fldChar w:fldCharType="separate"/>
            </w:r>
            <w:r w:rsidR="004C1C23">
              <w:rPr>
                <w:noProof/>
                <w:webHidden/>
              </w:rPr>
              <w:t>47</w:t>
            </w:r>
            <w:r w:rsidR="004C1C23">
              <w:rPr>
                <w:noProof/>
                <w:webHidden/>
              </w:rPr>
              <w:fldChar w:fldCharType="end"/>
            </w:r>
          </w:hyperlink>
        </w:p>
        <w:p w14:paraId="46F7772E" w14:textId="566BC28B" w:rsidR="004C1C23" w:rsidRDefault="00BC4640">
          <w:pPr>
            <w:pStyle w:val="34"/>
            <w:rPr>
              <w:rFonts w:asciiTheme="minorHAnsi" w:eastAsiaTheme="minorEastAsia" w:hAnsiTheme="minorHAnsi" w:cstheme="minorBidi"/>
              <w:noProof/>
              <w:sz w:val="22"/>
              <w:szCs w:val="22"/>
              <w:lang w:val="ru-RU" w:eastAsia="ru-RU"/>
            </w:rPr>
          </w:pPr>
          <w:hyperlink w:anchor="_Toc33516711" w:history="1">
            <w:r w:rsidR="004C1C23" w:rsidRPr="005708D1">
              <w:rPr>
                <w:rStyle w:val="afb"/>
                <w:rFonts w:ascii="Times New Roman" w:hAnsi="Times New Roman"/>
                <w:noProof/>
              </w:rPr>
              <w:t>2.3.3.</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Списочная форма</w:t>
            </w:r>
            <w:r w:rsidR="004C1C23">
              <w:rPr>
                <w:noProof/>
                <w:webHidden/>
              </w:rPr>
              <w:tab/>
            </w:r>
            <w:r w:rsidR="004C1C23">
              <w:rPr>
                <w:noProof/>
                <w:webHidden/>
              </w:rPr>
              <w:fldChar w:fldCharType="begin"/>
            </w:r>
            <w:r w:rsidR="004C1C23">
              <w:rPr>
                <w:noProof/>
                <w:webHidden/>
              </w:rPr>
              <w:instrText xml:space="preserve"> PAGEREF _Toc33516711 \h </w:instrText>
            </w:r>
            <w:r w:rsidR="004C1C23">
              <w:rPr>
                <w:noProof/>
                <w:webHidden/>
              </w:rPr>
            </w:r>
            <w:r w:rsidR="004C1C23">
              <w:rPr>
                <w:noProof/>
                <w:webHidden/>
              </w:rPr>
              <w:fldChar w:fldCharType="separate"/>
            </w:r>
            <w:r w:rsidR="004C1C23">
              <w:rPr>
                <w:noProof/>
                <w:webHidden/>
              </w:rPr>
              <w:t>47</w:t>
            </w:r>
            <w:r w:rsidR="004C1C23">
              <w:rPr>
                <w:noProof/>
                <w:webHidden/>
              </w:rPr>
              <w:fldChar w:fldCharType="end"/>
            </w:r>
          </w:hyperlink>
        </w:p>
        <w:p w14:paraId="1EA3E998" w14:textId="5BAAFB81" w:rsidR="004C1C23" w:rsidRDefault="00BC4640">
          <w:pPr>
            <w:pStyle w:val="34"/>
            <w:rPr>
              <w:rFonts w:asciiTheme="minorHAnsi" w:eastAsiaTheme="minorEastAsia" w:hAnsiTheme="minorHAnsi" w:cstheme="minorBidi"/>
              <w:noProof/>
              <w:sz w:val="22"/>
              <w:szCs w:val="22"/>
              <w:lang w:val="ru-RU" w:eastAsia="ru-RU"/>
            </w:rPr>
          </w:pPr>
          <w:hyperlink w:anchor="_Toc33516712" w:history="1">
            <w:r w:rsidR="004C1C23" w:rsidRPr="005708D1">
              <w:rPr>
                <w:rStyle w:val="afb"/>
                <w:rFonts w:ascii="Times New Roman" w:hAnsi="Times New Roman"/>
                <w:noProof/>
              </w:rPr>
              <w:t>2.3.4.</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Контекстное меню списочной формы</w:t>
            </w:r>
            <w:r w:rsidR="004C1C23">
              <w:rPr>
                <w:noProof/>
                <w:webHidden/>
              </w:rPr>
              <w:tab/>
            </w:r>
            <w:r w:rsidR="004C1C23">
              <w:rPr>
                <w:noProof/>
                <w:webHidden/>
              </w:rPr>
              <w:fldChar w:fldCharType="begin"/>
            </w:r>
            <w:r w:rsidR="004C1C23">
              <w:rPr>
                <w:noProof/>
                <w:webHidden/>
              </w:rPr>
              <w:instrText xml:space="preserve"> PAGEREF _Toc33516712 \h </w:instrText>
            </w:r>
            <w:r w:rsidR="004C1C23">
              <w:rPr>
                <w:noProof/>
                <w:webHidden/>
              </w:rPr>
            </w:r>
            <w:r w:rsidR="004C1C23">
              <w:rPr>
                <w:noProof/>
                <w:webHidden/>
              </w:rPr>
              <w:fldChar w:fldCharType="separate"/>
            </w:r>
            <w:r w:rsidR="004C1C23">
              <w:rPr>
                <w:noProof/>
                <w:webHidden/>
              </w:rPr>
              <w:t>49</w:t>
            </w:r>
            <w:r w:rsidR="004C1C23">
              <w:rPr>
                <w:noProof/>
                <w:webHidden/>
              </w:rPr>
              <w:fldChar w:fldCharType="end"/>
            </w:r>
          </w:hyperlink>
        </w:p>
        <w:p w14:paraId="11452372" w14:textId="5374D571" w:rsidR="004C1C23" w:rsidRDefault="00BC4640">
          <w:pPr>
            <w:pStyle w:val="34"/>
            <w:rPr>
              <w:rFonts w:asciiTheme="minorHAnsi" w:eastAsiaTheme="minorEastAsia" w:hAnsiTheme="minorHAnsi" w:cstheme="minorBidi"/>
              <w:noProof/>
              <w:sz w:val="22"/>
              <w:szCs w:val="22"/>
              <w:lang w:val="ru-RU" w:eastAsia="ru-RU"/>
            </w:rPr>
          </w:pPr>
          <w:hyperlink w:anchor="_Toc33516713" w:history="1">
            <w:r w:rsidR="004C1C23" w:rsidRPr="005708D1">
              <w:rPr>
                <w:rStyle w:val="afb"/>
                <w:rFonts w:ascii="Times New Roman" w:hAnsi="Times New Roman"/>
                <w:noProof/>
              </w:rPr>
              <w:t>2.3.5.</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Карточка роли</w:t>
            </w:r>
            <w:r w:rsidR="004C1C23">
              <w:rPr>
                <w:noProof/>
                <w:webHidden/>
              </w:rPr>
              <w:tab/>
            </w:r>
            <w:r w:rsidR="004C1C23">
              <w:rPr>
                <w:noProof/>
                <w:webHidden/>
              </w:rPr>
              <w:fldChar w:fldCharType="begin"/>
            </w:r>
            <w:r w:rsidR="004C1C23">
              <w:rPr>
                <w:noProof/>
                <w:webHidden/>
              </w:rPr>
              <w:instrText xml:space="preserve"> PAGEREF _Toc33516713 \h </w:instrText>
            </w:r>
            <w:r w:rsidR="004C1C23">
              <w:rPr>
                <w:noProof/>
                <w:webHidden/>
              </w:rPr>
            </w:r>
            <w:r w:rsidR="004C1C23">
              <w:rPr>
                <w:noProof/>
                <w:webHidden/>
              </w:rPr>
              <w:fldChar w:fldCharType="separate"/>
            </w:r>
            <w:r w:rsidR="004C1C23">
              <w:rPr>
                <w:noProof/>
                <w:webHidden/>
              </w:rPr>
              <w:t>51</w:t>
            </w:r>
            <w:r w:rsidR="004C1C23">
              <w:rPr>
                <w:noProof/>
                <w:webHidden/>
              </w:rPr>
              <w:fldChar w:fldCharType="end"/>
            </w:r>
          </w:hyperlink>
        </w:p>
        <w:p w14:paraId="246D7ADF" w14:textId="28F66FAF" w:rsidR="004C1C23" w:rsidRDefault="00BC4640">
          <w:pPr>
            <w:pStyle w:val="34"/>
            <w:rPr>
              <w:rFonts w:asciiTheme="minorHAnsi" w:eastAsiaTheme="minorEastAsia" w:hAnsiTheme="minorHAnsi" w:cstheme="minorBidi"/>
              <w:noProof/>
              <w:sz w:val="22"/>
              <w:szCs w:val="22"/>
              <w:lang w:val="ru-RU" w:eastAsia="ru-RU"/>
            </w:rPr>
          </w:pPr>
          <w:hyperlink w:anchor="_Toc33516714" w:history="1">
            <w:r w:rsidR="004C1C23" w:rsidRPr="005708D1">
              <w:rPr>
                <w:rStyle w:val="afb"/>
                <w:rFonts w:ascii="Times New Roman" w:hAnsi="Times New Roman"/>
                <w:noProof/>
              </w:rPr>
              <w:t>2.3.6.</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Описание вкладки «Реквизиты»</w:t>
            </w:r>
            <w:r w:rsidR="004C1C23">
              <w:rPr>
                <w:noProof/>
                <w:webHidden/>
              </w:rPr>
              <w:tab/>
            </w:r>
            <w:r w:rsidR="004C1C23">
              <w:rPr>
                <w:noProof/>
                <w:webHidden/>
              </w:rPr>
              <w:fldChar w:fldCharType="begin"/>
            </w:r>
            <w:r w:rsidR="004C1C23">
              <w:rPr>
                <w:noProof/>
                <w:webHidden/>
              </w:rPr>
              <w:instrText xml:space="preserve"> PAGEREF _Toc33516714 \h </w:instrText>
            </w:r>
            <w:r w:rsidR="004C1C23">
              <w:rPr>
                <w:noProof/>
                <w:webHidden/>
              </w:rPr>
            </w:r>
            <w:r w:rsidR="004C1C23">
              <w:rPr>
                <w:noProof/>
                <w:webHidden/>
              </w:rPr>
              <w:fldChar w:fldCharType="separate"/>
            </w:r>
            <w:r w:rsidR="004C1C23">
              <w:rPr>
                <w:noProof/>
                <w:webHidden/>
              </w:rPr>
              <w:t>52</w:t>
            </w:r>
            <w:r w:rsidR="004C1C23">
              <w:rPr>
                <w:noProof/>
                <w:webHidden/>
              </w:rPr>
              <w:fldChar w:fldCharType="end"/>
            </w:r>
          </w:hyperlink>
        </w:p>
        <w:p w14:paraId="170F882B" w14:textId="6DCF9C37" w:rsidR="004C1C23" w:rsidRDefault="00BC4640">
          <w:pPr>
            <w:pStyle w:val="34"/>
            <w:rPr>
              <w:rFonts w:asciiTheme="minorHAnsi" w:eastAsiaTheme="minorEastAsia" w:hAnsiTheme="minorHAnsi" w:cstheme="minorBidi"/>
              <w:noProof/>
              <w:sz w:val="22"/>
              <w:szCs w:val="22"/>
              <w:lang w:val="ru-RU" w:eastAsia="ru-RU"/>
            </w:rPr>
          </w:pPr>
          <w:hyperlink w:anchor="_Toc33516715" w:history="1">
            <w:r w:rsidR="004C1C23" w:rsidRPr="005708D1">
              <w:rPr>
                <w:rStyle w:val="afb"/>
                <w:rFonts w:ascii="Times New Roman" w:hAnsi="Times New Roman"/>
                <w:noProof/>
              </w:rPr>
              <w:t>2.3.7.</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Описание вкладки «Участники»</w:t>
            </w:r>
            <w:r w:rsidR="004C1C23">
              <w:rPr>
                <w:noProof/>
                <w:webHidden/>
              </w:rPr>
              <w:tab/>
            </w:r>
            <w:r w:rsidR="004C1C23">
              <w:rPr>
                <w:noProof/>
                <w:webHidden/>
              </w:rPr>
              <w:fldChar w:fldCharType="begin"/>
            </w:r>
            <w:r w:rsidR="004C1C23">
              <w:rPr>
                <w:noProof/>
                <w:webHidden/>
              </w:rPr>
              <w:instrText xml:space="preserve"> PAGEREF _Toc33516715 \h </w:instrText>
            </w:r>
            <w:r w:rsidR="004C1C23">
              <w:rPr>
                <w:noProof/>
                <w:webHidden/>
              </w:rPr>
            </w:r>
            <w:r w:rsidR="004C1C23">
              <w:rPr>
                <w:noProof/>
                <w:webHidden/>
              </w:rPr>
              <w:fldChar w:fldCharType="separate"/>
            </w:r>
            <w:r w:rsidR="004C1C23">
              <w:rPr>
                <w:noProof/>
                <w:webHidden/>
              </w:rPr>
              <w:t>53</w:t>
            </w:r>
            <w:r w:rsidR="004C1C23">
              <w:rPr>
                <w:noProof/>
                <w:webHidden/>
              </w:rPr>
              <w:fldChar w:fldCharType="end"/>
            </w:r>
          </w:hyperlink>
        </w:p>
        <w:p w14:paraId="49E79437" w14:textId="7E36C7CE" w:rsidR="004C1C23" w:rsidRDefault="00BC4640">
          <w:pPr>
            <w:pStyle w:val="34"/>
            <w:rPr>
              <w:rFonts w:asciiTheme="minorHAnsi" w:eastAsiaTheme="minorEastAsia" w:hAnsiTheme="minorHAnsi" w:cstheme="minorBidi"/>
              <w:noProof/>
              <w:sz w:val="22"/>
              <w:szCs w:val="22"/>
              <w:lang w:val="ru-RU" w:eastAsia="ru-RU"/>
            </w:rPr>
          </w:pPr>
          <w:hyperlink w:anchor="_Toc33516716" w:history="1">
            <w:r w:rsidR="004C1C23" w:rsidRPr="005708D1">
              <w:rPr>
                <w:rStyle w:val="afb"/>
                <w:rFonts w:ascii="Times New Roman" w:hAnsi="Times New Roman"/>
                <w:noProof/>
              </w:rPr>
              <w:t>2.3.8.</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Атрибутивный состав роли</w:t>
            </w:r>
            <w:r w:rsidR="004C1C23">
              <w:rPr>
                <w:noProof/>
                <w:webHidden/>
              </w:rPr>
              <w:tab/>
            </w:r>
            <w:r w:rsidR="004C1C23">
              <w:rPr>
                <w:noProof/>
                <w:webHidden/>
              </w:rPr>
              <w:fldChar w:fldCharType="begin"/>
            </w:r>
            <w:r w:rsidR="004C1C23">
              <w:rPr>
                <w:noProof/>
                <w:webHidden/>
              </w:rPr>
              <w:instrText xml:space="preserve"> PAGEREF _Toc33516716 \h </w:instrText>
            </w:r>
            <w:r w:rsidR="004C1C23">
              <w:rPr>
                <w:noProof/>
                <w:webHidden/>
              </w:rPr>
            </w:r>
            <w:r w:rsidR="004C1C23">
              <w:rPr>
                <w:noProof/>
                <w:webHidden/>
              </w:rPr>
              <w:fldChar w:fldCharType="separate"/>
            </w:r>
            <w:r w:rsidR="004C1C23">
              <w:rPr>
                <w:noProof/>
                <w:webHidden/>
              </w:rPr>
              <w:t>54</w:t>
            </w:r>
            <w:r w:rsidR="004C1C23">
              <w:rPr>
                <w:noProof/>
                <w:webHidden/>
              </w:rPr>
              <w:fldChar w:fldCharType="end"/>
            </w:r>
          </w:hyperlink>
        </w:p>
        <w:p w14:paraId="542DDD78" w14:textId="252A9956" w:rsidR="004C1C23" w:rsidRDefault="00BC4640">
          <w:pPr>
            <w:pStyle w:val="34"/>
            <w:rPr>
              <w:rFonts w:asciiTheme="minorHAnsi" w:eastAsiaTheme="minorEastAsia" w:hAnsiTheme="minorHAnsi" w:cstheme="minorBidi"/>
              <w:noProof/>
              <w:sz w:val="22"/>
              <w:szCs w:val="22"/>
              <w:lang w:val="ru-RU" w:eastAsia="ru-RU"/>
            </w:rPr>
          </w:pPr>
          <w:hyperlink w:anchor="_Toc33516717" w:history="1">
            <w:r w:rsidR="004C1C23" w:rsidRPr="005708D1">
              <w:rPr>
                <w:rStyle w:val="afb"/>
                <w:rFonts w:ascii="Times New Roman" w:hAnsi="Times New Roman"/>
                <w:noProof/>
              </w:rPr>
              <w:t>2.3.9.</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Описание внешнего вида и поведение справочника «Группы»</w:t>
            </w:r>
            <w:r w:rsidR="004C1C23">
              <w:rPr>
                <w:noProof/>
                <w:webHidden/>
              </w:rPr>
              <w:tab/>
            </w:r>
            <w:r w:rsidR="004C1C23">
              <w:rPr>
                <w:noProof/>
                <w:webHidden/>
              </w:rPr>
              <w:fldChar w:fldCharType="begin"/>
            </w:r>
            <w:r w:rsidR="004C1C23">
              <w:rPr>
                <w:noProof/>
                <w:webHidden/>
              </w:rPr>
              <w:instrText xml:space="preserve"> PAGEREF _Toc33516717 \h </w:instrText>
            </w:r>
            <w:r w:rsidR="004C1C23">
              <w:rPr>
                <w:noProof/>
                <w:webHidden/>
              </w:rPr>
            </w:r>
            <w:r w:rsidR="004C1C23">
              <w:rPr>
                <w:noProof/>
                <w:webHidden/>
              </w:rPr>
              <w:fldChar w:fldCharType="separate"/>
            </w:r>
            <w:r w:rsidR="004C1C23">
              <w:rPr>
                <w:noProof/>
                <w:webHidden/>
              </w:rPr>
              <w:t>55</w:t>
            </w:r>
            <w:r w:rsidR="004C1C23">
              <w:rPr>
                <w:noProof/>
                <w:webHidden/>
              </w:rPr>
              <w:fldChar w:fldCharType="end"/>
            </w:r>
          </w:hyperlink>
        </w:p>
        <w:p w14:paraId="7E96161D" w14:textId="0C9CBF3C" w:rsidR="004C1C23" w:rsidRDefault="00BC4640">
          <w:pPr>
            <w:pStyle w:val="34"/>
            <w:rPr>
              <w:rFonts w:asciiTheme="minorHAnsi" w:eastAsiaTheme="minorEastAsia" w:hAnsiTheme="minorHAnsi" w:cstheme="minorBidi"/>
              <w:noProof/>
              <w:sz w:val="22"/>
              <w:szCs w:val="22"/>
              <w:lang w:val="ru-RU" w:eastAsia="ru-RU"/>
            </w:rPr>
          </w:pPr>
          <w:hyperlink w:anchor="_Toc33516718" w:history="1">
            <w:r w:rsidR="004C1C23" w:rsidRPr="005708D1">
              <w:rPr>
                <w:rStyle w:val="afb"/>
                <w:rFonts w:ascii="Times New Roman" w:hAnsi="Times New Roman"/>
                <w:noProof/>
              </w:rPr>
              <w:t>2.3.10.</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Списочная форма</w:t>
            </w:r>
            <w:r w:rsidR="004C1C23">
              <w:rPr>
                <w:noProof/>
                <w:webHidden/>
              </w:rPr>
              <w:tab/>
            </w:r>
            <w:r w:rsidR="004C1C23">
              <w:rPr>
                <w:noProof/>
                <w:webHidden/>
              </w:rPr>
              <w:fldChar w:fldCharType="begin"/>
            </w:r>
            <w:r w:rsidR="004C1C23">
              <w:rPr>
                <w:noProof/>
                <w:webHidden/>
              </w:rPr>
              <w:instrText xml:space="preserve"> PAGEREF _Toc33516718 \h </w:instrText>
            </w:r>
            <w:r w:rsidR="004C1C23">
              <w:rPr>
                <w:noProof/>
                <w:webHidden/>
              </w:rPr>
            </w:r>
            <w:r w:rsidR="004C1C23">
              <w:rPr>
                <w:noProof/>
                <w:webHidden/>
              </w:rPr>
              <w:fldChar w:fldCharType="separate"/>
            </w:r>
            <w:r w:rsidR="004C1C23">
              <w:rPr>
                <w:noProof/>
                <w:webHidden/>
              </w:rPr>
              <w:t>55</w:t>
            </w:r>
            <w:r w:rsidR="004C1C23">
              <w:rPr>
                <w:noProof/>
                <w:webHidden/>
              </w:rPr>
              <w:fldChar w:fldCharType="end"/>
            </w:r>
          </w:hyperlink>
        </w:p>
        <w:p w14:paraId="5EDB485A" w14:textId="48711E3A" w:rsidR="004C1C23" w:rsidRDefault="00BC4640">
          <w:pPr>
            <w:pStyle w:val="34"/>
            <w:rPr>
              <w:rFonts w:asciiTheme="minorHAnsi" w:eastAsiaTheme="minorEastAsia" w:hAnsiTheme="minorHAnsi" w:cstheme="minorBidi"/>
              <w:noProof/>
              <w:sz w:val="22"/>
              <w:szCs w:val="22"/>
              <w:lang w:val="ru-RU" w:eastAsia="ru-RU"/>
            </w:rPr>
          </w:pPr>
          <w:hyperlink w:anchor="_Toc33516719" w:history="1">
            <w:r w:rsidR="004C1C23" w:rsidRPr="005708D1">
              <w:rPr>
                <w:rStyle w:val="afb"/>
                <w:rFonts w:ascii="Times New Roman" w:hAnsi="Times New Roman"/>
                <w:noProof/>
              </w:rPr>
              <w:t>2.3.11.</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Контекстное меню списочной формы</w:t>
            </w:r>
            <w:r w:rsidR="004C1C23">
              <w:rPr>
                <w:noProof/>
                <w:webHidden/>
              </w:rPr>
              <w:tab/>
            </w:r>
            <w:r w:rsidR="004C1C23">
              <w:rPr>
                <w:noProof/>
                <w:webHidden/>
              </w:rPr>
              <w:fldChar w:fldCharType="begin"/>
            </w:r>
            <w:r w:rsidR="004C1C23">
              <w:rPr>
                <w:noProof/>
                <w:webHidden/>
              </w:rPr>
              <w:instrText xml:space="preserve"> PAGEREF _Toc33516719 \h </w:instrText>
            </w:r>
            <w:r w:rsidR="004C1C23">
              <w:rPr>
                <w:noProof/>
                <w:webHidden/>
              </w:rPr>
            </w:r>
            <w:r w:rsidR="004C1C23">
              <w:rPr>
                <w:noProof/>
                <w:webHidden/>
              </w:rPr>
              <w:fldChar w:fldCharType="separate"/>
            </w:r>
            <w:r w:rsidR="004C1C23">
              <w:rPr>
                <w:noProof/>
                <w:webHidden/>
              </w:rPr>
              <w:t>56</w:t>
            </w:r>
            <w:r w:rsidR="004C1C23">
              <w:rPr>
                <w:noProof/>
                <w:webHidden/>
              </w:rPr>
              <w:fldChar w:fldCharType="end"/>
            </w:r>
          </w:hyperlink>
        </w:p>
        <w:p w14:paraId="1D737B3D" w14:textId="0EC0BEC8" w:rsidR="004C1C23" w:rsidRDefault="00BC4640">
          <w:pPr>
            <w:pStyle w:val="34"/>
            <w:rPr>
              <w:rFonts w:asciiTheme="minorHAnsi" w:eastAsiaTheme="minorEastAsia" w:hAnsiTheme="minorHAnsi" w:cstheme="minorBidi"/>
              <w:noProof/>
              <w:sz w:val="22"/>
              <w:szCs w:val="22"/>
              <w:lang w:val="ru-RU" w:eastAsia="ru-RU"/>
            </w:rPr>
          </w:pPr>
          <w:hyperlink w:anchor="_Toc33516720" w:history="1">
            <w:r w:rsidR="004C1C23" w:rsidRPr="005708D1">
              <w:rPr>
                <w:rStyle w:val="afb"/>
                <w:rFonts w:ascii="Times New Roman" w:hAnsi="Times New Roman"/>
                <w:noProof/>
              </w:rPr>
              <w:t>2.3.12.</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Карточка группы</w:t>
            </w:r>
            <w:r w:rsidR="004C1C23">
              <w:rPr>
                <w:noProof/>
                <w:webHidden/>
              </w:rPr>
              <w:tab/>
            </w:r>
            <w:r w:rsidR="004C1C23">
              <w:rPr>
                <w:noProof/>
                <w:webHidden/>
              </w:rPr>
              <w:fldChar w:fldCharType="begin"/>
            </w:r>
            <w:r w:rsidR="004C1C23">
              <w:rPr>
                <w:noProof/>
                <w:webHidden/>
              </w:rPr>
              <w:instrText xml:space="preserve"> PAGEREF _Toc33516720 \h </w:instrText>
            </w:r>
            <w:r w:rsidR="004C1C23">
              <w:rPr>
                <w:noProof/>
                <w:webHidden/>
              </w:rPr>
            </w:r>
            <w:r w:rsidR="004C1C23">
              <w:rPr>
                <w:noProof/>
                <w:webHidden/>
              </w:rPr>
              <w:fldChar w:fldCharType="separate"/>
            </w:r>
            <w:r w:rsidR="004C1C23">
              <w:rPr>
                <w:noProof/>
                <w:webHidden/>
              </w:rPr>
              <w:t>57</w:t>
            </w:r>
            <w:r w:rsidR="004C1C23">
              <w:rPr>
                <w:noProof/>
                <w:webHidden/>
              </w:rPr>
              <w:fldChar w:fldCharType="end"/>
            </w:r>
          </w:hyperlink>
        </w:p>
        <w:p w14:paraId="724BA521" w14:textId="2DEC36A1" w:rsidR="004C1C23" w:rsidRDefault="00BC4640">
          <w:pPr>
            <w:pStyle w:val="34"/>
            <w:rPr>
              <w:rFonts w:asciiTheme="minorHAnsi" w:eastAsiaTheme="minorEastAsia" w:hAnsiTheme="minorHAnsi" w:cstheme="minorBidi"/>
              <w:noProof/>
              <w:sz w:val="22"/>
              <w:szCs w:val="22"/>
              <w:lang w:val="ru-RU" w:eastAsia="ru-RU"/>
            </w:rPr>
          </w:pPr>
          <w:hyperlink w:anchor="_Toc33516721" w:history="1">
            <w:r w:rsidR="004C1C23" w:rsidRPr="005708D1">
              <w:rPr>
                <w:rStyle w:val="afb"/>
                <w:rFonts w:ascii="Times New Roman" w:hAnsi="Times New Roman"/>
                <w:noProof/>
              </w:rPr>
              <w:t>2.3.13.</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Описание вкладки «Реквизиты»</w:t>
            </w:r>
            <w:r w:rsidR="004C1C23">
              <w:rPr>
                <w:noProof/>
                <w:webHidden/>
              </w:rPr>
              <w:tab/>
            </w:r>
            <w:r w:rsidR="004C1C23">
              <w:rPr>
                <w:noProof/>
                <w:webHidden/>
              </w:rPr>
              <w:fldChar w:fldCharType="begin"/>
            </w:r>
            <w:r w:rsidR="004C1C23">
              <w:rPr>
                <w:noProof/>
                <w:webHidden/>
              </w:rPr>
              <w:instrText xml:space="preserve"> PAGEREF _Toc33516721 \h </w:instrText>
            </w:r>
            <w:r w:rsidR="004C1C23">
              <w:rPr>
                <w:noProof/>
                <w:webHidden/>
              </w:rPr>
            </w:r>
            <w:r w:rsidR="004C1C23">
              <w:rPr>
                <w:noProof/>
                <w:webHidden/>
              </w:rPr>
              <w:fldChar w:fldCharType="separate"/>
            </w:r>
            <w:r w:rsidR="004C1C23">
              <w:rPr>
                <w:noProof/>
                <w:webHidden/>
              </w:rPr>
              <w:t>58</w:t>
            </w:r>
            <w:r w:rsidR="004C1C23">
              <w:rPr>
                <w:noProof/>
                <w:webHidden/>
              </w:rPr>
              <w:fldChar w:fldCharType="end"/>
            </w:r>
          </w:hyperlink>
        </w:p>
        <w:p w14:paraId="5B0AD840" w14:textId="4743728C" w:rsidR="004C1C23" w:rsidRDefault="00BC4640">
          <w:pPr>
            <w:pStyle w:val="34"/>
            <w:rPr>
              <w:rFonts w:asciiTheme="minorHAnsi" w:eastAsiaTheme="minorEastAsia" w:hAnsiTheme="minorHAnsi" w:cstheme="minorBidi"/>
              <w:noProof/>
              <w:sz w:val="22"/>
              <w:szCs w:val="22"/>
              <w:lang w:val="ru-RU" w:eastAsia="ru-RU"/>
            </w:rPr>
          </w:pPr>
          <w:hyperlink w:anchor="_Toc33516722" w:history="1">
            <w:r w:rsidR="004C1C23" w:rsidRPr="005708D1">
              <w:rPr>
                <w:rStyle w:val="afb"/>
                <w:rFonts w:ascii="Times New Roman" w:hAnsi="Times New Roman"/>
                <w:noProof/>
              </w:rPr>
              <w:t>2.3.14.</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Описание вкладки «Участники»</w:t>
            </w:r>
            <w:r w:rsidR="004C1C23">
              <w:rPr>
                <w:noProof/>
                <w:webHidden/>
              </w:rPr>
              <w:tab/>
            </w:r>
            <w:r w:rsidR="004C1C23">
              <w:rPr>
                <w:noProof/>
                <w:webHidden/>
              </w:rPr>
              <w:fldChar w:fldCharType="begin"/>
            </w:r>
            <w:r w:rsidR="004C1C23">
              <w:rPr>
                <w:noProof/>
                <w:webHidden/>
              </w:rPr>
              <w:instrText xml:space="preserve"> PAGEREF _Toc33516722 \h </w:instrText>
            </w:r>
            <w:r w:rsidR="004C1C23">
              <w:rPr>
                <w:noProof/>
                <w:webHidden/>
              </w:rPr>
            </w:r>
            <w:r w:rsidR="004C1C23">
              <w:rPr>
                <w:noProof/>
                <w:webHidden/>
              </w:rPr>
              <w:fldChar w:fldCharType="separate"/>
            </w:r>
            <w:r w:rsidR="004C1C23">
              <w:rPr>
                <w:noProof/>
                <w:webHidden/>
              </w:rPr>
              <w:t>58</w:t>
            </w:r>
            <w:r w:rsidR="004C1C23">
              <w:rPr>
                <w:noProof/>
                <w:webHidden/>
              </w:rPr>
              <w:fldChar w:fldCharType="end"/>
            </w:r>
          </w:hyperlink>
        </w:p>
        <w:p w14:paraId="4A16F36E" w14:textId="67509915" w:rsidR="004C1C23" w:rsidRDefault="00BC4640">
          <w:pPr>
            <w:pStyle w:val="34"/>
            <w:rPr>
              <w:rFonts w:asciiTheme="minorHAnsi" w:eastAsiaTheme="minorEastAsia" w:hAnsiTheme="minorHAnsi" w:cstheme="minorBidi"/>
              <w:noProof/>
              <w:sz w:val="22"/>
              <w:szCs w:val="22"/>
              <w:lang w:val="ru-RU" w:eastAsia="ru-RU"/>
            </w:rPr>
          </w:pPr>
          <w:hyperlink w:anchor="_Toc33516723" w:history="1">
            <w:r w:rsidR="004C1C23" w:rsidRPr="005708D1">
              <w:rPr>
                <w:rStyle w:val="afb"/>
                <w:rFonts w:ascii="Times New Roman" w:hAnsi="Times New Roman"/>
                <w:noProof/>
              </w:rPr>
              <w:t>2.3.15.</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Атрибутивный состав группы</w:t>
            </w:r>
            <w:r w:rsidR="004C1C23">
              <w:rPr>
                <w:noProof/>
                <w:webHidden/>
              </w:rPr>
              <w:tab/>
            </w:r>
            <w:r w:rsidR="004C1C23">
              <w:rPr>
                <w:noProof/>
                <w:webHidden/>
              </w:rPr>
              <w:fldChar w:fldCharType="begin"/>
            </w:r>
            <w:r w:rsidR="004C1C23">
              <w:rPr>
                <w:noProof/>
                <w:webHidden/>
              </w:rPr>
              <w:instrText xml:space="preserve"> PAGEREF _Toc33516723 \h </w:instrText>
            </w:r>
            <w:r w:rsidR="004C1C23">
              <w:rPr>
                <w:noProof/>
                <w:webHidden/>
              </w:rPr>
            </w:r>
            <w:r w:rsidR="004C1C23">
              <w:rPr>
                <w:noProof/>
                <w:webHidden/>
              </w:rPr>
              <w:fldChar w:fldCharType="separate"/>
            </w:r>
            <w:r w:rsidR="004C1C23">
              <w:rPr>
                <w:noProof/>
                <w:webHidden/>
              </w:rPr>
              <w:t>60</w:t>
            </w:r>
            <w:r w:rsidR="004C1C23">
              <w:rPr>
                <w:noProof/>
                <w:webHidden/>
              </w:rPr>
              <w:fldChar w:fldCharType="end"/>
            </w:r>
          </w:hyperlink>
        </w:p>
        <w:p w14:paraId="6D85972E" w14:textId="3FF680F3" w:rsidR="004C1C23" w:rsidRDefault="00BC4640">
          <w:pPr>
            <w:pStyle w:val="34"/>
            <w:rPr>
              <w:rFonts w:asciiTheme="minorHAnsi" w:eastAsiaTheme="minorEastAsia" w:hAnsiTheme="minorHAnsi" w:cstheme="minorBidi"/>
              <w:noProof/>
              <w:sz w:val="22"/>
              <w:szCs w:val="22"/>
              <w:lang w:val="ru-RU" w:eastAsia="ru-RU"/>
            </w:rPr>
          </w:pPr>
          <w:hyperlink w:anchor="_Toc33516724" w:history="1">
            <w:r w:rsidR="004C1C23" w:rsidRPr="005708D1">
              <w:rPr>
                <w:rStyle w:val="afb"/>
                <w:rFonts w:ascii="Times New Roman" w:hAnsi="Times New Roman"/>
                <w:noProof/>
              </w:rPr>
              <w:t>2.3.16.</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Список ACL</w:t>
            </w:r>
            <w:r w:rsidR="004C1C23">
              <w:rPr>
                <w:noProof/>
                <w:webHidden/>
              </w:rPr>
              <w:tab/>
            </w:r>
            <w:r w:rsidR="004C1C23">
              <w:rPr>
                <w:noProof/>
                <w:webHidden/>
              </w:rPr>
              <w:fldChar w:fldCharType="begin"/>
            </w:r>
            <w:r w:rsidR="004C1C23">
              <w:rPr>
                <w:noProof/>
                <w:webHidden/>
              </w:rPr>
              <w:instrText xml:space="preserve"> PAGEREF _Toc33516724 \h </w:instrText>
            </w:r>
            <w:r w:rsidR="004C1C23">
              <w:rPr>
                <w:noProof/>
                <w:webHidden/>
              </w:rPr>
            </w:r>
            <w:r w:rsidR="004C1C23">
              <w:rPr>
                <w:noProof/>
                <w:webHidden/>
              </w:rPr>
              <w:fldChar w:fldCharType="separate"/>
            </w:r>
            <w:r w:rsidR="004C1C23">
              <w:rPr>
                <w:noProof/>
                <w:webHidden/>
              </w:rPr>
              <w:t>60</w:t>
            </w:r>
            <w:r w:rsidR="004C1C23">
              <w:rPr>
                <w:noProof/>
                <w:webHidden/>
              </w:rPr>
              <w:fldChar w:fldCharType="end"/>
            </w:r>
          </w:hyperlink>
        </w:p>
        <w:p w14:paraId="39059FD8" w14:textId="31AF233B" w:rsidR="004C1C23" w:rsidRDefault="00BC4640">
          <w:pPr>
            <w:pStyle w:val="34"/>
            <w:rPr>
              <w:rFonts w:asciiTheme="minorHAnsi" w:eastAsiaTheme="minorEastAsia" w:hAnsiTheme="minorHAnsi" w:cstheme="minorBidi"/>
              <w:noProof/>
              <w:sz w:val="22"/>
              <w:szCs w:val="22"/>
              <w:lang w:val="ru-RU" w:eastAsia="ru-RU"/>
            </w:rPr>
          </w:pPr>
          <w:hyperlink w:anchor="_Toc33516725" w:history="1">
            <w:r w:rsidR="004C1C23" w:rsidRPr="005708D1">
              <w:rPr>
                <w:rStyle w:val="afb"/>
                <w:rFonts w:ascii="Times New Roman" w:hAnsi="Times New Roman"/>
                <w:noProof/>
              </w:rPr>
              <w:t>2.3.17.</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Описание внешнего вида и поведения справочника «Список ACL»</w:t>
            </w:r>
            <w:r w:rsidR="004C1C23">
              <w:rPr>
                <w:noProof/>
                <w:webHidden/>
              </w:rPr>
              <w:tab/>
            </w:r>
            <w:r w:rsidR="004C1C23">
              <w:rPr>
                <w:noProof/>
                <w:webHidden/>
              </w:rPr>
              <w:fldChar w:fldCharType="begin"/>
            </w:r>
            <w:r w:rsidR="004C1C23">
              <w:rPr>
                <w:noProof/>
                <w:webHidden/>
              </w:rPr>
              <w:instrText xml:space="preserve"> PAGEREF _Toc33516725 \h </w:instrText>
            </w:r>
            <w:r w:rsidR="004C1C23">
              <w:rPr>
                <w:noProof/>
                <w:webHidden/>
              </w:rPr>
            </w:r>
            <w:r w:rsidR="004C1C23">
              <w:rPr>
                <w:noProof/>
                <w:webHidden/>
              </w:rPr>
              <w:fldChar w:fldCharType="separate"/>
            </w:r>
            <w:r w:rsidR="004C1C23">
              <w:rPr>
                <w:noProof/>
                <w:webHidden/>
              </w:rPr>
              <w:t>60</w:t>
            </w:r>
            <w:r w:rsidR="004C1C23">
              <w:rPr>
                <w:noProof/>
                <w:webHidden/>
              </w:rPr>
              <w:fldChar w:fldCharType="end"/>
            </w:r>
          </w:hyperlink>
        </w:p>
        <w:p w14:paraId="27D1FD1C" w14:textId="011AAD4D" w:rsidR="004C1C23" w:rsidRDefault="00BC4640">
          <w:pPr>
            <w:pStyle w:val="34"/>
            <w:rPr>
              <w:rFonts w:asciiTheme="minorHAnsi" w:eastAsiaTheme="minorEastAsia" w:hAnsiTheme="minorHAnsi" w:cstheme="minorBidi"/>
              <w:noProof/>
              <w:sz w:val="22"/>
              <w:szCs w:val="22"/>
              <w:lang w:val="ru-RU" w:eastAsia="ru-RU"/>
            </w:rPr>
          </w:pPr>
          <w:hyperlink w:anchor="_Toc33516726" w:history="1">
            <w:r w:rsidR="004C1C23" w:rsidRPr="005708D1">
              <w:rPr>
                <w:rStyle w:val="afb"/>
                <w:rFonts w:ascii="Times New Roman" w:hAnsi="Times New Roman"/>
                <w:noProof/>
              </w:rPr>
              <w:t>2.3.18.</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Списочная форма</w:t>
            </w:r>
            <w:r w:rsidR="004C1C23">
              <w:rPr>
                <w:noProof/>
                <w:webHidden/>
              </w:rPr>
              <w:tab/>
            </w:r>
            <w:r w:rsidR="004C1C23">
              <w:rPr>
                <w:noProof/>
                <w:webHidden/>
              </w:rPr>
              <w:fldChar w:fldCharType="begin"/>
            </w:r>
            <w:r w:rsidR="004C1C23">
              <w:rPr>
                <w:noProof/>
                <w:webHidden/>
              </w:rPr>
              <w:instrText xml:space="preserve"> PAGEREF _Toc33516726 \h </w:instrText>
            </w:r>
            <w:r w:rsidR="004C1C23">
              <w:rPr>
                <w:noProof/>
                <w:webHidden/>
              </w:rPr>
            </w:r>
            <w:r w:rsidR="004C1C23">
              <w:rPr>
                <w:noProof/>
                <w:webHidden/>
              </w:rPr>
              <w:fldChar w:fldCharType="separate"/>
            </w:r>
            <w:r w:rsidR="004C1C23">
              <w:rPr>
                <w:noProof/>
                <w:webHidden/>
              </w:rPr>
              <w:t>60</w:t>
            </w:r>
            <w:r w:rsidR="004C1C23">
              <w:rPr>
                <w:noProof/>
                <w:webHidden/>
              </w:rPr>
              <w:fldChar w:fldCharType="end"/>
            </w:r>
          </w:hyperlink>
        </w:p>
        <w:p w14:paraId="3DE7D445" w14:textId="3A23FCF4" w:rsidR="004C1C23" w:rsidRDefault="00BC4640">
          <w:pPr>
            <w:pStyle w:val="34"/>
            <w:rPr>
              <w:rFonts w:asciiTheme="minorHAnsi" w:eastAsiaTheme="minorEastAsia" w:hAnsiTheme="minorHAnsi" w:cstheme="minorBidi"/>
              <w:noProof/>
              <w:sz w:val="22"/>
              <w:szCs w:val="22"/>
              <w:lang w:val="ru-RU" w:eastAsia="ru-RU"/>
            </w:rPr>
          </w:pPr>
          <w:hyperlink w:anchor="_Toc33516727" w:history="1">
            <w:r w:rsidR="004C1C23" w:rsidRPr="005708D1">
              <w:rPr>
                <w:rStyle w:val="afb"/>
                <w:rFonts w:ascii="Times New Roman" w:hAnsi="Times New Roman"/>
                <w:noProof/>
              </w:rPr>
              <w:t>2.3.19.</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Контекстное меню</w:t>
            </w:r>
            <w:r w:rsidR="004C1C23">
              <w:rPr>
                <w:noProof/>
                <w:webHidden/>
              </w:rPr>
              <w:tab/>
            </w:r>
            <w:r w:rsidR="004C1C23">
              <w:rPr>
                <w:noProof/>
                <w:webHidden/>
              </w:rPr>
              <w:fldChar w:fldCharType="begin"/>
            </w:r>
            <w:r w:rsidR="004C1C23">
              <w:rPr>
                <w:noProof/>
                <w:webHidden/>
              </w:rPr>
              <w:instrText xml:space="preserve"> PAGEREF _Toc33516727 \h </w:instrText>
            </w:r>
            <w:r w:rsidR="004C1C23">
              <w:rPr>
                <w:noProof/>
                <w:webHidden/>
              </w:rPr>
            </w:r>
            <w:r w:rsidR="004C1C23">
              <w:rPr>
                <w:noProof/>
                <w:webHidden/>
              </w:rPr>
              <w:fldChar w:fldCharType="separate"/>
            </w:r>
            <w:r w:rsidR="004C1C23">
              <w:rPr>
                <w:noProof/>
                <w:webHidden/>
              </w:rPr>
              <w:t>61</w:t>
            </w:r>
            <w:r w:rsidR="004C1C23">
              <w:rPr>
                <w:noProof/>
                <w:webHidden/>
              </w:rPr>
              <w:fldChar w:fldCharType="end"/>
            </w:r>
          </w:hyperlink>
        </w:p>
        <w:p w14:paraId="01C71E48" w14:textId="1DBD4B2B" w:rsidR="004C1C23" w:rsidRDefault="00BC4640">
          <w:pPr>
            <w:pStyle w:val="34"/>
            <w:rPr>
              <w:rFonts w:asciiTheme="minorHAnsi" w:eastAsiaTheme="minorEastAsia" w:hAnsiTheme="minorHAnsi" w:cstheme="minorBidi"/>
              <w:noProof/>
              <w:sz w:val="22"/>
              <w:szCs w:val="22"/>
              <w:lang w:val="ru-RU" w:eastAsia="ru-RU"/>
            </w:rPr>
          </w:pPr>
          <w:hyperlink w:anchor="_Toc33516728" w:history="1">
            <w:r w:rsidR="004C1C23" w:rsidRPr="005708D1">
              <w:rPr>
                <w:rStyle w:val="afb"/>
                <w:rFonts w:ascii="Times New Roman" w:hAnsi="Times New Roman"/>
                <w:noProof/>
              </w:rPr>
              <w:t>2.3.20.</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Карточка справочника</w:t>
            </w:r>
            <w:r w:rsidR="004C1C23">
              <w:rPr>
                <w:noProof/>
                <w:webHidden/>
              </w:rPr>
              <w:tab/>
            </w:r>
            <w:r w:rsidR="004C1C23">
              <w:rPr>
                <w:noProof/>
                <w:webHidden/>
              </w:rPr>
              <w:fldChar w:fldCharType="begin"/>
            </w:r>
            <w:r w:rsidR="004C1C23">
              <w:rPr>
                <w:noProof/>
                <w:webHidden/>
              </w:rPr>
              <w:instrText xml:space="preserve"> PAGEREF _Toc33516728 \h </w:instrText>
            </w:r>
            <w:r w:rsidR="004C1C23">
              <w:rPr>
                <w:noProof/>
                <w:webHidden/>
              </w:rPr>
            </w:r>
            <w:r w:rsidR="004C1C23">
              <w:rPr>
                <w:noProof/>
                <w:webHidden/>
              </w:rPr>
              <w:fldChar w:fldCharType="separate"/>
            </w:r>
            <w:r w:rsidR="004C1C23">
              <w:rPr>
                <w:noProof/>
                <w:webHidden/>
              </w:rPr>
              <w:t>61</w:t>
            </w:r>
            <w:r w:rsidR="004C1C23">
              <w:rPr>
                <w:noProof/>
                <w:webHidden/>
              </w:rPr>
              <w:fldChar w:fldCharType="end"/>
            </w:r>
          </w:hyperlink>
        </w:p>
        <w:p w14:paraId="4EE16102" w14:textId="248BCB61" w:rsidR="004C1C23" w:rsidRDefault="00BC4640">
          <w:pPr>
            <w:pStyle w:val="34"/>
            <w:rPr>
              <w:rFonts w:asciiTheme="minorHAnsi" w:eastAsiaTheme="minorEastAsia" w:hAnsiTheme="minorHAnsi" w:cstheme="minorBidi"/>
              <w:noProof/>
              <w:sz w:val="22"/>
              <w:szCs w:val="22"/>
              <w:lang w:val="ru-RU" w:eastAsia="ru-RU"/>
            </w:rPr>
          </w:pPr>
          <w:hyperlink w:anchor="_Toc33516729" w:history="1">
            <w:r w:rsidR="004C1C23" w:rsidRPr="005708D1">
              <w:rPr>
                <w:rStyle w:val="afb"/>
                <w:rFonts w:ascii="Times New Roman" w:hAnsi="Times New Roman"/>
                <w:noProof/>
              </w:rPr>
              <w:t>2.3.21.</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Описание вкладки «Сведения»</w:t>
            </w:r>
            <w:r w:rsidR="004C1C23">
              <w:rPr>
                <w:noProof/>
                <w:webHidden/>
              </w:rPr>
              <w:tab/>
            </w:r>
            <w:r w:rsidR="004C1C23">
              <w:rPr>
                <w:noProof/>
                <w:webHidden/>
              </w:rPr>
              <w:fldChar w:fldCharType="begin"/>
            </w:r>
            <w:r w:rsidR="004C1C23">
              <w:rPr>
                <w:noProof/>
                <w:webHidden/>
              </w:rPr>
              <w:instrText xml:space="preserve"> PAGEREF _Toc33516729 \h </w:instrText>
            </w:r>
            <w:r w:rsidR="004C1C23">
              <w:rPr>
                <w:noProof/>
                <w:webHidden/>
              </w:rPr>
            </w:r>
            <w:r w:rsidR="004C1C23">
              <w:rPr>
                <w:noProof/>
                <w:webHidden/>
              </w:rPr>
              <w:fldChar w:fldCharType="separate"/>
            </w:r>
            <w:r w:rsidR="004C1C23">
              <w:rPr>
                <w:noProof/>
                <w:webHidden/>
              </w:rPr>
              <w:t>62</w:t>
            </w:r>
            <w:r w:rsidR="004C1C23">
              <w:rPr>
                <w:noProof/>
                <w:webHidden/>
              </w:rPr>
              <w:fldChar w:fldCharType="end"/>
            </w:r>
          </w:hyperlink>
        </w:p>
        <w:p w14:paraId="3753740E" w14:textId="3B207DCC" w:rsidR="004C1C23" w:rsidRDefault="00BC4640">
          <w:pPr>
            <w:pStyle w:val="34"/>
            <w:rPr>
              <w:rFonts w:asciiTheme="minorHAnsi" w:eastAsiaTheme="minorEastAsia" w:hAnsiTheme="minorHAnsi" w:cstheme="minorBidi"/>
              <w:noProof/>
              <w:sz w:val="22"/>
              <w:szCs w:val="22"/>
              <w:lang w:val="ru-RU" w:eastAsia="ru-RU"/>
            </w:rPr>
          </w:pPr>
          <w:hyperlink w:anchor="_Toc33516730" w:history="1">
            <w:r w:rsidR="004C1C23" w:rsidRPr="005708D1">
              <w:rPr>
                <w:rStyle w:val="afb"/>
                <w:rFonts w:ascii="Times New Roman" w:hAnsi="Times New Roman"/>
                <w:noProof/>
              </w:rPr>
              <w:t>2.3.22.</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Описание вкладки «Разрешения»</w:t>
            </w:r>
            <w:r w:rsidR="004C1C23">
              <w:rPr>
                <w:noProof/>
                <w:webHidden/>
              </w:rPr>
              <w:tab/>
            </w:r>
            <w:r w:rsidR="004C1C23">
              <w:rPr>
                <w:noProof/>
                <w:webHidden/>
              </w:rPr>
              <w:fldChar w:fldCharType="begin"/>
            </w:r>
            <w:r w:rsidR="004C1C23">
              <w:rPr>
                <w:noProof/>
                <w:webHidden/>
              </w:rPr>
              <w:instrText xml:space="preserve"> PAGEREF _Toc33516730 \h </w:instrText>
            </w:r>
            <w:r w:rsidR="004C1C23">
              <w:rPr>
                <w:noProof/>
                <w:webHidden/>
              </w:rPr>
            </w:r>
            <w:r w:rsidR="004C1C23">
              <w:rPr>
                <w:noProof/>
                <w:webHidden/>
              </w:rPr>
              <w:fldChar w:fldCharType="separate"/>
            </w:r>
            <w:r w:rsidR="004C1C23">
              <w:rPr>
                <w:noProof/>
                <w:webHidden/>
              </w:rPr>
              <w:t>63</w:t>
            </w:r>
            <w:r w:rsidR="004C1C23">
              <w:rPr>
                <w:noProof/>
                <w:webHidden/>
              </w:rPr>
              <w:fldChar w:fldCharType="end"/>
            </w:r>
          </w:hyperlink>
        </w:p>
        <w:p w14:paraId="1797FDE7" w14:textId="7B4E9B96" w:rsidR="004C1C23" w:rsidRDefault="00BC4640">
          <w:pPr>
            <w:pStyle w:val="34"/>
            <w:rPr>
              <w:rFonts w:asciiTheme="minorHAnsi" w:eastAsiaTheme="minorEastAsia" w:hAnsiTheme="minorHAnsi" w:cstheme="minorBidi"/>
              <w:noProof/>
              <w:sz w:val="22"/>
              <w:szCs w:val="22"/>
              <w:lang w:val="ru-RU" w:eastAsia="ru-RU"/>
            </w:rPr>
          </w:pPr>
          <w:hyperlink w:anchor="_Toc33516731" w:history="1">
            <w:r w:rsidR="004C1C23" w:rsidRPr="005708D1">
              <w:rPr>
                <w:rStyle w:val="afb"/>
                <w:rFonts w:ascii="Times New Roman" w:hAnsi="Times New Roman"/>
                <w:noProof/>
              </w:rPr>
              <w:t>2.3.23.</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Атрибутивный состав карточки</w:t>
            </w:r>
            <w:r w:rsidR="004C1C23">
              <w:rPr>
                <w:noProof/>
                <w:webHidden/>
              </w:rPr>
              <w:tab/>
            </w:r>
            <w:r w:rsidR="004C1C23">
              <w:rPr>
                <w:noProof/>
                <w:webHidden/>
              </w:rPr>
              <w:fldChar w:fldCharType="begin"/>
            </w:r>
            <w:r w:rsidR="004C1C23">
              <w:rPr>
                <w:noProof/>
                <w:webHidden/>
              </w:rPr>
              <w:instrText xml:space="preserve"> PAGEREF _Toc33516731 \h </w:instrText>
            </w:r>
            <w:r w:rsidR="004C1C23">
              <w:rPr>
                <w:noProof/>
                <w:webHidden/>
              </w:rPr>
            </w:r>
            <w:r w:rsidR="004C1C23">
              <w:rPr>
                <w:noProof/>
                <w:webHidden/>
              </w:rPr>
              <w:fldChar w:fldCharType="separate"/>
            </w:r>
            <w:r w:rsidR="004C1C23">
              <w:rPr>
                <w:noProof/>
                <w:webHidden/>
              </w:rPr>
              <w:t>64</w:t>
            </w:r>
            <w:r w:rsidR="004C1C23">
              <w:rPr>
                <w:noProof/>
                <w:webHidden/>
              </w:rPr>
              <w:fldChar w:fldCharType="end"/>
            </w:r>
          </w:hyperlink>
        </w:p>
        <w:p w14:paraId="3CF43EF7" w14:textId="69A4E6BA" w:rsidR="004C1C23" w:rsidRDefault="00BC4640">
          <w:pPr>
            <w:pStyle w:val="13"/>
            <w:tabs>
              <w:tab w:val="left" w:pos="403"/>
              <w:tab w:val="right" w:leader="dot" w:pos="9089"/>
            </w:tabs>
            <w:rPr>
              <w:rFonts w:asciiTheme="minorHAnsi" w:eastAsiaTheme="minorEastAsia" w:hAnsiTheme="minorHAnsi" w:cstheme="minorBidi"/>
              <w:b w:val="0"/>
              <w:bCs w:val="0"/>
              <w:caps w:val="0"/>
              <w:noProof/>
              <w:sz w:val="22"/>
              <w:szCs w:val="22"/>
              <w:lang w:val="ru-RU" w:eastAsia="ru-RU"/>
            </w:rPr>
          </w:pPr>
          <w:hyperlink w:anchor="_Toc33516732" w:history="1">
            <w:r w:rsidR="004C1C23" w:rsidRPr="005708D1">
              <w:rPr>
                <w:rStyle w:val="afb"/>
                <w:rFonts w:ascii="Times New Roman" w:hAnsi="Times New Roman"/>
                <w:noProof/>
              </w:rPr>
              <w:t>3.</w:t>
            </w:r>
            <w:r w:rsidR="004C1C23">
              <w:rPr>
                <w:rFonts w:asciiTheme="minorHAnsi" w:eastAsiaTheme="minorEastAsia" w:hAnsiTheme="minorHAnsi" w:cstheme="minorBidi"/>
                <w:b w:val="0"/>
                <w:bCs w:val="0"/>
                <w:caps w:val="0"/>
                <w:noProof/>
                <w:sz w:val="22"/>
                <w:szCs w:val="22"/>
                <w:lang w:val="ru-RU" w:eastAsia="ru-RU"/>
              </w:rPr>
              <w:tab/>
            </w:r>
            <w:r w:rsidR="004C1C23" w:rsidRPr="005708D1">
              <w:rPr>
                <w:rStyle w:val="afb"/>
                <w:rFonts w:ascii="Times New Roman" w:hAnsi="Times New Roman"/>
                <w:noProof/>
              </w:rPr>
              <w:t>НАСТРОЙКИ</w:t>
            </w:r>
            <w:r w:rsidR="004C1C23">
              <w:rPr>
                <w:noProof/>
                <w:webHidden/>
              </w:rPr>
              <w:tab/>
            </w:r>
            <w:r w:rsidR="004C1C23">
              <w:rPr>
                <w:noProof/>
                <w:webHidden/>
              </w:rPr>
              <w:fldChar w:fldCharType="begin"/>
            </w:r>
            <w:r w:rsidR="004C1C23">
              <w:rPr>
                <w:noProof/>
                <w:webHidden/>
              </w:rPr>
              <w:instrText xml:space="preserve"> PAGEREF _Toc33516732 \h </w:instrText>
            </w:r>
            <w:r w:rsidR="004C1C23">
              <w:rPr>
                <w:noProof/>
                <w:webHidden/>
              </w:rPr>
            </w:r>
            <w:r w:rsidR="004C1C23">
              <w:rPr>
                <w:noProof/>
                <w:webHidden/>
              </w:rPr>
              <w:fldChar w:fldCharType="separate"/>
            </w:r>
            <w:r w:rsidR="004C1C23">
              <w:rPr>
                <w:noProof/>
                <w:webHidden/>
              </w:rPr>
              <w:t>65</w:t>
            </w:r>
            <w:r w:rsidR="004C1C23">
              <w:rPr>
                <w:noProof/>
                <w:webHidden/>
              </w:rPr>
              <w:fldChar w:fldCharType="end"/>
            </w:r>
          </w:hyperlink>
        </w:p>
        <w:p w14:paraId="01205E7B" w14:textId="16FDC27D" w:rsidR="004C1C23" w:rsidRDefault="00BC4640">
          <w:pPr>
            <w:pStyle w:val="25"/>
            <w:tabs>
              <w:tab w:val="left" w:pos="800"/>
              <w:tab w:val="right" w:leader="dot" w:pos="9089"/>
            </w:tabs>
            <w:rPr>
              <w:rFonts w:asciiTheme="minorHAnsi" w:eastAsiaTheme="minorEastAsia" w:hAnsiTheme="minorHAnsi" w:cstheme="minorBidi"/>
              <w:smallCaps w:val="0"/>
              <w:noProof/>
              <w:sz w:val="22"/>
              <w:szCs w:val="22"/>
              <w:lang w:val="ru-RU" w:eastAsia="ru-RU"/>
            </w:rPr>
          </w:pPr>
          <w:hyperlink w:anchor="_Toc33516733" w:history="1">
            <w:r w:rsidR="004C1C23" w:rsidRPr="005708D1">
              <w:rPr>
                <w:rStyle w:val="afb"/>
                <w:rFonts w:ascii="Times New Roman" w:hAnsi="Times New Roman"/>
                <w:noProof/>
              </w:rPr>
              <w:t>3.1.</w:t>
            </w:r>
            <w:r w:rsidR="004C1C23">
              <w:rPr>
                <w:rFonts w:asciiTheme="minorHAnsi" w:eastAsiaTheme="minorEastAsia" w:hAnsiTheme="minorHAnsi" w:cstheme="minorBidi"/>
                <w:smallCaps w:val="0"/>
                <w:noProof/>
                <w:sz w:val="22"/>
                <w:szCs w:val="22"/>
                <w:lang w:val="ru-RU" w:eastAsia="ru-RU"/>
              </w:rPr>
              <w:tab/>
            </w:r>
            <w:r w:rsidR="004C1C23" w:rsidRPr="005708D1">
              <w:rPr>
                <w:rStyle w:val="afb"/>
                <w:rFonts w:ascii="Times New Roman" w:hAnsi="Times New Roman"/>
                <w:noProof/>
              </w:rPr>
              <w:t>Справочник «Типы/Виды».</w:t>
            </w:r>
            <w:r w:rsidR="004C1C23">
              <w:rPr>
                <w:noProof/>
                <w:webHidden/>
              </w:rPr>
              <w:tab/>
            </w:r>
            <w:r w:rsidR="004C1C23">
              <w:rPr>
                <w:noProof/>
                <w:webHidden/>
              </w:rPr>
              <w:fldChar w:fldCharType="begin"/>
            </w:r>
            <w:r w:rsidR="004C1C23">
              <w:rPr>
                <w:noProof/>
                <w:webHidden/>
              </w:rPr>
              <w:instrText xml:space="preserve"> PAGEREF _Toc33516733 \h </w:instrText>
            </w:r>
            <w:r w:rsidR="004C1C23">
              <w:rPr>
                <w:noProof/>
                <w:webHidden/>
              </w:rPr>
            </w:r>
            <w:r w:rsidR="004C1C23">
              <w:rPr>
                <w:noProof/>
                <w:webHidden/>
              </w:rPr>
              <w:fldChar w:fldCharType="separate"/>
            </w:r>
            <w:r w:rsidR="004C1C23">
              <w:rPr>
                <w:noProof/>
                <w:webHidden/>
              </w:rPr>
              <w:t>65</w:t>
            </w:r>
            <w:r w:rsidR="004C1C23">
              <w:rPr>
                <w:noProof/>
                <w:webHidden/>
              </w:rPr>
              <w:fldChar w:fldCharType="end"/>
            </w:r>
          </w:hyperlink>
        </w:p>
        <w:p w14:paraId="51D53281" w14:textId="692F9924" w:rsidR="004C1C23" w:rsidRDefault="00BC4640">
          <w:pPr>
            <w:pStyle w:val="34"/>
            <w:rPr>
              <w:rFonts w:asciiTheme="minorHAnsi" w:eastAsiaTheme="minorEastAsia" w:hAnsiTheme="minorHAnsi" w:cstheme="minorBidi"/>
              <w:noProof/>
              <w:sz w:val="22"/>
              <w:szCs w:val="22"/>
              <w:lang w:val="ru-RU" w:eastAsia="ru-RU"/>
            </w:rPr>
          </w:pPr>
          <w:hyperlink w:anchor="_Toc33516734" w:history="1">
            <w:r w:rsidR="004C1C23" w:rsidRPr="005708D1">
              <w:rPr>
                <w:rStyle w:val="afb"/>
                <w:rFonts w:ascii="Times New Roman" w:hAnsi="Times New Roman"/>
                <w:noProof/>
              </w:rPr>
              <w:t>3.1.1.</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Общее описание справочника «Типы/Виды»</w:t>
            </w:r>
            <w:r w:rsidR="004C1C23">
              <w:rPr>
                <w:noProof/>
                <w:webHidden/>
              </w:rPr>
              <w:tab/>
            </w:r>
            <w:r w:rsidR="004C1C23">
              <w:rPr>
                <w:noProof/>
                <w:webHidden/>
              </w:rPr>
              <w:fldChar w:fldCharType="begin"/>
            </w:r>
            <w:r w:rsidR="004C1C23">
              <w:rPr>
                <w:noProof/>
                <w:webHidden/>
              </w:rPr>
              <w:instrText xml:space="preserve"> PAGEREF _Toc33516734 \h </w:instrText>
            </w:r>
            <w:r w:rsidR="004C1C23">
              <w:rPr>
                <w:noProof/>
                <w:webHidden/>
              </w:rPr>
            </w:r>
            <w:r w:rsidR="004C1C23">
              <w:rPr>
                <w:noProof/>
                <w:webHidden/>
              </w:rPr>
              <w:fldChar w:fldCharType="separate"/>
            </w:r>
            <w:r w:rsidR="004C1C23">
              <w:rPr>
                <w:noProof/>
                <w:webHidden/>
              </w:rPr>
              <w:t>65</w:t>
            </w:r>
            <w:r w:rsidR="004C1C23">
              <w:rPr>
                <w:noProof/>
                <w:webHidden/>
              </w:rPr>
              <w:fldChar w:fldCharType="end"/>
            </w:r>
          </w:hyperlink>
        </w:p>
        <w:p w14:paraId="7AFF63F0" w14:textId="52FBC2E0" w:rsidR="004C1C23" w:rsidRDefault="00BC4640">
          <w:pPr>
            <w:pStyle w:val="34"/>
            <w:rPr>
              <w:rFonts w:asciiTheme="minorHAnsi" w:eastAsiaTheme="minorEastAsia" w:hAnsiTheme="minorHAnsi" w:cstheme="minorBidi"/>
              <w:noProof/>
              <w:sz w:val="22"/>
              <w:szCs w:val="22"/>
              <w:lang w:val="ru-RU" w:eastAsia="ru-RU"/>
            </w:rPr>
          </w:pPr>
          <w:hyperlink w:anchor="_Toc33516735" w:history="1">
            <w:r w:rsidR="004C1C23" w:rsidRPr="005708D1">
              <w:rPr>
                <w:rStyle w:val="afb"/>
                <w:rFonts w:ascii="Times New Roman" w:hAnsi="Times New Roman"/>
                <w:noProof/>
              </w:rPr>
              <w:t>3.1.2.</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Списочная форма</w:t>
            </w:r>
            <w:r w:rsidR="004C1C23">
              <w:rPr>
                <w:noProof/>
                <w:webHidden/>
              </w:rPr>
              <w:tab/>
            </w:r>
            <w:r w:rsidR="004C1C23">
              <w:rPr>
                <w:noProof/>
                <w:webHidden/>
              </w:rPr>
              <w:fldChar w:fldCharType="begin"/>
            </w:r>
            <w:r w:rsidR="004C1C23">
              <w:rPr>
                <w:noProof/>
                <w:webHidden/>
              </w:rPr>
              <w:instrText xml:space="preserve"> PAGEREF _Toc33516735 \h </w:instrText>
            </w:r>
            <w:r w:rsidR="004C1C23">
              <w:rPr>
                <w:noProof/>
                <w:webHidden/>
              </w:rPr>
            </w:r>
            <w:r w:rsidR="004C1C23">
              <w:rPr>
                <w:noProof/>
                <w:webHidden/>
              </w:rPr>
              <w:fldChar w:fldCharType="separate"/>
            </w:r>
            <w:r w:rsidR="004C1C23">
              <w:rPr>
                <w:noProof/>
                <w:webHidden/>
              </w:rPr>
              <w:t>65</w:t>
            </w:r>
            <w:r w:rsidR="004C1C23">
              <w:rPr>
                <w:noProof/>
                <w:webHidden/>
              </w:rPr>
              <w:fldChar w:fldCharType="end"/>
            </w:r>
          </w:hyperlink>
        </w:p>
        <w:p w14:paraId="32A9FB21" w14:textId="11C4E39B" w:rsidR="004C1C23" w:rsidRDefault="00BC4640">
          <w:pPr>
            <w:pStyle w:val="34"/>
            <w:rPr>
              <w:rFonts w:asciiTheme="minorHAnsi" w:eastAsiaTheme="minorEastAsia" w:hAnsiTheme="minorHAnsi" w:cstheme="minorBidi"/>
              <w:noProof/>
              <w:sz w:val="22"/>
              <w:szCs w:val="22"/>
              <w:lang w:val="ru-RU" w:eastAsia="ru-RU"/>
            </w:rPr>
          </w:pPr>
          <w:hyperlink w:anchor="_Toc33516736" w:history="1">
            <w:r w:rsidR="004C1C23" w:rsidRPr="005708D1">
              <w:rPr>
                <w:rStyle w:val="afb"/>
                <w:rFonts w:ascii="Times New Roman" w:hAnsi="Times New Roman"/>
                <w:noProof/>
              </w:rPr>
              <w:t>3.1.3.</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Контекстное меню списочной формы</w:t>
            </w:r>
            <w:r w:rsidR="004C1C23">
              <w:rPr>
                <w:noProof/>
                <w:webHidden/>
              </w:rPr>
              <w:tab/>
            </w:r>
            <w:r w:rsidR="004C1C23">
              <w:rPr>
                <w:noProof/>
                <w:webHidden/>
              </w:rPr>
              <w:fldChar w:fldCharType="begin"/>
            </w:r>
            <w:r w:rsidR="004C1C23">
              <w:rPr>
                <w:noProof/>
                <w:webHidden/>
              </w:rPr>
              <w:instrText xml:space="preserve"> PAGEREF _Toc33516736 \h </w:instrText>
            </w:r>
            <w:r w:rsidR="004C1C23">
              <w:rPr>
                <w:noProof/>
                <w:webHidden/>
              </w:rPr>
            </w:r>
            <w:r w:rsidR="004C1C23">
              <w:rPr>
                <w:noProof/>
                <w:webHidden/>
              </w:rPr>
              <w:fldChar w:fldCharType="separate"/>
            </w:r>
            <w:r w:rsidR="004C1C23">
              <w:rPr>
                <w:noProof/>
                <w:webHidden/>
              </w:rPr>
              <w:t>66</w:t>
            </w:r>
            <w:r w:rsidR="004C1C23">
              <w:rPr>
                <w:noProof/>
                <w:webHidden/>
              </w:rPr>
              <w:fldChar w:fldCharType="end"/>
            </w:r>
          </w:hyperlink>
        </w:p>
        <w:p w14:paraId="3E13EE17" w14:textId="2B08254E" w:rsidR="004C1C23" w:rsidRDefault="00BC4640">
          <w:pPr>
            <w:pStyle w:val="34"/>
            <w:rPr>
              <w:rFonts w:asciiTheme="minorHAnsi" w:eastAsiaTheme="minorEastAsia" w:hAnsiTheme="minorHAnsi" w:cstheme="minorBidi"/>
              <w:noProof/>
              <w:sz w:val="22"/>
              <w:szCs w:val="22"/>
              <w:lang w:val="ru-RU" w:eastAsia="ru-RU"/>
            </w:rPr>
          </w:pPr>
          <w:hyperlink w:anchor="_Toc33516737" w:history="1">
            <w:r w:rsidR="004C1C23" w:rsidRPr="005708D1">
              <w:rPr>
                <w:rStyle w:val="afb"/>
                <w:rFonts w:ascii="Times New Roman" w:hAnsi="Times New Roman"/>
                <w:noProof/>
              </w:rPr>
              <w:t>3.1.4.</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Форма «Добавление Типа\Вида» и «Редактирование Типа\Вида»</w:t>
            </w:r>
            <w:r w:rsidR="004C1C23">
              <w:rPr>
                <w:noProof/>
                <w:webHidden/>
              </w:rPr>
              <w:tab/>
            </w:r>
            <w:r w:rsidR="004C1C23">
              <w:rPr>
                <w:noProof/>
                <w:webHidden/>
              </w:rPr>
              <w:fldChar w:fldCharType="begin"/>
            </w:r>
            <w:r w:rsidR="004C1C23">
              <w:rPr>
                <w:noProof/>
                <w:webHidden/>
              </w:rPr>
              <w:instrText xml:space="preserve"> PAGEREF _Toc33516737 \h </w:instrText>
            </w:r>
            <w:r w:rsidR="004C1C23">
              <w:rPr>
                <w:noProof/>
                <w:webHidden/>
              </w:rPr>
            </w:r>
            <w:r w:rsidR="004C1C23">
              <w:rPr>
                <w:noProof/>
                <w:webHidden/>
              </w:rPr>
              <w:fldChar w:fldCharType="separate"/>
            </w:r>
            <w:r w:rsidR="004C1C23">
              <w:rPr>
                <w:noProof/>
                <w:webHidden/>
              </w:rPr>
              <w:t>67</w:t>
            </w:r>
            <w:r w:rsidR="004C1C23">
              <w:rPr>
                <w:noProof/>
                <w:webHidden/>
              </w:rPr>
              <w:fldChar w:fldCharType="end"/>
            </w:r>
          </w:hyperlink>
        </w:p>
        <w:p w14:paraId="1DA1BEAD" w14:textId="4D20FB56" w:rsidR="004C1C23" w:rsidRDefault="00BC4640">
          <w:pPr>
            <w:pStyle w:val="34"/>
            <w:rPr>
              <w:rFonts w:asciiTheme="minorHAnsi" w:eastAsiaTheme="minorEastAsia" w:hAnsiTheme="minorHAnsi" w:cstheme="minorBidi"/>
              <w:noProof/>
              <w:sz w:val="22"/>
              <w:szCs w:val="22"/>
              <w:lang w:val="ru-RU" w:eastAsia="ru-RU"/>
            </w:rPr>
          </w:pPr>
          <w:hyperlink w:anchor="_Toc33516738" w:history="1">
            <w:r w:rsidR="004C1C23" w:rsidRPr="005708D1">
              <w:rPr>
                <w:rStyle w:val="afb"/>
                <w:rFonts w:ascii="Times New Roman" w:hAnsi="Times New Roman"/>
                <w:noProof/>
              </w:rPr>
              <w:t>3.1.5.</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Описание реквизитов справочника</w:t>
            </w:r>
            <w:r w:rsidR="004C1C23">
              <w:rPr>
                <w:noProof/>
                <w:webHidden/>
              </w:rPr>
              <w:tab/>
            </w:r>
            <w:r w:rsidR="004C1C23">
              <w:rPr>
                <w:noProof/>
                <w:webHidden/>
              </w:rPr>
              <w:fldChar w:fldCharType="begin"/>
            </w:r>
            <w:r w:rsidR="004C1C23">
              <w:rPr>
                <w:noProof/>
                <w:webHidden/>
              </w:rPr>
              <w:instrText xml:space="preserve"> PAGEREF _Toc33516738 \h </w:instrText>
            </w:r>
            <w:r w:rsidR="004C1C23">
              <w:rPr>
                <w:noProof/>
                <w:webHidden/>
              </w:rPr>
            </w:r>
            <w:r w:rsidR="004C1C23">
              <w:rPr>
                <w:noProof/>
                <w:webHidden/>
              </w:rPr>
              <w:fldChar w:fldCharType="separate"/>
            </w:r>
            <w:r w:rsidR="004C1C23">
              <w:rPr>
                <w:noProof/>
                <w:webHidden/>
              </w:rPr>
              <w:t>68</w:t>
            </w:r>
            <w:r w:rsidR="004C1C23">
              <w:rPr>
                <w:noProof/>
                <w:webHidden/>
              </w:rPr>
              <w:fldChar w:fldCharType="end"/>
            </w:r>
          </w:hyperlink>
        </w:p>
        <w:p w14:paraId="611CAFEA" w14:textId="30C37BDF" w:rsidR="004C1C23" w:rsidRDefault="00BC4640">
          <w:pPr>
            <w:pStyle w:val="25"/>
            <w:tabs>
              <w:tab w:val="left" w:pos="800"/>
              <w:tab w:val="right" w:leader="dot" w:pos="9089"/>
            </w:tabs>
            <w:rPr>
              <w:rFonts w:asciiTheme="minorHAnsi" w:eastAsiaTheme="minorEastAsia" w:hAnsiTheme="minorHAnsi" w:cstheme="minorBidi"/>
              <w:smallCaps w:val="0"/>
              <w:noProof/>
              <w:sz w:val="22"/>
              <w:szCs w:val="22"/>
              <w:lang w:val="ru-RU" w:eastAsia="ru-RU"/>
            </w:rPr>
          </w:pPr>
          <w:hyperlink w:anchor="_Toc33516739" w:history="1">
            <w:r w:rsidR="004C1C23" w:rsidRPr="005708D1">
              <w:rPr>
                <w:rStyle w:val="afb"/>
                <w:rFonts w:ascii="Times New Roman" w:hAnsi="Times New Roman"/>
                <w:noProof/>
              </w:rPr>
              <w:t>5.2.</w:t>
            </w:r>
            <w:r w:rsidR="004C1C23">
              <w:rPr>
                <w:rFonts w:asciiTheme="minorHAnsi" w:eastAsiaTheme="minorEastAsia" w:hAnsiTheme="minorHAnsi" w:cstheme="minorBidi"/>
                <w:smallCaps w:val="0"/>
                <w:noProof/>
                <w:sz w:val="22"/>
                <w:szCs w:val="22"/>
                <w:lang w:val="ru-RU" w:eastAsia="ru-RU"/>
              </w:rPr>
              <w:tab/>
            </w:r>
            <w:r w:rsidR="004C1C23" w:rsidRPr="005708D1">
              <w:rPr>
                <w:rStyle w:val="afb"/>
                <w:rFonts w:ascii="Times New Roman" w:hAnsi="Times New Roman"/>
                <w:noProof/>
              </w:rPr>
              <w:t>Маршруты</w:t>
            </w:r>
            <w:r w:rsidR="004C1C23">
              <w:rPr>
                <w:noProof/>
                <w:webHidden/>
              </w:rPr>
              <w:tab/>
            </w:r>
            <w:r w:rsidR="004C1C23">
              <w:rPr>
                <w:noProof/>
                <w:webHidden/>
              </w:rPr>
              <w:fldChar w:fldCharType="begin"/>
            </w:r>
            <w:r w:rsidR="004C1C23">
              <w:rPr>
                <w:noProof/>
                <w:webHidden/>
              </w:rPr>
              <w:instrText xml:space="preserve"> PAGEREF _Toc33516739 \h </w:instrText>
            </w:r>
            <w:r w:rsidR="004C1C23">
              <w:rPr>
                <w:noProof/>
                <w:webHidden/>
              </w:rPr>
            </w:r>
            <w:r w:rsidR="004C1C23">
              <w:rPr>
                <w:noProof/>
                <w:webHidden/>
              </w:rPr>
              <w:fldChar w:fldCharType="separate"/>
            </w:r>
            <w:r w:rsidR="004C1C23">
              <w:rPr>
                <w:noProof/>
                <w:webHidden/>
              </w:rPr>
              <w:t>69</w:t>
            </w:r>
            <w:r w:rsidR="004C1C23">
              <w:rPr>
                <w:noProof/>
                <w:webHidden/>
              </w:rPr>
              <w:fldChar w:fldCharType="end"/>
            </w:r>
          </w:hyperlink>
        </w:p>
        <w:p w14:paraId="24957F46" w14:textId="40BB319C" w:rsidR="004C1C23" w:rsidRDefault="00BC4640">
          <w:pPr>
            <w:pStyle w:val="34"/>
            <w:rPr>
              <w:rFonts w:asciiTheme="minorHAnsi" w:eastAsiaTheme="minorEastAsia" w:hAnsiTheme="minorHAnsi" w:cstheme="minorBidi"/>
              <w:noProof/>
              <w:sz w:val="22"/>
              <w:szCs w:val="22"/>
              <w:lang w:val="ru-RU" w:eastAsia="ru-RU"/>
            </w:rPr>
          </w:pPr>
          <w:hyperlink w:anchor="_Toc33516740" w:history="1">
            <w:r w:rsidR="004C1C23" w:rsidRPr="005708D1">
              <w:rPr>
                <w:rStyle w:val="afb"/>
                <w:rFonts w:ascii="Times New Roman" w:hAnsi="Times New Roman"/>
                <w:noProof/>
              </w:rPr>
              <w:t>5.2.1.</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Общее описание справочника «Маршруты»</w:t>
            </w:r>
            <w:r w:rsidR="004C1C23">
              <w:rPr>
                <w:noProof/>
                <w:webHidden/>
              </w:rPr>
              <w:tab/>
            </w:r>
            <w:r w:rsidR="004C1C23">
              <w:rPr>
                <w:noProof/>
                <w:webHidden/>
              </w:rPr>
              <w:fldChar w:fldCharType="begin"/>
            </w:r>
            <w:r w:rsidR="004C1C23">
              <w:rPr>
                <w:noProof/>
                <w:webHidden/>
              </w:rPr>
              <w:instrText xml:space="preserve"> PAGEREF _Toc33516740 \h </w:instrText>
            </w:r>
            <w:r w:rsidR="004C1C23">
              <w:rPr>
                <w:noProof/>
                <w:webHidden/>
              </w:rPr>
            </w:r>
            <w:r w:rsidR="004C1C23">
              <w:rPr>
                <w:noProof/>
                <w:webHidden/>
              </w:rPr>
              <w:fldChar w:fldCharType="separate"/>
            </w:r>
            <w:r w:rsidR="004C1C23">
              <w:rPr>
                <w:noProof/>
                <w:webHidden/>
              </w:rPr>
              <w:t>69</w:t>
            </w:r>
            <w:r w:rsidR="004C1C23">
              <w:rPr>
                <w:noProof/>
                <w:webHidden/>
              </w:rPr>
              <w:fldChar w:fldCharType="end"/>
            </w:r>
          </w:hyperlink>
        </w:p>
        <w:p w14:paraId="16405D0D" w14:textId="2D8887AB" w:rsidR="004C1C23" w:rsidRDefault="00BC4640">
          <w:pPr>
            <w:pStyle w:val="34"/>
            <w:rPr>
              <w:rFonts w:asciiTheme="minorHAnsi" w:eastAsiaTheme="minorEastAsia" w:hAnsiTheme="minorHAnsi" w:cstheme="minorBidi"/>
              <w:noProof/>
              <w:sz w:val="22"/>
              <w:szCs w:val="22"/>
              <w:lang w:val="ru-RU" w:eastAsia="ru-RU"/>
            </w:rPr>
          </w:pPr>
          <w:hyperlink w:anchor="_Toc33516741" w:history="1">
            <w:r w:rsidR="004C1C23" w:rsidRPr="005708D1">
              <w:rPr>
                <w:rStyle w:val="afb"/>
                <w:rFonts w:ascii="Times New Roman" w:hAnsi="Times New Roman"/>
                <w:noProof/>
              </w:rPr>
              <w:t>5.2.2.</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Списочная форма</w:t>
            </w:r>
            <w:r w:rsidR="004C1C23">
              <w:rPr>
                <w:noProof/>
                <w:webHidden/>
              </w:rPr>
              <w:tab/>
            </w:r>
            <w:r w:rsidR="004C1C23">
              <w:rPr>
                <w:noProof/>
                <w:webHidden/>
              </w:rPr>
              <w:fldChar w:fldCharType="begin"/>
            </w:r>
            <w:r w:rsidR="004C1C23">
              <w:rPr>
                <w:noProof/>
                <w:webHidden/>
              </w:rPr>
              <w:instrText xml:space="preserve"> PAGEREF _Toc33516741 \h </w:instrText>
            </w:r>
            <w:r w:rsidR="004C1C23">
              <w:rPr>
                <w:noProof/>
                <w:webHidden/>
              </w:rPr>
            </w:r>
            <w:r w:rsidR="004C1C23">
              <w:rPr>
                <w:noProof/>
                <w:webHidden/>
              </w:rPr>
              <w:fldChar w:fldCharType="separate"/>
            </w:r>
            <w:r w:rsidR="004C1C23">
              <w:rPr>
                <w:noProof/>
                <w:webHidden/>
              </w:rPr>
              <w:t>69</w:t>
            </w:r>
            <w:r w:rsidR="004C1C23">
              <w:rPr>
                <w:noProof/>
                <w:webHidden/>
              </w:rPr>
              <w:fldChar w:fldCharType="end"/>
            </w:r>
          </w:hyperlink>
        </w:p>
        <w:p w14:paraId="3E3E6D2D" w14:textId="779F52C7" w:rsidR="004C1C23" w:rsidRDefault="00BC4640">
          <w:pPr>
            <w:pStyle w:val="34"/>
            <w:rPr>
              <w:rFonts w:asciiTheme="minorHAnsi" w:eastAsiaTheme="minorEastAsia" w:hAnsiTheme="minorHAnsi" w:cstheme="minorBidi"/>
              <w:noProof/>
              <w:sz w:val="22"/>
              <w:szCs w:val="22"/>
              <w:lang w:val="ru-RU" w:eastAsia="ru-RU"/>
            </w:rPr>
          </w:pPr>
          <w:hyperlink w:anchor="_Toc33516742" w:history="1">
            <w:r w:rsidR="004C1C23" w:rsidRPr="005708D1">
              <w:rPr>
                <w:rStyle w:val="afb"/>
                <w:rFonts w:ascii="Times New Roman" w:hAnsi="Times New Roman"/>
                <w:noProof/>
              </w:rPr>
              <w:t>5.2.3.</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Контекстное меню списочной формы</w:t>
            </w:r>
            <w:r w:rsidR="004C1C23">
              <w:rPr>
                <w:noProof/>
                <w:webHidden/>
              </w:rPr>
              <w:tab/>
            </w:r>
            <w:r w:rsidR="004C1C23">
              <w:rPr>
                <w:noProof/>
                <w:webHidden/>
              </w:rPr>
              <w:fldChar w:fldCharType="begin"/>
            </w:r>
            <w:r w:rsidR="004C1C23">
              <w:rPr>
                <w:noProof/>
                <w:webHidden/>
              </w:rPr>
              <w:instrText xml:space="preserve"> PAGEREF _Toc33516742 \h </w:instrText>
            </w:r>
            <w:r w:rsidR="004C1C23">
              <w:rPr>
                <w:noProof/>
                <w:webHidden/>
              </w:rPr>
            </w:r>
            <w:r w:rsidR="004C1C23">
              <w:rPr>
                <w:noProof/>
                <w:webHidden/>
              </w:rPr>
              <w:fldChar w:fldCharType="separate"/>
            </w:r>
            <w:r w:rsidR="004C1C23">
              <w:rPr>
                <w:noProof/>
                <w:webHidden/>
              </w:rPr>
              <w:t>71</w:t>
            </w:r>
            <w:r w:rsidR="004C1C23">
              <w:rPr>
                <w:noProof/>
                <w:webHidden/>
              </w:rPr>
              <w:fldChar w:fldCharType="end"/>
            </w:r>
          </w:hyperlink>
        </w:p>
        <w:p w14:paraId="7BEF2CB0" w14:textId="6F6FB53A" w:rsidR="004C1C23" w:rsidRDefault="00BC4640">
          <w:pPr>
            <w:pStyle w:val="34"/>
            <w:rPr>
              <w:rFonts w:asciiTheme="minorHAnsi" w:eastAsiaTheme="minorEastAsia" w:hAnsiTheme="minorHAnsi" w:cstheme="minorBidi"/>
              <w:noProof/>
              <w:sz w:val="22"/>
              <w:szCs w:val="22"/>
              <w:lang w:val="ru-RU" w:eastAsia="ru-RU"/>
            </w:rPr>
          </w:pPr>
          <w:hyperlink w:anchor="_Toc33516743" w:history="1">
            <w:r w:rsidR="004C1C23" w:rsidRPr="005708D1">
              <w:rPr>
                <w:rStyle w:val="afb"/>
                <w:rFonts w:ascii="Times New Roman" w:hAnsi="Times New Roman"/>
                <w:noProof/>
              </w:rPr>
              <w:t>5.2.4.</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Форма «Добавление маршрута» и «Редактирование маршрута»</w:t>
            </w:r>
            <w:r w:rsidR="004C1C23">
              <w:rPr>
                <w:noProof/>
                <w:webHidden/>
              </w:rPr>
              <w:tab/>
            </w:r>
            <w:r w:rsidR="004C1C23">
              <w:rPr>
                <w:noProof/>
                <w:webHidden/>
              </w:rPr>
              <w:fldChar w:fldCharType="begin"/>
            </w:r>
            <w:r w:rsidR="004C1C23">
              <w:rPr>
                <w:noProof/>
                <w:webHidden/>
              </w:rPr>
              <w:instrText xml:space="preserve"> PAGEREF _Toc33516743 \h </w:instrText>
            </w:r>
            <w:r w:rsidR="004C1C23">
              <w:rPr>
                <w:noProof/>
                <w:webHidden/>
              </w:rPr>
            </w:r>
            <w:r w:rsidR="004C1C23">
              <w:rPr>
                <w:noProof/>
                <w:webHidden/>
              </w:rPr>
              <w:fldChar w:fldCharType="separate"/>
            </w:r>
            <w:r w:rsidR="004C1C23">
              <w:rPr>
                <w:noProof/>
                <w:webHidden/>
              </w:rPr>
              <w:t>71</w:t>
            </w:r>
            <w:r w:rsidR="004C1C23">
              <w:rPr>
                <w:noProof/>
                <w:webHidden/>
              </w:rPr>
              <w:fldChar w:fldCharType="end"/>
            </w:r>
          </w:hyperlink>
        </w:p>
        <w:p w14:paraId="219257DF" w14:textId="7E5E5D54" w:rsidR="004C1C23" w:rsidRDefault="00BC4640">
          <w:pPr>
            <w:pStyle w:val="34"/>
            <w:rPr>
              <w:rFonts w:asciiTheme="minorHAnsi" w:eastAsiaTheme="minorEastAsia" w:hAnsiTheme="minorHAnsi" w:cstheme="minorBidi"/>
              <w:noProof/>
              <w:sz w:val="22"/>
              <w:szCs w:val="22"/>
              <w:lang w:val="ru-RU" w:eastAsia="ru-RU"/>
            </w:rPr>
          </w:pPr>
          <w:hyperlink w:anchor="_Toc33516744" w:history="1">
            <w:r w:rsidR="004C1C23" w:rsidRPr="005708D1">
              <w:rPr>
                <w:rStyle w:val="afb"/>
                <w:rFonts w:ascii="Times New Roman" w:hAnsi="Times New Roman"/>
                <w:noProof/>
              </w:rPr>
              <w:t>5.2.5.</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Описание реквизитов справочника</w:t>
            </w:r>
            <w:r w:rsidR="004C1C23">
              <w:rPr>
                <w:noProof/>
                <w:webHidden/>
              </w:rPr>
              <w:tab/>
            </w:r>
            <w:r w:rsidR="004C1C23">
              <w:rPr>
                <w:noProof/>
                <w:webHidden/>
              </w:rPr>
              <w:fldChar w:fldCharType="begin"/>
            </w:r>
            <w:r w:rsidR="004C1C23">
              <w:rPr>
                <w:noProof/>
                <w:webHidden/>
              </w:rPr>
              <w:instrText xml:space="preserve"> PAGEREF _Toc33516744 \h </w:instrText>
            </w:r>
            <w:r w:rsidR="004C1C23">
              <w:rPr>
                <w:noProof/>
                <w:webHidden/>
              </w:rPr>
            </w:r>
            <w:r w:rsidR="004C1C23">
              <w:rPr>
                <w:noProof/>
                <w:webHidden/>
              </w:rPr>
              <w:fldChar w:fldCharType="separate"/>
            </w:r>
            <w:r w:rsidR="004C1C23">
              <w:rPr>
                <w:noProof/>
                <w:webHidden/>
              </w:rPr>
              <w:t>72</w:t>
            </w:r>
            <w:r w:rsidR="004C1C23">
              <w:rPr>
                <w:noProof/>
                <w:webHidden/>
              </w:rPr>
              <w:fldChar w:fldCharType="end"/>
            </w:r>
          </w:hyperlink>
        </w:p>
        <w:p w14:paraId="0641CA46" w14:textId="4DABA7F8" w:rsidR="004C1C23" w:rsidRDefault="00BC4640">
          <w:pPr>
            <w:pStyle w:val="25"/>
            <w:tabs>
              <w:tab w:val="left" w:pos="800"/>
              <w:tab w:val="right" w:leader="dot" w:pos="9089"/>
            </w:tabs>
            <w:rPr>
              <w:rFonts w:asciiTheme="minorHAnsi" w:eastAsiaTheme="minorEastAsia" w:hAnsiTheme="minorHAnsi" w:cstheme="minorBidi"/>
              <w:smallCaps w:val="0"/>
              <w:noProof/>
              <w:sz w:val="22"/>
              <w:szCs w:val="22"/>
              <w:lang w:val="ru-RU" w:eastAsia="ru-RU"/>
            </w:rPr>
          </w:pPr>
          <w:hyperlink w:anchor="_Toc33516745" w:history="1">
            <w:r w:rsidR="004C1C23" w:rsidRPr="005708D1">
              <w:rPr>
                <w:rStyle w:val="afb"/>
                <w:rFonts w:ascii="Times New Roman" w:hAnsi="Times New Roman"/>
                <w:noProof/>
              </w:rPr>
              <w:t>2.1.</w:t>
            </w:r>
            <w:r w:rsidR="004C1C23">
              <w:rPr>
                <w:rFonts w:asciiTheme="minorHAnsi" w:eastAsiaTheme="minorEastAsia" w:hAnsiTheme="minorHAnsi" w:cstheme="minorBidi"/>
                <w:smallCaps w:val="0"/>
                <w:noProof/>
                <w:sz w:val="22"/>
                <w:szCs w:val="22"/>
                <w:lang w:val="ru-RU" w:eastAsia="ru-RU"/>
              </w:rPr>
              <w:tab/>
            </w:r>
            <w:r w:rsidR="004C1C23" w:rsidRPr="005708D1">
              <w:rPr>
                <w:rStyle w:val="afb"/>
                <w:rFonts w:ascii="Times New Roman" w:hAnsi="Times New Roman"/>
                <w:noProof/>
              </w:rPr>
              <w:t>Печатные формы</w:t>
            </w:r>
            <w:r w:rsidR="004C1C23">
              <w:rPr>
                <w:noProof/>
                <w:webHidden/>
              </w:rPr>
              <w:tab/>
            </w:r>
            <w:r w:rsidR="004C1C23">
              <w:rPr>
                <w:noProof/>
                <w:webHidden/>
              </w:rPr>
              <w:fldChar w:fldCharType="begin"/>
            </w:r>
            <w:r w:rsidR="004C1C23">
              <w:rPr>
                <w:noProof/>
                <w:webHidden/>
              </w:rPr>
              <w:instrText xml:space="preserve"> PAGEREF _Toc33516745 \h </w:instrText>
            </w:r>
            <w:r w:rsidR="004C1C23">
              <w:rPr>
                <w:noProof/>
                <w:webHidden/>
              </w:rPr>
            </w:r>
            <w:r w:rsidR="004C1C23">
              <w:rPr>
                <w:noProof/>
                <w:webHidden/>
              </w:rPr>
              <w:fldChar w:fldCharType="separate"/>
            </w:r>
            <w:r w:rsidR="004C1C23">
              <w:rPr>
                <w:noProof/>
                <w:webHidden/>
              </w:rPr>
              <w:t>72</w:t>
            </w:r>
            <w:r w:rsidR="004C1C23">
              <w:rPr>
                <w:noProof/>
                <w:webHidden/>
              </w:rPr>
              <w:fldChar w:fldCharType="end"/>
            </w:r>
          </w:hyperlink>
        </w:p>
        <w:p w14:paraId="24F9A51D" w14:textId="6F147AA9" w:rsidR="004C1C23" w:rsidRDefault="00BC4640">
          <w:pPr>
            <w:pStyle w:val="34"/>
            <w:rPr>
              <w:rFonts w:asciiTheme="minorHAnsi" w:eastAsiaTheme="minorEastAsia" w:hAnsiTheme="minorHAnsi" w:cstheme="minorBidi"/>
              <w:noProof/>
              <w:sz w:val="22"/>
              <w:szCs w:val="22"/>
              <w:lang w:val="ru-RU" w:eastAsia="ru-RU"/>
            </w:rPr>
          </w:pPr>
          <w:hyperlink w:anchor="_Toc33516746" w:history="1">
            <w:r w:rsidR="004C1C23" w:rsidRPr="005708D1">
              <w:rPr>
                <w:rStyle w:val="afb"/>
                <w:rFonts w:ascii="Times New Roman" w:hAnsi="Times New Roman"/>
                <w:noProof/>
              </w:rPr>
              <w:t>3.3.1.</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Общее описание справочника «Печатные формы»</w:t>
            </w:r>
            <w:r w:rsidR="004C1C23">
              <w:rPr>
                <w:noProof/>
                <w:webHidden/>
              </w:rPr>
              <w:tab/>
            </w:r>
            <w:r w:rsidR="004C1C23">
              <w:rPr>
                <w:noProof/>
                <w:webHidden/>
              </w:rPr>
              <w:fldChar w:fldCharType="begin"/>
            </w:r>
            <w:r w:rsidR="004C1C23">
              <w:rPr>
                <w:noProof/>
                <w:webHidden/>
              </w:rPr>
              <w:instrText xml:space="preserve"> PAGEREF _Toc33516746 \h </w:instrText>
            </w:r>
            <w:r w:rsidR="004C1C23">
              <w:rPr>
                <w:noProof/>
                <w:webHidden/>
              </w:rPr>
            </w:r>
            <w:r w:rsidR="004C1C23">
              <w:rPr>
                <w:noProof/>
                <w:webHidden/>
              </w:rPr>
              <w:fldChar w:fldCharType="separate"/>
            </w:r>
            <w:r w:rsidR="004C1C23">
              <w:rPr>
                <w:noProof/>
                <w:webHidden/>
              </w:rPr>
              <w:t>72</w:t>
            </w:r>
            <w:r w:rsidR="004C1C23">
              <w:rPr>
                <w:noProof/>
                <w:webHidden/>
              </w:rPr>
              <w:fldChar w:fldCharType="end"/>
            </w:r>
          </w:hyperlink>
        </w:p>
        <w:p w14:paraId="18402088" w14:textId="0E2932AD" w:rsidR="004C1C23" w:rsidRDefault="00BC4640">
          <w:pPr>
            <w:pStyle w:val="34"/>
            <w:rPr>
              <w:rFonts w:asciiTheme="minorHAnsi" w:eastAsiaTheme="minorEastAsia" w:hAnsiTheme="minorHAnsi" w:cstheme="minorBidi"/>
              <w:noProof/>
              <w:sz w:val="22"/>
              <w:szCs w:val="22"/>
              <w:lang w:val="ru-RU" w:eastAsia="ru-RU"/>
            </w:rPr>
          </w:pPr>
          <w:hyperlink w:anchor="_Toc33516747" w:history="1">
            <w:r w:rsidR="004C1C23" w:rsidRPr="005708D1">
              <w:rPr>
                <w:rStyle w:val="afb"/>
                <w:rFonts w:ascii="Times New Roman" w:hAnsi="Times New Roman"/>
                <w:noProof/>
              </w:rPr>
              <w:t>3.3.2.</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Списочная форма</w:t>
            </w:r>
            <w:r w:rsidR="004C1C23">
              <w:rPr>
                <w:noProof/>
                <w:webHidden/>
              </w:rPr>
              <w:tab/>
            </w:r>
            <w:r w:rsidR="004C1C23">
              <w:rPr>
                <w:noProof/>
                <w:webHidden/>
              </w:rPr>
              <w:fldChar w:fldCharType="begin"/>
            </w:r>
            <w:r w:rsidR="004C1C23">
              <w:rPr>
                <w:noProof/>
                <w:webHidden/>
              </w:rPr>
              <w:instrText xml:space="preserve"> PAGEREF _Toc33516747 \h </w:instrText>
            </w:r>
            <w:r w:rsidR="004C1C23">
              <w:rPr>
                <w:noProof/>
                <w:webHidden/>
              </w:rPr>
            </w:r>
            <w:r w:rsidR="004C1C23">
              <w:rPr>
                <w:noProof/>
                <w:webHidden/>
              </w:rPr>
              <w:fldChar w:fldCharType="separate"/>
            </w:r>
            <w:r w:rsidR="004C1C23">
              <w:rPr>
                <w:noProof/>
                <w:webHidden/>
              </w:rPr>
              <w:t>72</w:t>
            </w:r>
            <w:r w:rsidR="004C1C23">
              <w:rPr>
                <w:noProof/>
                <w:webHidden/>
              </w:rPr>
              <w:fldChar w:fldCharType="end"/>
            </w:r>
          </w:hyperlink>
        </w:p>
        <w:p w14:paraId="6F2CB075" w14:textId="3F9BA027" w:rsidR="004C1C23" w:rsidRDefault="00BC4640">
          <w:pPr>
            <w:pStyle w:val="25"/>
            <w:tabs>
              <w:tab w:val="left" w:pos="800"/>
              <w:tab w:val="right" w:leader="dot" w:pos="9089"/>
            </w:tabs>
            <w:rPr>
              <w:rFonts w:asciiTheme="minorHAnsi" w:eastAsiaTheme="minorEastAsia" w:hAnsiTheme="minorHAnsi" w:cstheme="minorBidi"/>
              <w:smallCaps w:val="0"/>
              <w:noProof/>
              <w:sz w:val="22"/>
              <w:szCs w:val="22"/>
              <w:lang w:val="ru-RU" w:eastAsia="ru-RU"/>
            </w:rPr>
          </w:pPr>
          <w:hyperlink w:anchor="_Toc33516748" w:history="1">
            <w:r w:rsidR="004C1C23" w:rsidRPr="005708D1">
              <w:rPr>
                <w:rStyle w:val="afb"/>
                <w:rFonts w:ascii="Times New Roman" w:hAnsi="Times New Roman"/>
                <w:noProof/>
              </w:rPr>
              <w:t xml:space="preserve">3.4. </w:t>
            </w:r>
            <w:r w:rsidR="004C1C23">
              <w:rPr>
                <w:rFonts w:asciiTheme="minorHAnsi" w:eastAsiaTheme="minorEastAsia" w:hAnsiTheme="minorHAnsi" w:cstheme="minorBidi"/>
                <w:smallCaps w:val="0"/>
                <w:noProof/>
                <w:sz w:val="22"/>
                <w:szCs w:val="22"/>
                <w:lang w:val="ru-RU" w:eastAsia="ru-RU"/>
              </w:rPr>
              <w:tab/>
            </w:r>
            <w:r w:rsidR="004C1C23" w:rsidRPr="005708D1">
              <w:rPr>
                <w:rStyle w:val="afb"/>
                <w:rFonts w:ascii="Times New Roman" w:hAnsi="Times New Roman"/>
                <w:noProof/>
              </w:rPr>
              <w:t>Настройки</w:t>
            </w:r>
            <w:r w:rsidR="004C1C23">
              <w:rPr>
                <w:noProof/>
                <w:webHidden/>
              </w:rPr>
              <w:tab/>
            </w:r>
            <w:r w:rsidR="004C1C23">
              <w:rPr>
                <w:noProof/>
                <w:webHidden/>
              </w:rPr>
              <w:fldChar w:fldCharType="begin"/>
            </w:r>
            <w:r w:rsidR="004C1C23">
              <w:rPr>
                <w:noProof/>
                <w:webHidden/>
              </w:rPr>
              <w:instrText xml:space="preserve"> PAGEREF _Toc33516748 \h </w:instrText>
            </w:r>
            <w:r w:rsidR="004C1C23">
              <w:rPr>
                <w:noProof/>
                <w:webHidden/>
              </w:rPr>
            </w:r>
            <w:r w:rsidR="004C1C23">
              <w:rPr>
                <w:noProof/>
                <w:webHidden/>
              </w:rPr>
              <w:fldChar w:fldCharType="separate"/>
            </w:r>
            <w:r w:rsidR="004C1C23">
              <w:rPr>
                <w:noProof/>
                <w:webHidden/>
              </w:rPr>
              <w:t>73</w:t>
            </w:r>
            <w:r w:rsidR="004C1C23">
              <w:rPr>
                <w:noProof/>
                <w:webHidden/>
              </w:rPr>
              <w:fldChar w:fldCharType="end"/>
            </w:r>
          </w:hyperlink>
        </w:p>
        <w:p w14:paraId="207A7B68" w14:textId="2C565A25" w:rsidR="004C1C23" w:rsidRDefault="00BC4640">
          <w:pPr>
            <w:pStyle w:val="34"/>
            <w:rPr>
              <w:rFonts w:asciiTheme="minorHAnsi" w:eastAsiaTheme="minorEastAsia" w:hAnsiTheme="minorHAnsi" w:cstheme="minorBidi"/>
              <w:noProof/>
              <w:sz w:val="22"/>
              <w:szCs w:val="22"/>
              <w:lang w:val="ru-RU" w:eastAsia="ru-RU"/>
            </w:rPr>
          </w:pPr>
          <w:hyperlink w:anchor="_Toc33516749" w:history="1">
            <w:r w:rsidR="004C1C23" w:rsidRPr="005708D1">
              <w:rPr>
                <w:rStyle w:val="afb"/>
                <w:rFonts w:ascii="Times New Roman" w:hAnsi="Times New Roman"/>
                <w:noProof/>
              </w:rPr>
              <w:t>3.4.1.</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Справочник настройки в системе не заполняется.</w:t>
            </w:r>
            <w:r w:rsidR="004C1C23">
              <w:rPr>
                <w:noProof/>
                <w:webHidden/>
              </w:rPr>
              <w:tab/>
            </w:r>
            <w:r w:rsidR="004C1C23">
              <w:rPr>
                <w:noProof/>
                <w:webHidden/>
              </w:rPr>
              <w:fldChar w:fldCharType="begin"/>
            </w:r>
            <w:r w:rsidR="004C1C23">
              <w:rPr>
                <w:noProof/>
                <w:webHidden/>
              </w:rPr>
              <w:instrText xml:space="preserve"> PAGEREF _Toc33516749 \h </w:instrText>
            </w:r>
            <w:r w:rsidR="004C1C23">
              <w:rPr>
                <w:noProof/>
                <w:webHidden/>
              </w:rPr>
            </w:r>
            <w:r w:rsidR="004C1C23">
              <w:rPr>
                <w:noProof/>
                <w:webHidden/>
              </w:rPr>
              <w:fldChar w:fldCharType="separate"/>
            </w:r>
            <w:r w:rsidR="004C1C23">
              <w:rPr>
                <w:noProof/>
                <w:webHidden/>
              </w:rPr>
              <w:t>73</w:t>
            </w:r>
            <w:r w:rsidR="004C1C23">
              <w:rPr>
                <w:noProof/>
                <w:webHidden/>
              </w:rPr>
              <w:fldChar w:fldCharType="end"/>
            </w:r>
          </w:hyperlink>
        </w:p>
        <w:p w14:paraId="15DD04D9" w14:textId="33DBBD66" w:rsidR="004C1C23" w:rsidRDefault="00BC4640">
          <w:pPr>
            <w:pStyle w:val="13"/>
            <w:tabs>
              <w:tab w:val="right" w:leader="dot" w:pos="9089"/>
            </w:tabs>
            <w:rPr>
              <w:rFonts w:asciiTheme="minorHAnsi" w:eastAsiaTheme="minorEastAsia" w:hAnsiTheme="minorHAnsi" w:cstheme="minorBidi"/>
              <w:b w:val="0"/>
              <w:bCs w:val="0"/>
              <w:caps w:val="0"/>
              <w:noProof/>
              <w:sz w:val="22"/>
              <w:szCs w:val="22"/>
              <w:lang w:val="ru-RU" w:eastAsia="ru-RU"/>
            </w:rPr>
          </w:pPr>
          <w:hyperlink w:anchor="_Toc33516750" w:history="1">
            <w:r w:rsidR="004C1C23" w:rsidRPr="005708D1">
              <w:rPr>
                <w:rStyle w:val="afb"/>
                <w:rFonts w:ascii="Times New Roman" w:hAnsi="Times New Roman"/>
                <w:noProof/>
              </w:rPr>
              <w:t>4. СПРАВОЧНИКИ СИСТЕМЫ</w:t>
            </w:r>
            <w:r w:rsidR="004C1C23">
              <w:rPr>
                <w:noProof/>
                <w:webHidden/>
              </w:rPr>
              <w:tab/>
            </w:r>
            <w:r w:rsidR="004C1C23">
              <w:rPr>
                <w:noProof/>
                <w:webHidden/>
              </w:rPr>
              <w:fldChar w:fldCharType="begin"/>
            </w:r>
            <w:r w:rsidR="004C1C23">
              <w:rPr>
                <w:noProof/>
                <w:webHidden/>
              </w:rPr>
              <w:instrText xml:space="preserve"> PAGEREF _Toc33516750 \h </w:instrText>
            </w:r>
            <w:r w:rsidR="004C1C23">
              <w:rPr>
                <w:noProof/>
                <w:webHidden/>
              </w:rPr>
            </w:r>
            <w:r w:rsidR="004C1C23">
              <w:rPr>
                <w:noProof/>
                <w:webHidden/>
              </w:rPr>
              <w:fldChar w:fldCharType="separate"/>
            </w:r>
            <w:r w:rsidR="004C1C23">
              <w:rPr>
                <w:noProof/>
                <w:webHidden/>
              </w:rPr>
              <w:t>74</w:t>
            </w:r>
            <w:r w:rsidR="004C1C23">
              <w:rPr>
                <w:noProof/>
                <w:webHidden/>
              </w:rPr>
              <w:fldChar w:fldCharType="end"/>
            </w:r>
          </w:hyperlink>
        </w:p>
        <w:p w14:paraId="5B0FB7EC" w14:textId="328CF2A3" w:rsidR="004C1C23" w:rsidRDefault="00BC4640">
          <w:pPr>
            <w:pStyle w:val="25"/>
            <w:tabs>
              <w:tab w:val="left" w:pos="800"/>
              <w:tab w:val="right" w:leader="dot" w:pos="9089"/>
            </w:tabs>
            <w:rPr>
              <w:rFonts w:asciiTheme="minorHAnsi" w:eastAsiaTheme="minorEastAsia" w:hAnsiTheme="minorHAnsi" w:cstheme="minorBidi"/>
              <w:smallCaps w:val="0"/>
              <w:noProof/>
              <w:sz w:val="22"/>
              <w:szCs w:val="22"/>
              <w:lang w:val="ru-RU" w:eastAsia="ru-RU"/>
            </w:rPr>
          </w:pPr>
          <w:hyperlink w:anchor="_Toc33516751" w:history="1">
            <w:r w:rsidR="004C1C23" w:rsidRPr="005708D1">
              <w:rPr>
                <w:rStyle w:val="afb"/>
                <w:rFonts w:ascii="Times New Roman" w:hAnsi="Times New Roman"/>
                <w:noProof/>
              </w:rPr>
              <w:t>4.1.</w:t>
            </w:r>
            <w:r w:rsidR="004C1C23">
              <w:rPr>
                <w:rFonts w:asciiTheme="minorHAnsi" w:eastAsiaTheme="minorEastAsia" w:hAnsiTheme="minorHAnsi" w:cstheme="minorBidi"/>
                <w:smallCaps w:val="0"/>
                <w:noProof/>
                <w:sz w:val="22"/>
                <w:szCs w:val="22"/>
                <w:lang w:val="ru-RU" w:eastAsia="ru-RU"/>
              </w:rPr>
              <w:tab/>
            </w:r>
            <w:r w:rsidR="004C1C23" w:rsidRPr="005708D1">
              <w:rPr>
                <w:rStyle w:val="afb"/>
                <w:rFonts w:ascii="Times New Roman" w:hAnsi="Times New Roman"/>
                <w:noProof/>
              </w:rPr>
              <w:t>Справочник «Производственный календарь»</w:t>
            </w:r>
            <w:r w:rsidR="004C1C23">
              <w:rPr>
                <w:noProof/>
                <w:webHidden/>
              </w:rPr>
              <w:tab/>
            </w:r>
            <w:r w:rsidR="004C1C23">
              <w:rPr>
                <w:noProof/>
                <w:webHidden/>
              </w:rPr>
              <w:fldChar w:fldCharType="begin"/>
            </w:r>
            <w:r w:rsidR="004C1C23">
              <w:rPr>
                <w:noProof/>
                <w:webHidden/>
              </w:rPr>
              <w:instrText xml:space="preserve"> PAGEREF _Toc33516751 \h </w:instrText>
            </w:r>
            <w:r w:rsidR="004C1C23">
              <w:rPr>
                <w:noProof/>
                <w:webHidden/>
              </w:rPr>
            </w:r>
            <w:r w:rsidR="004C1C23">
              <w:rPr>
                <w:noProof/>
                <w:webHidden/>
              </w:rPr>
              <w:fldChar w:fldCharType="separate"/>
            </w:r>
            <w:r w:rsidR="004C1C23">
              <w:rPr>
                <w:noProof/>
                <w:webHidden/>
              </w:rPr>
              <w:t>74</w:t>
            </w:r>
            <w:r w:rsidR="004C1C23">
              <w:rPr>
                <w:noProof/>
                <w:webHidden/>
              </w:rPr>
              <w:fldChar w:fldCharType="end"/>
            </w:r>
          </w:hyperlink>
        </w:p>
        <w:p w14:paraId="050FB054" w14:textId="11640C98" w:rsidR="004C1C23" w:rsidRDefault="00BC4640">
          <w:pPr>
            <w:pStyle w:val="34"/>
            <w:rPr>
              <w:rFonts w:asciiTheme="minorHAnsi" w:eastAsiaTheme="minorEastAsia" w:hAnsiTheme="minorHAnsi" w:cstheme="minorBidi"/>
              <w:noProof/>
              <w:sz w:val="22"/>
              <w:szCs w:val="22"/>
              <w:lang w:val="ru-RU" w:eastAsia="ru-RU"/>
            </w:rPr>
          </w:pPr>
          <w:hyperlink w:anchor="_Toc33516752" w:history="1">
            <w:r w:rsidR="004C1C23" w:rsidRPr="005708D1">
              <w:rPr>
                <w:rStyle w:val="afb"/>
                <w:rFonts w:ascii="Times New Roman" w:hAnsi="Times New Roman"/>
                <w:noProof/>
              </w:rPr>
              <w:t>4.1.1.</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Описание внешнего вида и поведения справочника «Производственный календарь»</w:t>
            </w:r>
            <w:r w:rsidR="004C1C23">
              <w:rPr>
                <w:noProof/>
                <w:webHidden/>
              </w:rPr>
              <w:tab/>
            </w:r>
            <w:r w:rsidR="004C1C23">
              <w:rPr>
                <w:noProof/>
                <w:webHidden/>
              </w:rPr>
              <w:fldChar w:fldCharType="begin"/>
            </w:r>
            <w:r w:rsidR="004C1C23">
              <w:rPr>
                <w:noProof/>
                <w:webHidden/>
              </w:rPr>
              <w:instrText xml:space="preserve"> PAGEREF _Toc33516752 \h </w:instrText>
            </w:r>
            <w:r w:rsidR="004C1C23">
              <w:rPr>
                <w:noProof/>
                <w:webHidden/>
              </w:rPr>
            </w:r>
            <w:r w:rsidR="004C1C23">
              <w:rPr>
                <w:noProof/>
                <w:webHidden/>
              </w:rPr>
              <w:fldChar w:fldCharType="separate"/>
            </w:r>
            <w:r w:rsidR="004C1C23">
              <w:rPr>
                <w:noProof/>
                <w:webHidden/>
              </w:rPr>
              <w:t>74</w:t>
            </w:r>
            <w:r w:rsidR="004C1C23">
              <w:rPr>
                <w:noProof/>
                <w:webHidden/>
              </w:rPr>
              <w:fldChar w:fldCharType="end"/>
            </w:r>
          </w:hyperlink>
        </w:p>
        <w:p w14:paraId="45EC46F4" w14:textId="67D2F7EF" w:rsidR="004C1C23" w:rsidRDefault="00BC4640">
          <w:pPr>
            <w:pStyle w:val="34"/>
            <w:rPr>
              <w:rFonts w:asciiTheme="minorHAnsi" w:eastAsiaTheme="minorEastAsia" w:hAnsiTheme="minorHAnsi" w:cstheme="minorBidi"/>
              <w:noProof/>
              <w:sz w:val="22"/>
              <w:szCs w:val="22"/>
              <w:lang w:val="ru-RU" w:eastAsia="ru-RU"/>
            </w:rPr>
          </w:pPr>
          <w:hyperlink w:anchor="_Toc33516753" w:history="1">
            <w:r w:rsidR="004C1C23" w:rsidRPr="005708D1">
              <w:rPr>
                <w:rStyle w:val="afb"/>
                <w:rFonts w:ascii="Times New Roman" w:hAnsi="Times New Roman"/>
                <w:noProof/>
              </w:rPr>
              <w:t>4.1.2.</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Форма справочника «Производственный календарь»</w:t>
            </w:r>
            <w:r w:rsidR="004C1C23">
              <w:rPr>
                <w:noProof/>
                <w:webHidden/>
              </w:rPr>
              <w:tab/>
            </w:r>
            <w:r w:rsidR="004C1C23">
              <w:rPr>
                <w:noProof/>
                <w:webHidden/>
              </w:rPr>
              <w:fldChar w:fldCharType="begin"/>
            </w:r>
            <w:r w:rsidR="004C1C23">
              <w:rPr>
                <w:noProof/>
                <w:webHidden/>
              </w:rPr>
              <w:instrText xml:space="preserve"> PAGEREF _Toc33516753 \h </w:instrText>
            </w:r>
            <w:r w:rsidR="004C1C23">
              <w:rPr>
                <w:noProof/>
                <w:webHidden/>
              </w:rPr>
            </w:r>
            <w:r w:rsidR="004C1C23">
              <w:rPr>
                <w:noProof/>
                <w:webHidden/>
              </w:rPr>
              <w:fldChar w:fldCharType="separate"/>
            </w:r>
            <w:r w:rsidR="004C1C23">
              <w:rPr>
                <w:noProof/>
                <w:webHidden/>
              </w:rPr>
              <w:t>74</w:t>
            </w:r>
            <w:r w:rsidR="004C1C23">
              <w:rPr>
                <w:noProof/>
                <w:webHidden/>
              </w:rPr>
              <w:fldChar w:fldCharType="end"/>
            </w:r>
          </w:hyperlink>
        </w:p>
        <w:p w14:paraId="146AE093" w14:textId="3E792B35" w:rsidR="004C1C23" w:rsidRDefault="00BC4640">
          <w:pPr>
            <w:pStyle w:val="34"/>
            <w:rPr>
              <w:rFonts w:asciiTheme="minorHAnsi" w:eastAsiaTheme="minorEastAsia" w:hAnsiTheme="minorHAnsi" w:cstheme="minorBidi"/>
              <w:noProof/>
              <w:sz w:val="22"/>
              <w:szCs w:val="22"/>
              <w:lang w:val="ru-RU" w:eastAsia="ru-RU"/>
            </w:rPr>
          </w:pPr>
          <w:hyperlink w:anchor="_Toc33516754" w:history="1">
            <w:r w:rsidR="004C1C23" w:rsidRPr="005708D1">
              <w:rPr>
                <w:rStyle w:val="afb"/>
                <w:rFonts w:ascii="Times New Roman" w:hAnsi="Times New Roman"/>
                <w:noProof/>
              </w:rPr>
              <w:t>4.1.3.</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Ведение справочника «Производственный календарь»</w:t>
            </w:r>
            <w:r w:rsidR="004C1C23">
              <w:rPr>
                <w:noProof/>
                <w:webHidden/>
              </w:rPr>
              <w:tab/>
            </w:r>
            <w:r w:rsidR="004C1C23">
              <w:rPr>
                <w:noProof/>
                <w:webHidden/>
              </w:rPr>
              <w:fldChar w:fldCharType="begin"/>
            </w:r>
            <w:r w:rsidR="004C1C23">
              <w:rPr>
                <w:noProof/>
                <w:webHidden/>
              </w:rPr>
              <w:instrText xml:space="preserve"> PAGEREF _Toc33516754 \h </w:instrText>
            </w:r>
            <w:r w:rsidR="004C1C23">
              <w:rPr>
                <w:noProof/>
                <w:webHidden/>
              </w:rPr>
            </w:r>
            <w:r w:rsidR="004C1C23">
              <w:rPr>
                <w:noProof/>
                <w:webHidden/>
              </w:rPr>
              <w:fldChar w:fldCharType="separate"/>
            </w:r>
            <w:r w:rsidR="004C1C23">
              <w:rPr>
                <w:noProof/>
                <w:webHidden/>
              </w:rPr>
              <w:t>74</w:t>
            </w:r>
            <w:r w:rsidR="004C1C23">
              <w:rPr>
                <w:noProof/>
                <w:webHidden/>
              </w:rPr>
              <w:fldChar w:fldCharType="end"/>
            </w:r>
          </w:hyperlink>
        </w:p>
        <w:p w14:paraId="63362A63" w14:textId="0669E921" w:rsidR="004C1C23" w:rsidRDefault="00BC4640">
          <w:pPr>
            <w:pStyle w:val="25"/>
            <w:tabs>
              <w:tab w:val="left" w:pos="800"/>
              <w:tab w:val="right" w:leader="dot" w:pos="9089"/>
            </w:tabs>
            <w:rPr>
              <w:rFonts w:asciiTheme="minorHAnsi" w:eastAsiaTheme="minorEastAsia" w:hAnsiTheme="minorHAnsi" w:cstheme="minorBidi"/>
              <w:smallCaps w:val="0"/>
              <w:noProof/>
              <w:sz w:val="22"/>
              <w:szCs w:val="22"/>
              <w:lang w:val="ru-RU" w:eastAsia="ru-RU"/>
            </w:rPr>
          </w:pPr>
          <w:hyperlink w:anchor="_Toc33516755" w:history="1">
            <w:r w:rsidR="004C1C23" w:rsidRPr="005708D1">
              <w:rPr>
                <w:rStyle w:val="afb"/>
                <w:rFonts w:ascii="Times New Roman" w:hAnsi="Times New Roman"/>
                <w:noProof/>
              </w:rPr>
              <w:t>4.2.</w:t>
            </w:r>
            <w:r w:rsidR="004C1C23">
              <w:rPr>
                <w:rFonts w:asciiTheme="minorHAnsi" w:eastAsiaTheme="minorEastAsia" w:hAnsiTheme="minorHAnsi" w:cstheme="minorBidi"/>
                <w:smallCaps w:val="0"/>
                <w:noProof/>
                <w:sz w:val="22"/>
                <w:szCs w:val="22"/>
                <w:lang w:val="ru-RU" w:eastAsia="ru-RU"/>
              </w:rPr>
              <w:tab/>
            </w:r>
            <w:r w:rsidR="004C1C23" w:rsidRPr="005708D1">
              <w:rPr>
                <w:rStyle w:val="afb"/>
                <w:rFonts w:ascii="Times New Roman" w:hAnsi="Times New Roman"/>
                <w:noProof/>
              </w:rPr>
              <w:t>Справочник «Значения атрибутов»</w:t>
            </w:r>
            <w:r w:rsidR="004C1C23">
              <w:rPr>
                <w:noProof/>
                <w:webHidden/>
              </w:rPr>
              <w:tab/>
            </w:r>
            <w:r w:rsidR="004C1C23">
              <w:rPr>
                <w:noProof/>
                <w:webHidden/>
              </w:rPr>
              <w:fldChar w:fldCharType="begin"/>
            </w:r>
            <w:r w:rsidR="004C1C23">
              <w:rPr>
                <w:noProof/>
                <w:webHidden/>
              </w:rPr>
              <w:instrText xml:space="preserve"> PAGEREF _Toc33516755 \h </w:instrText>
            </w:r>
            <w:r w:rsidR="004C1C23">
              <w:rPr>
                <w:noProof/>
                <w:webHidden/>
              </w:rPr>
            </w:r>
            <w:r w:rsidR="004C1C23">
              <w:rPr>
                <w:noProof/>
                <w:webHidden/>
              </w:rPr>
              <w:fldChar w:fldCharType="separate"/>
            </w:r>
            <w:r w:rsidR="004C1C23">
              <w:rPr>
                <w:noProof/>
                <w:webHidden/>
              </w:rPr>
              <w:t>75</w:t>
            </w:r>
            <w:r w:rsidR="004C1C23">
              <w:rPr>
                <w:noProof/>
                <w:webHidden/>
              </w:rPr>
              <w:fldChar w:fldCharType="end"/>
            </w:r>
          </w:hyperlink>
        </w:p>
        <w:p w14:paraId="300500A4" w14:textId="00973B6B" w:rsidR="004C1C23" w:rsidRDefault="00BC4640">
          <w:pPr>
            <w:pStyle w:val="34"/>
            <w:rPr>
              <w:rFonts w:asciiTheme="minorHAnsi" w:eastAsiaTheme="minorEastAsia" w:hAnsiTheme="minorHAnsi" w:cstheme="minorBidi"/>
              <w:noProof/>
              <w:sz w:val="22"/>
              <w:szCs w:val="22"/>
              <w:lang w:val="ru-RU" w:eastAsia="ru-RU"/>
            </w:rPr>
          </w:pPr>
          <w:hyperlink w:anchor="_Toc33516756" w:history="1">
            <w:r w:rsidR="004C1C23" w:rsidRPr="005708D1">
              <w:rPr>
                <w:rStyle w:val="afb"/>
                <w:rFonts w:ascii="Times New Roman" w:hAnsi="Times New Roman"/>
                <w:noProof/>
              </w:rPr>
              <w:t>4.2.1.</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Описание внешнего вида и поведения справочника «Значения атрибутов»</w:t>
            </w:r>
            <w:r w:rsidR="004C1C23">
              <w:rPr>
                <w:noProof/>
                <w:webHidden/>
              </w:rPr>
              <w:tab/>
            </w:r>
            <w:r w:rsidR="004C1C23">
              <w:rPr>
                <w:noProof/>
                <w:webHidden/>
              </w:rPr>
              <w:fldChar w:fldCharType="begin"/>
            </w:r>
            <w:r w:rsidR="004C1C23">
              <w:rPr>
                <w:noProof/>
                <w:webHidden/>
              </w:rPr>
              <w:instrText xml:space="preserve"> PAGEREF _Toc33516756 \h </w:instrText>
            </w:r>
            <w:r w:rsidR="004C1C23">
              <w:rPr>
                <w:noProof/>
                <w:webHidden/>
              </w:rPr>
            </w:r>
            <w:r w:rsidR="004C1C23">
              <w:rPr>
                <w:noProof/>
                <w:webHidden/>
              </w:rPr>
              <w:fldChar w:fldCharType="separate"/>
            </w:r>
            <w:r w:rsidR="004C1C23">
              <w:rPr>
                <w:noProof/>
                <w:webHidden/>
              </w:rPr>
              <w:t>75</w:t>
            </w:r>
            <w:r w:rsidR="004C1C23">
              <w:rPr>
                <w:noProof/>
                <w:webHidden/>
              </w:rPr>
              <w:fldChar w:fldCharType="end"/>
            </w:r>
          </w:hyperlink>
        </w:p>
        <w:p w14:paraId="4AF663E7" w14:textId="624BC774" w:rsidR="004C1C23" w:rsidRDefault="00BC4640">
          <w:pPr>
            <w:pStyle w:val="34"/>
            <w:rPr>
              <w:rFonts w:asciiTheme="minorHAnsi" w:eastAsiaTheme="minorEastAsia" w:hAnsiTheme="minorHAnsi" w:cstheme="minorBidi"/>
              <w:noProof/>
              <w:sz w:val="22"/>
              <w:szCs w:val="22"/>
              <w:lang w:val="ru-RU" w:eastAsia="ru-RU"/>
            </w:rPr>
          </w:pPr>
          <w:hyperlink w:anchor="_Toc33516757" w:history="1">
            <w:r w:rsidR="004C1C23" w:rsidRPr="005708D1">
              <w:rPr>
                <w:rStyle w:val="afb"/>
                <w:rFonts w:ascii="Times New Roman" w:hAnsi="Times New Roman"/>
                <w:noProof/>
              </w:rPr>
              <w:t>4.2.2.</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Списочная форма справочника «Значения атрибутов»</w:t>
            </w:r>
            <w:r w:rsidR="004C1C23">
              <w:rPr>
                <w:noProof/>
                <w:webHidden/>
              </w:rPr>
              <w:tab/>
            </w:r>
            <w:r w:rsidR="004C1C23">
              <w:rPr>
                <w:noProof/>
                <w:webHidden/>
              </w:rPr>
              <w:fldChar w:fldCharType="begin"/>
            </w:r>
            <w:r w:rsidR="004C1C23">
              <w:rPr>
                <w:noProof/>
                <w:webHidden/>
              </w:rPr>
              <w:instrText xml:space="preserve"> PAGEREF _Toc33516757 \h </w:instrText>
            </w:r>
            <w:r w:rsidR="004C1C23">
              <w:rPr>
                <w:noProof/>
                <w:webHidden/>
              </w:rPr>
            </w:r>
            <w:r w:rsidR="004C1C23">
              <w:rPr>
                <w:noProof/>
                <w:webHidden/>
              </w:rPr>
              <w:fldChar w:fldCharType="separate"/>
            </w:r>
            <w:r w:rsidR="004C1C23">
              <w:rPr>
                <w:noProof/>
                <w:webHidden/>
              </w:rPr>
              <w:t>75</w:t>
            </w:r>
            <w:r w:rsidR="004C1C23">
              <w:rPr>
                <w:noProof/>
                <w:webHidden/>
              </w:rPr>
              <w:fldChar w:fldCharType="end"/>
            </w:r>
          </w:hyperlink>
        </w:p>
        <w:p w14:paraId="696363F7" w14:textId="40F11629" w:rsidR="004C1C23" w:rsidRDefault="00BC4640">
          <w:pPr>
            <w:pStyle w:val="34"/>
            <w:rPr>
              <w:rFonts w:asciiTheme="minorHAnsi" w:eastAsiaTheme="minorEastAsia" w:hAnsiTheme="minorHAnsi" w:cstheme="minorBidi"/>
              <w:noProof/>
              <w:sz w:val="22"/>
              <w:szCs w:val="22"/>
              <w:lang w:val="ru-RU" w:eastAsia="ru-RU"/>
            </w:rPr>
          </w:pPr>
          <w:hyperlink w:anchor="_Toc33516758" w:history="1">
            <w:r w:rsidR="004C1C23" w:rsidRPr="005708D1">
              <w:rPr>
                <w:rStyle w:val="afb"/>
                <w:rFonts w:ascii="Times New Roman" w:hAnsi="Times New Roman"/>
                <w:noProof/>
              </w:rPr>
              <w:t>3.1.6.</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Контекстное меню списочной формы</w:t>
            </w:r>
            <w:r w:rsidR="004C1C23">
              <w:rPr>
                <w:noProof/>
                <w:webHidden/>
              </w:rPr>
              <w:tab/>
            </w:r>
            <w:r w:rsidR="004C1C23">
              <w:rPr>
                <w:noProof/>
                <w:webHidden/>
              </w:rPr>
              <w:fldChar w:fldCharType="begin"/>
            </w:r>
            <w:r w:rsidR="004C1C23">
              <w:rPr>
                <w:noProof/>
                <w:webHidden/>
              </w:rPr>
              <w:instrText xml:space="preserve"> PAGEREF _Toc33516758 \h </w:instrText>
            </w:r>
            <w:r w:rsidR="004C1C23">
              <w:rPr>
                <w:noProof/>
                <w:webHidden/>
              </w:rPr>
            </w:r>
            <w:r w:rsidR="004C1C23">
              <w:rPr>
                <w:noProof/>
                <w:webHidden/>
              </w:rPr>
              <w:fldChar w:fldCharType="separate"/>
            </w:r>
            <w:r w:rsidR="004C1C23">
              <w:rPr>
                <w:noProof/>
                <w:webHidden/>
              </w:rPr>
              <w:t>76</w:t>
            </w:r>
            <w:r w:rsidR="004C1C23">
              <w:rPr>
                <w:noProof/>
                <w:webHidden/>
              </w:rPr>
              <w:fldChar w:fldCharType="end"/>
            </w:r>
          </w:hyperlink>
        </w:p>
        <w:p w14:paraId="24FEECC6" w14:textId="4EECB62A" w:rsidR="004C1C23" w:rsidRDefault="00BC4640">
          <w:pPr>
            <w:pStyle w:val="34"/>
            <w:rPr>
              <w:rFonts w:asciiTheme="minorHAnsi" w:eastAsiaTheme="minorEastAsia" w:hAnsiTheme="minorHAnsi" w:cstheme="minorBidi"/>
              <w:noProof/>
              <w:sz w:val="22"/>
              <w:szCs w:val="22"/>
              <w:lang w:val="ru-RU" w:eastAsia="ru-RU"/>
            </w:rPr>
          </w:pPr>
          <w:hyperlink w:anchor="_Toc33516759" w:history="1">
            <w:r w:rsidR="004C1C23" w:rsidRPr="005708D1">
              <w:rPr>
                <w:rStyle w:val="afb"/>
                <w:rFonts w:ascii="Times New Roman" w:hAnsi="Times New Roman"/>
                <w:noProof/>
              </w:rPr>
              <w:t>3.1.7.</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Форма «Добавление системного типа»  и «Добавление зависимости»</w:t>
            </w:r>
            <w:r w:rsidR="004C1C23">
              <w:rPr>
                <w:noProof/>
                <w:webHidden/>
              </w:rPr>
              <w:tab/>
            </w:r>
            <w:r w:rsidR="004C1C23">
              <w:rPr>
                <w:noProof/>
                <w:webHidden/>
              </w:rPr>
              <w:fldChar w:fldCharType="begin"/>
            </w:r>
            <w:r w:rsidR="004C1C23">
              <w:rPr>
                <w:noProof/>
                <w:webHidden/>
              </w:rPr>
              <w:instrText xml:space="preserve"> PAGEREF _Toc33516759 \h </w:instrText>
            </w:r>
            <w:r w:rsidR="004C1C23">
              <w:rPr>
                <w:noProof/>
                <w:webHidden/>
              </w:rPr>
            </w:r>
            <w:r w:rsidR="004C1C23">
              <w:rPr>
                <w:noProof/>
                <w:webHidden/>
              </w:rPr>
              <w:fldChar w:fldCharType="separate"/>
            </w:r>
            <w:r w:rsidR="004C1C23">
              <w:rPr>
                <w:noProof/>
                <w:webHidden/>
              </w:rPr>
              <w:t>77</w:t>
            </w:r>
            <w:r w:rsidR="004C1C23">
              <w:rPr>
                <w:noProof/>
                <w:webHidden/>
              </w:rPr>
              <w:fldChar w:fldCharType="end"/>
            </w:r>
          </w:hyperlink>
        </w:p>
        <w:p w14:paraId="62CE2CF0" w14:textId="576AC078" w:rsidR="004C1C23" w:rsidRDefault="00BC4640">
          <w:pPr>
            <w:pStyle w:val="34"/>
            <w:rPr>
              <w:rFonts w:asciiTheme="minorHAnsi" w:eastAsiaTheme="minorEastAsia" w:hAnsiTheme="minorHAnsi" w:cstheme="minorBidi"/>
              <w:noProof/>
              <w:sz w:val="22"/>
              <w:szCs w:val="22"/>
              <w:lang w:val="ru-RU" w:eastAsia="ru-RU"/>
            </w:rPr>
          </w:pPr>
          <w:hyperlink w:anchor="_Toc33516760" w:history="1">
            <w:r w:rsidR="004C1C23" w:rsidRPr="005708D1">
              <w:rPr>
                <w:rStyle w:val="afb"/>
                <w:rFonts w:ascii="Times New Roman" w:hAnsi="Times New Roman"/>
                <w:noProof/>
              </w:rPr>
              <w:t>3.1.8.</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Описание реквизитов справочника</w:t>
            </w:r>
            <w:r w:rsidR="004C1C23">
              <w:rPr>
                <w:noProof/>
                <w:webHidden/>
              </w:rPr>
              <w:tab/>
            </w:r>
            <w:r w:rsidR="004C1C23">
              <w:rPr>
                <w:noProof/>
                <w:webHidden/>
              </w:rPr>
              <w:fldChar w:fldCharType="begin"/>
            </w:r>
            <w:r w:rsidR="004C1C23">
              <w:rPr>
                <w:noProof/>
                <w:webHidden/>
              </w:rPr>
              <w:instrText xml:space="preserve"> PAGEREF _Toc33516760 \h </w:instrText>
            </w:r>
            <w:r w:rsidR="004C1C23">
              <w:rPr>
                <w:noProof/>
                <w:webHidden/>
              </w:rPr>
            </w:r>
            <w:r w:rsidR="004C1C23">
              <w:rPr>
                <w:noProof/>
                <w:webHidden/>
              </w:rPr>
              <w:fldChar w:fldCharType="separate"/>
            </w:r>
            <w:r w:rsidR="004C1C23">
              <w:rPr>
                <w:noProof/>
                <w:webHidden/>
              </w:rPr>
              <w:t>78</w:t>
            </w:r>
            <w:r w:rsidR="004C1C23">
              <w:rPr>
                <w:noProof/>
                <w:webHidden/>
              </w:rPr>
              <w:fldChar w:fldCharType="end"/>
            </w:r>
          </w:hyperlink>
        </w:p>
        <w:p w14:paraId="1A9ED832" w14:textId="650750CE" w:rsidR="004C1C23" w:rsidRDefault="00BC4640">
          <w:pPr>
            <w:pStyle w:val="25"/>
            <w:tabs>
              <w:tab w:val="left" w:pos="800"/>
              <w:tab w:val="right" w:leader="dot" w:pos="9089"/>
            </w:tabs>
            <w:rPr>
              <w:rFonts w:asciiTheme="minorHAnsi" w:eastAsiaTheme="minorEastAsia" w:hAnsiTheme="minorHAnsi" w:cstheme="minorBidi"/>
              <w:smallCaps w:val="0"/>
              <w:noProof/>
              <w:sz w:val="22"/>
              <w:szCs w:val="22"/>
              <w:lang w:val="ru-RU" w:eastAsia="ru-RU"/>
            </w:rPr>
          </w:pPr>
          <w:hyperlink w:anchor="_Toc33516761" w:history="1">
            <w:r w:rsidR="004C1C23" w:rsidRPr="005708D1">
              <w:rPr>
                <w:rStyle w:val="afb"/>
                <w:rFonts w:ascii="Times New Roman" w:hAnsi="Times New Roman"/>
                <w:noProof/>
              </w:rPr>
              <w:t>4.3.</w:t>
            </w:r>
            <w:r w:rsidR="004C1C23">
              <w:rPr>
                <w:rFonts w:asciiTheme="minorHAnsi" w:eastAsiaTheme="minorEastAsia" w:hAnsiTheme="minorHAnsi" w:cstheme="minorBidi"/>
                <w:smallCaps w:val="0"/>
                <w:noProof/>
                <w:sz w:val="22"/>
                <w:szCs w:val="22"/>
                <w:lang w:val="ru-RU" w:eastAsia="ru-RU"/>
              </w:rPr>
              <w:tab/>
            </w:r>
            <w:r w:rsidR="004C1C23" w:rsidRPr="005708D1">
              <w:rPr>
                <w:rStyle w:val="afb"/>
                <w:rFonts w:ascii="Times New Roman" w:hAnsi="Times New Roman"/>
                <w:noProof/>
              </w:rPr>
              <w:t>Справочник «Участки учета»</w:t>
            </w:r>
            <w:r w:rsidR="004C1C23">
              <w:rPr>
                <w:noProof/>
                <w:webHidden/>
              </w:rPr>
              <w:tab/>
            </w:r>
            <w:r w:rsidR="004C1C23">
              <w:rPr>
                <w:noProof/>
                <w:webHidden/>
              </w:rPr>
              <w:fldChar w:fldCharType="begin"/>
            </w:r>
            <w:r w:rsidR="004C1C23">
              <w:rPr>
                <w:noProof/>
                <w:webHidden/>
              </w:rPr>
              <w:instrText xml:space="preserve"> PAGEREF _Toc33516761 \h </w:instrText>
            </w:r>
            <w:r w:rsidR="004C1C23">
              <w:rPr>
                <w:noProof/>
                <w:webHidden/>
              </w:rPr>
            </w:r>
            <w:r w:rsidR="004C1C23">
              <w:rPr>
                <w:noProof/>
                <w:webHidden/>
              </w:rPr>
              <w:fldChar w:fldCharType="separate"/>
            </w:r>
            <w:r w:rsidR="004C1C23">
              <w:rPr>
                <w:noProof/>
                <w:webHidden/>
              </w:rPr>
              <w:t>79</w:t>
            </w:r>
            <w:r w:rsidR="004C1C23">
              <w:rPr>
                <w:noProof/>
                <w:webHidden/>
              </w:rPr>
              <w:fldChar w:fldCharType="end"/>
            </w:r>
          </w:hyperlink>
        </w:p>
        <w:p w14:paraId="5AD8A3F2" w14:textId="18B392D0" w:rsidR="004C1C23" w:rsidRDefault="00BC4640">
          <w:pPr>
            <w:pStyle w:val="34"/>
            <w:rPr>
              <w:rFonts w:asciiTheme="minorHAnsi" w:eastAsiaTheme="minorEastAsia" w:hAnsiTheme="minorHAnsi" w:cstheme="minorBidi"/>
              <w:noProof/>
              <w:sz w:val="22"/>
              <w:szCs w:val="22"/>
              <w:lang w:val="ru-RU" w:eastAsia="ru-RU"/>
            </w:rPr>
          </w:pPr>
          <w:hyperlink w:anchor="_Toc33516762" w:history="1">
            <w:r w:rsidR="004C1C23" w:rsidRPr="005708D1">
              <w:rPr>
                <w:rStyle w:val="afb"/>
                <w:rFonts w:ascii="Times New Roman" w:hAnsi="Times New Roman"/>
                <w:noProof/>
              </w:rPr>
              <w:t>4.3.1.</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Описание внешнего вида и поведения справочник «Участки учета»</w:t>
            </w:r>
            <w:r w:rsidR="004C1C23">
              <w:rPr>
                <w:noProof/>
                <w:webHidden/>
              </w:rPr>
              <w:tab/>
            </w:r>
            <w:r w:rsidR="004C1C23">
              <w:rPr>
                <w:noProof/>
                <w:webHidden/>
              </w:rPr>
              <w:fldChar w:fldCharType="begin"/>
            </w:r>
            <w:r w:rsidR="004C1C23">
              <w:rPr>
                <w:noProof/>
                <w:webHidden/>
              </w:rPr>
              <w:instrText xml:space="preserve"> PAGEREF _Toc33516762 \h </w:instrText>
            </w:r>
            <w:r w:rsidR="004C1C23">
              <w:rPr>
                <w:noProof/>
                <w:webHidden/>
              </w:rPr>
            </w:r>
            <w:r w:rsidR="004C1C23">
              <w:rPr>
                <w:noProof/>
                <w:webHidden/>
              </w:rPr>
              <w:fldChar w:fldCharType="separate"/>
            </w:r>
            <w:r w:rsidR="004C1C23">
              <w:rPr>
                <w:noProof/>
                <w:webHidden/>
              </w:rPr>
              <w:t>79</w:t>
            </w:r>
            <w:r w:rsidR="004C1C23">
              <w:rPr>
                <w:noProof/>
                <w:webHidden/>
              </w:rPr>
              <w:fldChar w:fldCharType="end"/>
            </w:r>
          </w:hyperlink>
        </w:p>
        <w:p w14:paraId="44165414" w14:textId="3297A6A2" w:rsidR="004C1C23" w:rsidRDefault="00BC4640">
          <w:pPr>
            <w:pStyle w:val="34"/>
            <w:rPr>
              <w:rFonts w:asciiTheme="minorHAnsi" w:eastAsiaTheme="minorEastAsia" w:hAnsiTheme="minorHAnsi" w:cstheme="minorBidi"/>
              <w:noProof/>
              <w:sz w:val="22"/>
              <w:szCs w:val="22"/>
              <w:lang w:val="ru-RU" w:eastAsia="ru-RU"/>
            </w:rPr>
          </w:pPr>
          <w:hyperlink w:anchor="_Toc33516763" w:history="1">
            <w:r w:rsidR="004C1C23" w:rsidRPr="005708D1">
              <w:rPr>
                <w:rStyle w:val="afb"/>
                <w:rFonts w:ascii="Times New Roman" w:hAnsi="Times New Roman"/>
                <w:noProof/>
              </w:rPr>
              <w:t>4.3.2.</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Списочная форма</w:t>
            </w:r>
            <w:r w:rsidR="004C1C23">
              <w:rPr>
                <w:noProof/>
                <w:webHidden/>
              </w:rPr>
              <w:tab/>
            </w:r>
            <w:r w:rsidR="004C1C23">
              <w:rPr>
                <w:noProof/>
                <w:webHidden/>
              </w:rPr>
              <w:fldChar w:fldCharType="begin"/>
            </w:r>
            <w:r w:rsidR="004C1C23">
              <w:rPr>
                <w:noProof/>
                <w:webHidden/>
              </w:rPr>
              <w:instrText xml:space="preserve"> PAGEREF _Toc33516763 \h </w:instrText>
            </w:r>
            <w:r w:rsidR="004C1C23">
              <w:rPr>
                <w:noProof/>
                <w:webHidden/>
              </w:rPr>
            </w:r>
            <w:r w:rsidR="004C1C23">
              <w:rPr>
                <w:noProof/>
                <w:webHidden/>
              </w:rPr>
              <w:fldChar w:fldCharType="separate"/>
            </w:r>
            <w:r w:rsidR="004C1C23">
              <w:rPr>
                <w:noProof/>
                <w:webHidden/>
              </w:rPr>
              <w:t>79</w:t>
            </w:r>
            <w:r w:rsidR="004C1C23">
              <w:rPr>
                <w:noProof/>
                <w:webHidden/>
              </w:rPr>
              <w:fldChar w:fldCharType="end"/>
            </w:r>
          </w:hyperlink>
        </w:p>
        <w:p w14:paraId="27A462F3" w14:textId="65D4FD13" w:rsidR="004C1C23" w:rsidRDefault="00BC4640">
          <w:pPr>
            <w:pStyle w:val="34"/>
            <w:rPr>
              <w:rFonts w:asciiTheme="minorHAnsi" w:eastAsiaTheme="minorEastAsia" w:hAnsiTheme="minorHAnsi" w:cstheme="minorBidi"/>
              <w:noProof/>
              <w:sz w:val="22"/>
              <w:szCs w:val="22"/>
              <w:lang w:val="ru-RU" w:eastAsia="ru-RU"/>
            </w:rPr>
          </w:pPr>
          <w:hyperlink w:anchor="_Toc33516764" w:history="1">
            <w:r w:rsidR="004C1C23" w:rsidRPr="005708D1">
              <w:rPr>
                <w:rStyle w:val="afb"/>
                <w:rFonts w:ascii="Times New Roman" w:hAnsi="Times New Roman"/>
                <w:noProof/>
              </w:rPr>
              <w:t>4.3.3.</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Контекстное меню списочной формы</w:t>
            </w:r>
            <w:r w:rsidR="004C1C23">
              <w:rPr>
                <w:noProof/>
                <w:webHidden/>
              </w:rPr>
              <w:tab/>
            </w:r>
            <w:r w:rsidR="004C1C23">
              <w:rPr>
                <w:noProof/>
                <w:webHidden/>
              </w:rPr>
              <w:fldChar w:fldCharType="begin"/>
            </w:r>
            <w:r w:rsidR="004C1C23">
              <w:rPr>
                <w:noProof/>
                <w:webHidden/>
              </w:rPr>
              <w:instrText xml:space="preserve"> PAGEREF _Toc33516764 \h </w:instrText>
            </w:r>
            <w:r w:rsidR="004C1C23">
              <w:rPr>
                <w:noProof/>
                <w:webHidden/>
              </w:rPr>
            </w:r>
            <w:r w:rsidR="004C1C23">
              <w:rPr>
                <w:noProof/>
                <w:webHidden/>
              </w:rPr>
              <w:fldChar w:fldCharType="separate"/>
            </w:r>
            <w:r w:rsidR="004C1C23">
              <w:rPr>
                <w:noProof/>
                <w:webHidden/>
              </w:rPr>
              <w:t>81</w:t>
            </w:r>
            <w:r w:rsidR="004C1C23">
              <w:rPr>
                <w:noProof/>
                <w:webHidden/>
              </w:rPr>
              <w:fldChar w:fldCharType="end"/>
            </w:r>
          </w:hyperlink>
        </w:p>
        <w:p w14:paraId="6874DC64" w14:textId="78A710EC" w:rsidR="004C1C23" w:rsidRDefault="00BC4640">
          <w:pPr>
            <w:pStyle w:val="34"/>
            <w:rPr>
              <w:rFonts w:asciiTheme="minorHAnsi" w:eastAsiaTheme="minorEastAsia" w:hAnsiTheme="minorHAnsi" w:cstheme="minorBidi"/>
              <w:noProof/>
              <w:sz w:val="22"/>
              <w:szCs w:val="22"/>
              <w:lang w:val="ru-RU" w:eastAsia="ru-RU"/>
            </w:rPr>
          </w:pPr>
          <w:hyperlink w:anchor="_Toc33516765" w:history="1">
            <w:r w:rsidR="004C1C23" w:rsidRPr="005708D1">
              <w:rPr>
                <w:rStyle w:val="afb"/>
                <w:rFonts w:ascii="Times New Roman" w:hAnsi="Times New Roman"/>
                <w:noProof/>
              </w:rPr>
              <w:t>4.3.4.</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Карточка участка учета</w:t>
            </w:r>
            <w:r w:rsidR="004C1C23">
              <w:rPr>
                <w:noProof/>
                <w:webHidden/>
              </w:rPr>
              <w:tab/>
            </w:r>
            <w:r w:rsidR="004C1C23">
              <w:rPr>
                <w:noProof/>
                <w:webHidden/>
              </w:rPr>
              <w:fldChar w:fldCharType="begin"/>
            </w:r>
            <w:r w:rsidR="004C1C23">
              <w:rPr>
                <w:noProof/>
                <w:webHidden/>
              </w:rPr>
              <w:instrText xml:space="preserve"> PAGEREF _Toc33516765 \h </w:instrText>
            </w:r>
            <w:r w:rsidR="004C1C23">
              <w:rPr>
                <w:noProof/>
                <w:webHidden/>
              </w:rPr>
            </w:r>
            <w:r w:rsidR="004C1C23">
              <w:rPr>
                <w:noProof/>
                <w:webHidden/>
              </w:rPr>
              <w:fldChar w:fldCharType="separate"/>
            </w:r>
            <w:r w:rsidR="004C1C23">
              <w:rPr>
                <w:noProof/>
                <w:webHidden/>
              </w:rPr>
              <w:t>82</w:t>
            </w:r>
            <w:r w:rsidR="004C1C23">
              <w:rPr>
                <w:noProof/>
                <w:webHidden/>
              </w:rPr>
              <w:fldChar w:fldCharType="end"/>
            </w:r>
          </w:hyperlink>
        </w:p>
        <w:p w14:paraId="6637D98B" w14:textId="3C129FF5" w:rsidR="004C1C23" w:rsidRDefault="00BC4640">
          <w:pPr>
            <w:pStyle w:val="34"/>
            <w:rPr>
              <w:rFonts w:asciiTheme="minorHAnsi" w:eastAsiaTheme="minorEastAsia" w:hAnsiTheme="minorHAnsi" w:cstheme="minorBidi"/>
              <w:noProof/>
              <w:sz w:val="22"/>
              <w:szCs w:val="22"/>
              <w:lang w:val="ru-RU" w:eastAsia="ru-RU"/>
            </w:rPr>
          </w:pPr>
          <w:hyperlink w:anchor="_Toc33516766" w:history="1">
            <w:r w:rsidR="004C1C23" w:rsidRPr="005708D1">
              <w:rPr>
                <w:rStyle w:val="afb"/>
                <w:rFonts w:ascii="Times New Roman" w:hAnsi="Times New Roman"/>
                <w:noProof/>
              </w:rPr>
              <w:t>4.3.5.</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Описание поведения вкладки «Реквизиты»</w:t>
            </w:r>
            <w:r w:rsidR="004C1C23">
              <w:rPr>
                <w:noProof/>
                <w:webHidden/>
              </w:rPr>
              <w:tab/>
            </w:r>
            <w:r w:rsidR="004C1C23">
              <w:rPr>
                <w:noProof/>
                <w:webHidden/>
              </w:rPr>
              <w:fldChar w:fldCharType="begin"/>
            </w:r>
            <w:r w:rsidR="004C1C23">
              <w:rPr>
                <w:noProof/>
                <w:webHidden/>
              </w:rPr>
              <w:instrText xml:space="preserve"> PAGEREF _Toc33516766 \h </w:instrText>
            </w:r>
            <w:r w:rsidR="004C1C23">
              <w:rPr>
                <w:noProof/>
                <w:webHidden/>
              </w:rPr>
            </w:r>
            <w:r w:rsidR="004C1C23">
              <w:rPr>
                <w:noProof/>
                <w:webHidden/>
              </w:rPr>
              <w:fldChar w:fldCharType="separate"/>
            </w:r>
            <w:r w:rsidR="004C1C23">
              <w:rPr>
                <w:noProof/>
                <w:webHidden/>
              </w:rPr>
              <w:t>84</w:t>
            </w:r>
            <w:r w:rsidR="004C1C23">
              <w:rPr>
                <w:noProof/>
                <w:webHidden/>
              </w:rPr>
              <w:fldChar w:fldCharType="end"/>
            </w:r>
          </w:hyperlink>
        </w:p>
        <w:p w14:paraId="07A194F2" w14:textId="372CF712" w:rsidR="004C1C23" w:rsidRDefault="00BC4640">
          <w:pPr>
            <w:pStyle w:val="34"/>
            <w:rPr>
              <w:rFonts w:asciiTheme="minorHAnsi" w:eastAsiaTheme="minorEastAsia" w:hAnsiTheme="minorHAnsi" w:cstheme="minorBidi"/>
              <w:noProof/>
              <w:sz w:val="22"/>
              <w:szCs w:val="22"/>
              <w:lang w:val="ru-RU" w:eastAsia="ru-RU"/>
            </w:rPr>
          </w:pPr>
          <w:hyperlink w:anchor="_Toc33516767" w:history="1">
            <w:r w:rsidR="004C1C23" w:rsidRPr="005708D1">
              <w:rPr>
                <w:rStyle w:val="afb"/>
                <w:rFonts w:ascii="Times New Roman" w:hAnsi="Times New Roman"/>
                <w:noProof/>
              </w:rPr>
              <w:t>4.3.6.</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Описание поведения вкладки «Роли»</w:t>
            </w:r>
            <w:r w:rsidR="004C1C23">
              <w:rPr>
                <w:noProof/>
                <w:webHidden/>
              </w:rPr>
              <w:tab/>
            </w:r>
            <w:r w:rsidR="004C1C23">
              <w:rPr>
                <w:noProof/>
                <w:webHidden/>
              </w:rPr>
              <w:fldChar w:fldCharType="begin"/>
            </w:r>
            <w:r w:rsidR="004C1C23">
              <w:rPr>
                <w:noProof/>
                <w:webHidden/>
              </w:rPr>
              <w:instrText xml:space="preserve"> PAGEREF _Toc33516767 \h </w:instrText>
            </w:r>
            <w:r w:rsidR="004C1C23">
              <w:rPr>
                <w:noProof/>
                <w:webHidden/>
              </w:rPr>
            </w:r>
            <w:r w:rsidR="004C1C23">
              <w:rPr>
                <w:noProof/>
                <w:webHidden/>
              </w:rPr>
              <w:fldChar w:fldCharType="separate"/>
            </w:r>
            <w:r w:rsidR="004C1C23">
              <w:rPr>
                <w:noProof/>
                <w:webHidden/>
              </w:rPr>
              <w:t>85</w:t>
            </w:r>
            <w:r w:rsidR="004C1C23">
              <w:rPr>
                <w:noProof/>
                <w:webHidden/>
              </w:rPr>
              <w:fldChar w:fldCharType="end"/>
            </w:r>
          </w:hyperlink>
        </w:p>
        <w:p w14:paraId="5CDBCD85" w14:textId="244C9EA6" w:rsidR="004C1C23" w:rsidRDefault="00BC4640">
          <w:pPr>
            <w:pStyle w:val="34"/>
            <w:rPr>
              <w:rFonts w:asciiTheme="minorHAnsi" w:eastAsiaTheme="minorEastAsia" w:hAnsiTheme="minorHAnsi" w:cstheme="minorBidi"/>
              <w:noProof/>
              <w:sz w:val="22"/>
              <w:szCs w:val="22"/>
              <w:lang w:val="ru-RU" w:eastAsia="ru-RU"/>
            </w:rPr>
          </w:pPr>
          <w:hyperlink w:anchor="_Toc33516768" w:history="1">
            <w:r w:rsidR="004C1C23" w:rsidRPr="005708D1">
              <w:rPr>
                <w:rStyle w:val="afb"/>
                <w:rFonts w:ascii="Times New Roman" w:hAnsi="Times New Roman"/>
                <w:noProof/>
              </w:rPr>
              <w:t>4.3.7.</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Атрибутивный состав справочника «Участки учета»</w:t>
            </w:r>
            <w:r w:rsidR="004C1C23">
              <w:rPr>
                <w:noProof/>
                <w:webHidden/>
              </w:rPr>
              <w:tab/>
            </w:r>
            <w:r w:rsidR="004C1C23">
              <w:rPr>
                <w:noProof/>
                <w:webHidden/>
              </w:rPr>
              <w:fldChar w:fldCharType="begin"/>
            </w:r>
            <w:r w:rsidR="004C1C23">
              <w:rPr>
                <w:noProof/>
                <w:webHidden/>
              </w:rPr>
              <w:instrText xml:space="preserve"> PAGEREF _Toc33516768 \h </w:instrText>
            </w:r>
            <w:r w:rsidR="004C1C23">
              <w:rPr>
                <w:noProof/>
                <w:webHidden/>
              </w:rPr>
            </w:r>
            <w:r w:rsidR="004C1C23">
              <w:rPr>
                <w:noProof/>
                <w:webHidden/>
              </w:rPr>
              <w:fldChar w:fldCharType="separate"/>
            </w:r>
            <w:r w:rsidR="004C1C23">
              <w:rPr>
                <w:noProof/>
                <w:webHidden/>
              </w:rPr>
              <w:t>86</w:t>
            </w:r>
            <w:r w:rsidR="004C1C23">
              <w:rPr>
                <w:noProof/>
                <w:webHidden/>
              </w:rPr>
              <w:fldChar w:fldCharType="end"/>
            </w:r>
          </w:hyperlink>
        </w:p>
        <w:p w14:paraId="77685DB3" w14:textId="3FBFB77E" w:rsidR="004C1C23" w:rsidRDefault="00BC4640">
          <w:pPr>
            <w:pStyle w:val="25"/>
            <w:tabs>
              <w:tab w:val="left" w:pos="800"/>
              <w:tab w:val="right" w:leader="dot" w:pos="9089"/>
            </w:tabs>
            <w:rPr>
              <w:rFonts w:asciiTheme="minorHAnsi" w:eastAsiaTheme="minorEastAsia" w:hAnsiTheme="minorHAnsi" w:cstheme="minorBidi"/>
              <w:smallCaps w:val="0"/>
              <w:noProof/>
              <w:sz w:val="22"/>
              <w:szCs w:val="22"/>
              <w:lang w:val="ru-RU" w:eastAsia="ru-RU"/>
            </w:rPr>
          </w:pPr>
          <w:hyperlink w:anchor="_Toc33516769" w:history="1">
            <w:r w:rsidR="004C1C23" w:rsidRPr="005708D1">
              <w:rPr>
                <w:rStyle w:val="afb"/>
                <w:rFonts w:ascii="Times New Roman" w:hAnsi="Times New Roman"/>
                <w:noProof/>
              </w:rPr>
              <w:t>4.4.</w:t>
            </w:r>
            <w:r w:rsidR="004C1C23">
              <w:rPr>
                <w:rFonts w:asciiTheme="minorHAnsi" w:eastAsiaTheme="minorEastAsia" w:hAnsiTheme="minorHAnsi" w:cstheme="minorBidi"/>
                <w:smallCaps w:val="0"/>
                <w:noProof/>
                <w:sz w:val="22"/>
                <w:szCs w:val="22"/>
                <w:lang w:val="ru-RU" w:eastAsia="ru-RU"/>
              </w:rPr>
              <w:tab/>
            </w:r>
            <w:r w:rsidR="004C1C23" w:rsidRPr="005708D1">
              <w:rPr>
                <w:rStyle w:val="afb"/>
                <w:rFonts w:ascii="Times New Roman" w:hAnsi="Times New Roman"/>
                <w:noProof/>
              </w:rPr>
              <w:t>Справочник штрихкодов</w:t>
            </w:r>
            <w:r w:rsidR="004C1C23">
              <w:rPr>
                <w:noProof/>
                <w:webHidden/>
              </w:rPr>
              <w:tab/>
            </w:r>
            <w:r w:rsidR="004C1C23">
              <w:rPr>
                <w:noProof/>
                <w:webHidden/>
              </w:rPr>
              <w:fldChar w:fldCharType="begin"/>
            </w:r>
            <w:r w:rsidR="004C1C23">
              <w:rPr>
                <w:noProof/>
                <w:webHidden/>
              </w:rPr>
              <w:instrText xml:space="preserve"> PAGEREF _Toc33516769 \h </w:instrText>
            </w:r>
            <w:r w:rsidR="004C1C23">
              <w:rPr>
                <w:noProof/>
                <w:webHidden/>
              </w:rPr>
            </w:r>
            <w:r w:rsidR="004C1C23">
              <w:rPr>
                <w:noProof/>
                <w:webHidden/>
              </w:rPr>
              <w:fldChar w:fldCharType="separate"/>
            </w:r>
            <w:r w:rsidR="004C1C23">
              <w:rPr>
                <w:noProof/>
                <w:webHidden/>
              </w:rPr>
              <w:t>86</w:t>
            </w:r>
            <w:r w:rsidR="004C1C23">
              <w:rPr>
                <w:noProof/>
                <w:webHidden/>
              </w:rPr>
              <w:fldChar w:fldCharType="end"/>
            </w:r>
          </w:hyperlink>
        </w:p>
        <w:p w14:paraId="79DF9BED" w14:textId="64BE2C0B" w:rsidR="004C1C23" w:rsidRDefault="00BC4640">
          <w:pPr>
            <w:pStyle w:val="34"/>
            <w:rPr>
              <w:rFonts w:asciiTheme="minorHAnsi" w:eastAsiaTheme="minorEastAsia" w:hAnsiTheme="minorHAnsi" w:cstheme="minorBidi"/>
              <w:noProof/>
              <w:sz w:val="22"/>
              <w:szCs w:val="22"/>
              <w:lang w:val="ru-RU" w:eastAsia="ru-RU"/>
            </w:rPr>
          </w:pPr>
          <w:hyperlink w:anchor="_Toc33516770" w:history="1">
            <w:r w:rsidR="004C1C23" w:rsidRPr="005708D1">
              <w:rPr>
                <w:rStyle w:val="afb"/>
                <w:rFonts w:ascii="Times New Roman" w:hAnsi="Times New Roman"/>
                <w:noProof/>
              </w:rPr>
              <w:t>4.4.1.</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Описание внешнего вида и поведения «Справочника штрихкодов»</w:t>
            </w:r>
            <w:r w:rsidR="004C1C23">
              <w:rPr>
                <w:noProof/>
                <w:webHidden/>
              </w:rPr>
              <w:tab/>
            </w:r>
            <w:r w:rsidR="004C1C23">
              <w:rPr>
                <w:noProof/>
                <w:webHidden/>
              </w:rPr>
              <w:fldChar w:fldCharType="begin"/>
            </w:r>
            <w:r w:rsidR="004C1C23">
              <w:rPr>
                <w:noProof/>
                <w:webHidden/>
              </w:rPr>
              <w:instrText xml:space="preserve"> PAGEREF _Toc33516770 \h </w:instrText>
            </w:r>
            <w:r w:rsidR="004C1C23">
              <w:rPr>
                <w:noProof/>
                <w:webHidden/>
              </w:rPr>
            </w:r>
            <w:r w:rsidR="004C1C23">
              <w:rPr>
                <w:noProof/>
                <w:webHidden/>
              </w:rPr>
              <w:fldChar w:fldCharType="separate"/>
            </w:r>
            <w:r w:rsidR="004C1C23">
              <w:rPr>
                <w:noProof/>
                <w:webHidden/>
              </w:rPr>
              <w:t>86</w:t>
            </w:r>
            <w:r w:rsidR="004C1C23">
              <w:rPr>
                <w:noProof/>
                <w:webHidden/>
              </w:rPr>
              <w:fldChar w:fldCharType="end"/>
            </w:r>
          </w:hyperlink>
        </w:p>
        <w:p w14:paraId="126DD5B3" w14:textId="670797D1" w:rsidR="004C1C23" w:rsidRDefault="00BC4640">
          <w:pPr>
            <w:pStyle w:val="34"/>
            <w:rPr>
              <w:rFonts w:asciiTheme="minorHAnsi" w:eastAsiaTheme="minorEastAsia" w:hAnsiTheme="minorHAnsi" w:cstheme="minorBidi"/>
              <w:noProof/>
              <w:sz w:val="22"/>
              <w:szCs w:val="22"/>
              <w:lang w:val="ru-RU" w:eastAsia="ru-RU"/>
            </w:rPr>
          </w:pPr>
          <w:hyperlink w:anchor="_Toc33516771" w:history="1">
            <w:r w:rsidR="004C1C23" w:rsidRPr="005708D1">
              <w:rPr>
                <w:rStyle w:val="afb"/>
                <w:rFonts w:ascii="Times New Roman" w:hAnsi="Times New Roman"/>
                <w:noProof/>
              </w:rPr>
              <w:t>4.4.2.</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Списочная форма</w:t>
            </w:r>
            <w:r w:rsidR="004C1C23">
              <w:rPr>
                <w:noProof/>
                <w:webHidden/>
              </w:rPr>
              <w:tab/>
            </w:r>
            <w:r w:rsidR="004C1C23">
              <w:rPr>
                <w:noProof/>
                <w:webHidden/>
              </w:rPr>
              <w:fldChar w:fldCharType="begin"/>
            </w:r>
            <w:r w:rsidR="004C1C23">
              <w:rPr>
                <w:noProof/>
                <w:webHidden/>
              </w:rPr>
              <w:instrText xml:space="preserve"> PAGEREF _Toc33516771 \h </w:instrText>
            </w:r>
            <w:r w:rsidR="004C1C23">
              <w:rPr>
                <w:noProof/>
                <w:webHidden/>
              </w:rPr>
            </w:r>
            <w:r w:rsidR="004C1C23">
              <w:rPr>
                <w:noProof/>
                <w:webHidden/>
              </w:rPr>
              <w:fldChar w:fldCharType="separate"/>
            </w:r>
            <w:r w:rsidR="004C1C23">
              <w:rPr>
                <w:noProof/>
                <w:webHidden/>
              </w:rPr>
              <w:t>87</w:t>
            </w:r>
            <w:r w:rsidR="004C1C23">
              <w:rPr>
                <w:noProof/>
                <w:webHidden/>
              </w:rPr>
              <w:fldChar w:fldCharType="end"/>
            </w:r>
          </w:hyperlink>
        </w:p>
        <w:p w14:paraId="1AABFE95" w14:textId="3397EEC5" w:rsidR="004C1C23" w:rsidRDefault="00BC4640">
          <w:pPr>
            <w:pStyle w:val="34"/>
            <w:rPr>
              <w:rFonts w:asciiTheme="minorHAnsi" w:eastAsiaTheme="minorEastAsia" w:hAnsiTheme="minorHAnsi" w:cstheme="minorBidi"/>
              <w:noProof/>
              <w:sz w:val="22"/>
              <w:szCs w:val="22"/>
              <w:lang w:val="ru-RU" w:eastAsia="ru-RU"/>
            </w:rPr>
          </w:pPr>
          <w:hyperlink w:anchor="_Toc33516772" w:history="1">
            <w:r w:rsidR="004C1C23" w:rsidRPr="005708D1">
              <w:rPr>
                <w:rStyle w:val="afb"/>
                <w:rFonts w:ascii="Times New Roman" w:hAnsi="Times New Roman"/>
                <w:noProof/>
              </w:rPr>
              <w:t>4.4.3.</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Контекстное меню списочной формы</w:t>
            </w:r>
            <w:r w:rsidR="004C1C23">
              <w:rPr>
                <w:noProof/>
                <w:webHidden/>
              </w:rPr>
              <w:tab/>
            </w:r>
            <w:r w:rsidR="004C1C23">
              <w:rPr>
                <w:noProof/>
                <w:webHidden/>
              </w:rPr>
              <w:fldChar w:fldCharType="begin"/>
            </w:r>
            <w:r w:rsidR="004C1C23">
              <w:rPr>
                <w:noProof/>
                <w:webHidden/>
              </w:rPr>
              <w:instrText xml:space="preserve"> PAGEREF _Toc33516772 \h </w:instrText>
            </w:r>
            <w:r w:rsidR="004C1C23">
              <w:rPr>
                <w:noProof/>
                <w:webHidden/>
              </w:rPr>
            </w:r>
            <w:r w:rsidR="004C1C23">
              <w:rPr>
                <w:noProof/>
                <w:webHidden/>
              </w:rPr>
              <w:fldChar w:fldCharType="separate"/>
            </w:r>
            <w:r w:rsidR="004C1C23">
              <w:rPr>
                <w:noProof/>
                <w:webHidden/>
              </w:rPr>
              <w:t>88</w:t>
            </w:r>
            <w:r w:rsidR="004C1C23">
              <w:rPr>
                <w:noProof/>
                <w:webHidden/>
              </w:rPr>
              <w:fldChar w:fldCharType="end"/>
            </w:r>
          </w:hyperlink>
        </w:p>
        <w:p w14:paraId="535269B4" w14:textId="23A94072" w:rsidR="004C1C23" w:rsidRDefault="00BC4640">
          <w:pPr>
            <w:pStyle w:val="34"/>
            <w:rPr>
              <w:rFonts w:asciiTheme="minorHAnsi" w:eastAsiaTheme="minorEastAsia" w:hAnsiTheme="minorHAnsi" w:cstheme="minorBidi"/>
              <w:noProof/>
              <w:sz w:val="22"/>
              <w:szCs w:val="22"/>
              <w:lang w:val="ru-RU" w:eastAsia="ru-RU"/>
            </w:rPr>
          </w:pPr>
          <w:hyperlink w:anchor="_Toc33516773" w:history="1">
            <w:r w:rsidR="004C1C23" w:rsidRPr="005708D1">
              <w:rPr>
                <w:rStyle w:val="afb"/>
                <w:rFonts w:ascii="Times New Roman" w:hAnsi="Times New Roman"/>
                <w:noProof/>
              </w:rPr>
              <w:t>4.4.4.</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Карточка штрихкода</w:t>
            </w:r>
            <w:r w:rsidR="004C1C23">
              <w:rPr>
                <w:noProof/>
                <w:webHidden/>
              </w:rPr>
              <w:tab/>
            </w:r>
            <w:r w:rsidR="004C1C23">
              <w:rPr>
                <w:noProof/>
                <w:webHidden/>
              </w:rPr>
              <w:fldChar w:fldCharType="begin"/>
            </w:r>
            <w:r w:rsidR="004C1C23">
              <w:rPr>
                <w:noProof/>
                <w:webHidden/>
              </w:rPr>
              <w:instrText xml:space="preserve"> PAGEREF _Toc33516773 \h </w:instrText>
            </w:r>
            <w:r w:rsidR="004C1C23">
              <w:rPr>
                <w:noProof/>
                <w:webHidden/>
              </w:rPr>
            </w:r>
            <w:r w:rsidR="004C1C23">
              <w:rPr>
                <w:noProof/>
                <w:webHidden/>
              </w:rPr>
              <w:fldChar w:fldCharType="separate"/>
            </w:r>
            <w:r w:rsidR="004C1C23">
              <w:rPr>
                <w:noProof/>
                <w:webHidden/>
              </w:rPr>
              <w:t>90</w:t>
            </w:r>
            <w:r w:rsidR="004C1C23">
              <w:rPr>
                <w:noProof/>
                <w:webHidden/>
              </w:rPr>
              <w:fldChar w:fldCharType="end"/>
            </w:r>
          </w:hyperlink>
        </w:p>
        <w:p w14:paraId="1BADF47C" w14:textId="11915EC6" w:rsidR="004C1C23" w:rsidRDefault="00BC4640">
          <w:pPr>
            <w:pStyle w:val="34"/>
            <w:rPr>
              <w:rFonts w:asciiTheme="minorHAnsi" w:eastAsiaTheme="minorEastAsia" w:hAnsiTheme="minorHAnsi" w:cstheme="minorBidi"/>
              <w:noProof/>
              <w:sz w:val="22"/>
              <w:szCs w:val="22"/>
              <w:lang w:val="ru-RU" w:eastAsia="ru-RU"/>
            </w:rPr>
          </w:pPr>
          <w:hyperlink w:anchor="_Toc33516774" w:history="1">
            <w:r w:rsidR="004C1C23" w:rsidRPr="005708D1">
              <w:rPr>
                <w:rStyle w:val="afb"/>
                <w:rFonts w:ascii="Times New Roman" w:hAnsi="Times New Roman"/>
                <w:noProof/>
              </w:rPr>
              <w:t>4.4.5.</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Атрибутивный состав «Справочника штрихкодов»</w:t>
            </w:r>
            <w:r w:rsidR="004C1C23">
              <w:rPr>
                <w:noProof/>
                <w:webHidden/>
              </w:rPr>
              <w:tab/>
            </w:r>
            <w:r w:rsidR="004C1C23">
              <w:rPr>
                <w:noProof/>
                <w:webHidden/>
              </w:rPr>
              <w:fldChar w:fldCharType="begin"/>
            </w:r>
            <w:r w:rsidR="004C1C23">
              <w:rPr>
                <w:noProof/>
                <w:webHidden/>
              </w:rPr>
              <w:instrText xml:space="preserve"> PAGEREF _Toc33516774 \h </w:instrText>
            </w:r>
            <w:r w:rsidR="004C1C23">
              <w:rPr>
                <w:noProof/>
                <w:webHidden/>
              </w:rPr>
            </w:r>
            <w:r w:rsidR="004C1C23">
              <w:rPr>
                <w:noProof/>
                <w:webHidden/>
              </w:rPr>
              <w:fldChar w:fldCharType="separate"/>
            </w:r>
            <w:r w:rsidR="004C1C23">
              <w:rPr>
                <w:noProof/>
                <w:webHidden/>
              </w:rPr>
              <w:t>93</w:t>
            </w:r>
            <w:r w:rsidR="004C1C23">
              <w:rPr>
                <w:noProof/>
                <w:webHidden/>
              </w:rPr>
              <w:fldChar w:fldCharType="end"/>
            </w:r>
          </w:hyperlink>
        </w:p>
        <w:p w14:paraId="7B890792" w14:textId="6761FE7B" w:rsidR="004C1C23" w:rsidRDefault="00BC4640">
          <w:pPr>
            <w:pStyle w:val="25"/>
            <w:tabs>
              <w:tab w:val="left" w:pos="800"/>
              <w:tab w:val="right" w:leader="dot" w:pos="9089"/>
            </w:tabs>
            <w:rPr>
              <w:rFonts w:asciiTheme="minorHAnsi" w:eastAsiaTheme="minorEastAsia" w:hAnsiTheme="minorHAnsi" w:cstheme="minorBidi"/>
              <w:smallCaps w:val="0"/>
              <w:noProof/>
              <w:sz w:val="22"/>
              <w:szCs w:val="22"/>
              <w:lang w:val="ru-RU" w:eastAsia="ru-RU"/>
            </w:rPr>
          </w:pPr>
          <w:hyperlink w:anchor="_Toc33516775" w:history="1">
            <w:r w:rsidR="004C1C23" w:rsidRPr="005708D1">
              <w:rPr>
                <w:rStyle w:val="afb"/>
                <w:rFonts w:ascii="Times New Roman" w:hAnsi="Times New Roman"/>
                <w:noProof/>
              </w:rPr>
              <w:t>4.5.</w:t>
            </w:r>
            <w:r w:rsidR="004C1C23">
              <w:rPr>
                <w:rFonts w:asciiTheme="minorHAnsi" w:eastAsiaTheme="minorEastAsia" w:hAnsiTheme="minorHAnsi" w:cstheme="minorBidi"/>
                <w:smallCaps w:val="0"/>
                <w:noProof/>
                <w:sz w:val="22"/>
                <w:szCs w:val="22"/>
                <w:lang w:val="ru-RU" w:eastAsia="ru-RU"/>
              </w:rPr>
              <w:tab/>
            </w:r>
            <w:r w:rsidR="004C1C23" w:rsidRPr="005708D1">
              <w:rPr>
                <w:rStyle w:val="afb"/>
                <w:rFonts w:ascii="Times New Roman" w:hAnsi="Times New Roman"/>
                <w:noProof/>
              </w:rPr>
              <w:t>Справочник «Документопотоки»</w:t>
            </w:r>
            <w:r w:rsidR="004C1C23">
              <w:rPr>
                <w:noProof/>
                <w:webHidden/>
              </w:rPr>
              <w:tab/>
            </w:r>
            <w:r w:rsidR="004C1C23">
              <w:rPr>
                <w:noProof/>
                <w:webHidden/>
              </w:rPr>
              <w:fldChar w:fldCharType="begin"/>
            </w:r>
            <w:r w:rsidR="004C1C23">
              <w:rPr>
                <w:noProof/>
                <w:webHidden/>
              </w:rPr>
              <w:instrText xml:space="preserve"> PAGEREF _Toc33516775 \h </w:instrText>
            </w:r>
            <w:r w:rsidR="004C1C23">
              <w:rPr>
                <w:noProof/>
                <w:webHidden/>
              </w:rPr>
            </w:r>
            <w:r w:rsidR="004C1C23">
              <w:rPr>
                <w:noProof/>
                <w:webHidden/>
              </w:rPr>
              <w:fldChar w:fldCharType="separate"/>
            </w:r>
            <w:r w:rsidR="004C1C23">
              <w:rPr>
                <w:noProof/>
                <w:webHidden/>
              </w:rPr>
              <w:t>93</w:t>
            </w:r>
            <w:r w:rsidR="004C1C23">
              <w:rPr>
                <w:noProof/>
                <w:webHidden/>
              </w:rPr>
              <w:fldChar w:fldCharType="end"/>
            </w:r>
          </w:hyperlink>
        </w:p>
        <w:p w14:paraId="52F453AA" w14:textId="41B674AD" w:rsidR="004C1C23" w:rsidRDefault="00BC4640">
          <w:pPr>
            <w:pStyle w:val="34"/>
            <w:rPr>
              <w:rFonts w:asciiTheme="minorHAnsi" w:eastAsiaTheme="minorEastAsia" w:hAnsiTheme="minorHAnsi" w:cstheme="minorBidi"/>
              <w:noProof/>
              <w:sz w:val="22"/>
              <w:szCs w:val="22"/>
              <w:lang w:val="ru-RU" w:eastAsia="ru-RU"/>
            </w:rPr>
          </w:pPr>
          <w:hyperlink w:anchor="_Toc33516776" w:history="1">
            <w:r w:rsidR="004C1C23" w:rsidRPr="005708D1">
              <w:rPr>
                <w:rStyle w:val="afb"/>
                <w:rFonts w:ascii="Times New Roman" w:hAnsi="Times New Roman"/>
                <w:noProof/>
              </w:rPr>
              <w:t>4.5.1.</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Описание внешнего вида и поведения справочник «Документопотоки»</w:t>
            </w:r>
            <w:r w:rsidR="004C1C23">
              <w:rPr>
                <w:noProof/>
                <w:webHidden/>
              </w:rPr>
              <w:tab/>
            </w:r>
            <w:r w:rsidR="004C1C23">
              <w:rPr>
                <w:noProof/>
                <w:webHidden/>
              </w:rPr>
              <w:fldChar w:fldCharType="begin"/>
            </w:r>
            <w:r w:rsidR="004C1C23">
              <w:rPr>
                <w:noProof/>
                <w:webHidden/>
              </w:rPr>
              <w:instrText xml:space="preserve"> PAGEREF _Toc33516776 \h </w:instrText>
            </w:r>
            <w:r w:rsidR="004C1C23">
              <w:rPr>
                <w:noProof/>
                <w:webHidden/>
              </w:rPr>
            </w:r>
            <w:r w:rsidR="004C1C23">
              <w:rPr>
                <w:noProof/>
                <w:webHidden/>
              </w:rPr>
              <w:fldChar w:fldCharType="separate"/>
            </w:r>
            <w:r w:rsidR="004C1C23">
              <w:rPr>
                <w:noProof/>
                <w:webHidden/>
              </w:rPr>
              <w:t>93</w:t>
            </w:r>
            <w:r w:rsidR="004C1C23">
              <w:rPr>
                <w:noProof/>
                <w:webHidden/>
              </w:rPr>
              <w:fldChar w:fldCharType="end"/>
            </w:r>
          </w:hyperlink>
        </w:p>
        <w:p w14:paraId="023A82B1" w14:textId="03B18859" w:rsidR="004C1C23" w:rsidRDefault="00BC4640">
          <w:pPr>
            <w:pStyle w:val="34"/>
            <w:rPr>
              <w:rFonts w:asciiTheme="minorHAnsi" w:eastAsiaTheme="minorEastAsia" w:hAnsiTheme="minorHAnsi" w:cstheme="minorBidi"/>
              <w:noProof/>
              <w:sz w:val="22"/>
              <w:szCs w:val="22"/>
              <w:lang w:val="ru-RU" w:eastAsia="ru-RU"/>
            </w:rPr>
          </w:pPr>
          <w:hyperlink w:anchor="_Toc33516777" w:history="1">
            <w:r w:rsidR="004C1C23" w:rsidRPr="005708D1">
              <w:rPr>
                <w:rStyle w:val="afb"/>
                <w:rFonts w:ascii="Times New Roman" w:hAnsi="Times New Roman"/>
                <w:noProof/>
              </w:rPr>
              <w:t>4.5.5.</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Атрибутивный состав справочника «Документопотоки»</w:t>
            </w:r>
            <w:r w:rsidR="004C1C23">
              <w:rPr>
                <w:noProof/>
                <w:webHidden/>
              </w:rPr>
              <w:tab/>
            </w:r>
            <w:r w:rsidR="004C1C23">
              <w:rPr>
                <w:noProof/>
                <w:webHidden/>
              </w:rPr>
              <w:fldChar w:fldCharType="begin"/>
            </w:r>
            <w:r w:rsidR="004C1C23">
              <w:rPr>
                <w:noProof/>
                <w:webHidden/>
              </w:rPr>
              <w:instrText xml:space="preserve"> PAGEREF _Toc33516777 \h </w:instrText>
            </w:r>
            <w:r w:rsidR="004C1C23">
              <w:rPr>
                <w:noProof/>
                <w:webHidden/>
              </w:rPr>
            </w:r>
            <w:r w:rsidR="004C1C23">
              <w:rPr>
                <w:noProof/>
                <w:webHidden/>
              </w:rPr>
              <w:fldChar w:fldCharType="separate"/>
            </w:r>
            <w:r w:rsidR="004C1C23">
              <w:rPr>
                <w:noProof/>
                <w:webHidden/>
              </w:rPr>
              <w:t>98</w:t>
            </w:r>
            <w:r w:rsidR="004C1C23">
              <w:rPr>
                <w:noProof/>
                <w:webHidden/>
              </w:rPr>
              <w:fldChar w:fldCharType="end"/>
            </w:r>
          </w:hyperlink>
        </w:p>
        <w:p w14:paraId="19B4834A" w14:textId="1C9879F7" w:rsidR="004C1C23" w:rsidRDefault="00BC4640">
          <w:pPr>
            <w:pStyle w:val="25"/>
            <w:tabs>
              <w:tab w:val="left" w:pos="800"/>
              <w:tab w:val="right" w:leader="dot" w:pos="9089"/>
            </w:tabs>
            <w:rPr>
              <w:rFonts w:asciiTheme="minorHAnsi" w:eastAsiaTheme="minorEastAsia" w:hAnsiTheme="minorHAnsi" w:cstheme="minorBidi"/>
              <w:smallCaps w:val="0"/>
              <w:noProof/>
              <w:sz w:val="22"/>
              <w:szCs w:val="22"/>
              <w:lang w:val="ru-RU" w:eastAsia="ru-RU"/>
            </w:rPr>
          </w:pPr>
          <w:hyperlink w:anchor="_Toc33516778" w:history="1">
            <w:r w:rsidR="004C1C23" w:rsidRPr="005708D1">
              <w:rPr>
                <w:rStyle w:val="afb"/>
                <w:rFonts w:ascii="Times New Roman" w:hAnsi="Times New Roman"/>
                <w:noProof/>
              </w:rPr>
              <w:t>4.6.</w:t>
            </w:r>
            <w:r w:rsidR="004C1C23">
              <w:rPr>
                <w:rFonts w:asciiTheme="minorHAnsi" w:eastAsiaTheme="minorEastAsia" w:hAnsiTheme="minorHAnsi" w:cstheme="minorBidi"/>
                <w:smallCaps w:val="0"/>
                <w:noProof/>
                <w:sz w:val="22"/>
                <w:szCs w:val="22"/>
                <w:lang w:val="ru-RU" w:eastAsia="ru-RU"/>
              </w:rPr>
              <w:tab/>
            </w:r>
            <w:r w:rsidR="004C1C23" w:rsidRPr="005708D1">
              <w:rPr>
                <w:rStyle w:val="afb"/>
                <w:rFonts w:ascii="Times New Roman" w:hAnsi="Times New Roman"/>
                <w:noProof/>
              </w:rPr>
              <w:t>Справочник «Зависимости объектов»</w:t>
            </w:r>
            <w:r w:rsidR="004C1C23">
              <w:rPr>
                <w:noProof/>
                <w:webHidden/>
              </w:rPr>
              <w:tab/>
            </w:r>
            <w:r w:rsidR="004C1C23">
              <w:rPr>
                <w:noProof/>
                <w:webHidden/>
              </w:rPr>
              <w:fldChar w:fldCharType="begin"/>
            </w:r>
            <w:r w:rsidR="004C1C23">
              <w:rPr>
                <w:noProof/>
                <w:webHidden/>
              </w:rPr>
              <w:instrText xml:space="preserve"> PAGEREF _Toc33516778 \h </w:instrText>
            </w:r>
            <w:r w:rsidR="004C1C23">
              <w:rPr>
                <w:noProof/>
                <w:webHidden/>
              </w:rPr>
            </w:r>
            <w:r w:rsidR="004C1C23">
              <w:rPr>
                <w:noProof/>
                <w:webHidden/>
              </w:rPr>
              <w:fldChar w:fldCharType="separate"/>
            </w:r>
            <w:r w:rsidR="004C1C23">
              <w:rPr>
                <w:noProof/>
                <w:webHidden/>
              </w:rPr>
              <w:t>99</w:t>
            </w:r>
            <w:r w:rsidR="004C1C23">
              <w:rPr>
                <w:noProof/>
                <w:webHidden/>
              </w:rPr>
              <w:fldChar w:fldCharType="end"/>
            </w:r>
          </w:hyperlink>
        </w:p>
        <w:p w14:paraId="3D1D7032" w14:textId="2B6D7AC5" w:rsidR="004C1C23" w:rsidRDefault="00BC4640">
          <w:pPr>
            <w:pStyle w:val="34"/>
            <w:rPr>
              <w:rFonts w:asciiTheme="minorHAnsi" w:eastAsiaTheme="minorEastAsia" w:hAnsiTheme="minorHAnsi" w:cstheme="minorBidi"/>
              <w:noProof/>
              <w:sz w:val="22"/>
              <w:szCs w:val="22"/>
              <w:lang w:val="ru-RU" w:eastAsia="ru-RU"/>
            </w:rPr>
          </w:pPr>
          <w:hyperlink w:anchor="_Toc33516779" w:history="1">
            <w:r w:rsidR="004C1C23" w:rsidRPr="005708D1">
              <w:rPr>
                <w:rStyle w:val="afb"/>
                <w:rFonts w:ascii="Times New Roman" w:hAnsi="Times New Roman"/>
                <w:noProof/>
              </w:rPr>
              <w:t>4.6.1.</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Описание внешнего вида и поведения справочник «Зависимости объектов»</w:t>
            </w:r>
            <w:r w:rsidR="004C1C23">
              <w:rPr>
                <w:noProof/>
                <w:webHidden/>
              </w:rPr>
              <w:tab/>
            </w:r>
            <w:r w:rsidR="004C1C23">
              <w:rPr>
                <w:noProof/>
                <w:webHidden/>
              </w:rPr>
              <w:fldChar w:fldCharType="begin"/>
            </w:r>
            <w:r w:rsidR="004C1C23">
              <w:rPr>
                <w:noProof/>
                <w:webHidden/>
              </w:rPr>
              <w:instrText xml:space="preserve"> PAGEREF _Toc33516779 \h </w:instrText>
            </w:r>
            <w:r w:rsidR="004C1C23">
              <w:rPr>
                <w:noProof/>
                <w:webHidden/>
              </w:rPr>
            </w:r>
            <w:r w:rsidR="004C1C23">
              <w:rPr>
                <w:noProof/>
                <w:webHidden/>
              </w:rPr>
              <w:fldChar w:fldCharType="separate"/>
            </w:r>
            <w:r w:rsidR="004C1C23">
              <w:rPr>
                <w:noProof/>
                <w:webHidden/>
              </w:rPr>
              <w:t>99</w:t>
            </w:r>
            <w:r w:rsidR="004C1C23">
              <w:rPr>
                <w:noProof/>
                <w:webHidden/>
              </w:rPr>
              <w:fldChar w:fldCharType="end"/>
            </w:r>
          </w:hyperlink>
        </w:p>
        <w:p w14:paraId="2D66157E" w14:textId="5F4FA1A3" w:rsidR="004C1C23" w:rsidRDefault="00BC4640">
          <w:pPr>
            <w:pStyle w:val="34"/>
            <w:rPr>
              <w:rFonts w:asciiTheme="minorHAnsi" w:eastAsiaTheme="minorEastAsia" w:hAnsiTheme="minorHAnsi" w:cstheme="minorBidi"/>
              <w:noProof/>
              <w:sz w:val="22"/>
              <w:szCs w:val="22"/>
              <w:lang w:val="ru-RU" w:eastAsia="ru-RU"/>
            </w:rPr>
          </w:pPr>
          <w:hyperlink w:anchor="_Toc33516780" w:history="1">
            <w:r w:rsidR="004C1C23" w:rsidRPr="005708D1">
              <w:rPr>
                <w:rStyle w:val="afb"/>
                <w:rFonts w:ascii="Times New Roman" w:hAnsi="Times New Roman"/>
                <w:noProof/>
              </w:rPr>
              <w:t>4.6.2.</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Списочная форма справочника «Зависимости объектов»</w:t>
            </w:r>
            <w:r w:rsidR="004C1C23">
              <w:rPr>
                <w:noProof/>
                <w:webHidden/>
              </w:rPr>
              <w:tab/>
            </w:r>
            <w:r w:rsidR="004C1C23">
              <w:rPr>
                <w:noProof/>
                <w:webHidden/>
              </w:rPr>
              <w:fldChar w:fldCharType="begin"/>
            </w:r>
            <w:r w:rsidR="004C1C23">
              <w:rPr>
                <w:noProof/>
                <w:webHidden/>
              </w:rPr>
              <w:instrText xml:space="preserve"> PAGEREF _Toc33516780 \h </w:instrText>
            </w:r>
            <w:r w:rsidR="004C1C23">
              <w:rPr>
                <w:noProof/>
                <w:webHidden/>
              </w:rPr>
            </w:r>
            <w:r w:rsidR="004C1C23">
              <w:rPr>
                <w:noProof/>
                <w:webHidden/>
              </w:rPr>
              <w:fldChar w:fldCharType="separate"/>
            </w:r>
            <w:r w:rsidR="004C1C23">
              <w:rPr>
                <w:noProof/>
                <w:webHidden/>
              </w:rPr>
              <w:t>99</w:t>
            </w:r>
            <w:r w:rsidR="004C1C23">
              <w:rPr>
                <w:noProof/>
                <w:webHidden/>
              </w:rPr>
              <w:fldChar w:fldCharType="end"/>
            </w:r>
          </w:hyperlink>
        </w:p>
        <w:p w14:paraId="405348C2" w14:textId="695669D1" w:rsidR="004C1C23" w:rsidRDefault="00BC4640">
          <w:pPr>
            <w:pStyle w:val="34"/>
            <w:rPr>
              <w:rFonts w:asciiTheme="minorHAnsi" w:eastAsiaTheme="minorEastAsia" w:hAnsiTheme="minorHAnsi" w:cstheme="minorBidi"/>
              <w:noProof/>
              <w:sz w:val="22"/>
              <w:szCs w:val="22"/>
              <w:lang w:val="ru-RU" w:eastAsia="ru-RU"/>
            </w:rPr>
          </w:pPr>
          <w:hyperlink w:anchor="_Toc33516781" w:history="1">
            <w:r w:rsidR="004C1C23" w:rsidRPr="005708D1">
              <w:rPr>
                <w:rStyle w:val="afb"/>
                <w:rFonts w:ascii="Times New Roman" w:hAnsi="Times New Roman"/>
                <w:noProof/>
              </w:rPr>
              <w:t>4.6.3.</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Контекстное меню списочной формы</w:t>
            </w:r>
            <w:r w:rsidR="004C1C23">
              <w:rPr>
                <w:noProof/>
                <w:webHidden/>
              </w:rPr>
              <w:tab/>
            </w:r>
            <w:r w:rsidR="004C1C23">
              <w:rPr>
                <w:noProof/>
                <w:webHidden/>
              </w:rPr>
              <w:fldChar w:fldCharType="begin"/>
            </w:r>
            <w:r w:rsidR="004C1C23">
              <w:rPr>
                <w:noProof/>
                <w:webHidden/>
              </w:rPr>
              <w:instrText xml:space="preserve"> PAGEREF _Toc33516781 \h </w:instrText>
            </w:r>
            <w:r w:rsidR="004C1C23">
              <w:rPr>
                <w:noProof/>
                <w:webHidden/>
              </w:rPr>
            </w:r>
            <w:r w:rsidR="004C1C23">
              <w:rPr>
                <w:noProof/>
                <w:webHidden/>
              </w:rPr>
              <w:fldChar w:fldCharType="separate"/>
            </w:r>
            <w:r w:rsidR="004C1C23">
              <w:rPr>
                <w:noProof/>
                <w:webHidden/>
              </w:rPr>
              <w:t>101</w:t>
            </w:r>
            <w:r w:rsidR="004C1C23">
              <w:rPr>
                <w:noProof/>
                <w:webHidden/>
              </w:rPr>
              <w:fldChar w:fldCharType="end"/>
            </w:r>
          </w:hyperlink>
        </w:p>
        <w:p w14:paraId="561B06FA" w14:textId="33AE5C44" w:rsidR="004C1C23" w:rsidRDefault="00BC4640">
          <w:pPr>
            <w:pStyle w:val="34"/>
            <w:rPr>
              <w:rFonts w:asciiTheme="minorHAnsi" w:eastAsiaTheme="minorEastAsia" w:hAnsiTheme="minorHAnsi" w:cstheme="minorBidi"/>
              <w:noProof/>
              <w:sz w:val="22"/>
              <w:szCs w:val="22"/>
              <w:lang w:val="ru-RU" w:eastAsia="ru-RU"/>
            </w:rPr>
          </w:pPr>
          <w:hyperlink w:anchor="_Toc33516782" w:history="1">
            <w:r w:rsidR="004C1C23" w:rsidRPr="005708D1">
              <w:rPr>
                <w:rStyle w:val="afb"/>
                <w:rFonts w:ascii="Times New Roman" w:hAnsi="Times New Roman"/>
                <w:noProof/>
              </w:rPr>
              <w:t>4.6.4.</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Импорт записей в справочник</w:t>
            </w:r>
            <w:r w:rsidR="004C1C23">
              <w:rPr>
                <w:noProof/>
                <w:webHidden/>
              </w:rPr>
              <w:tab/>
            </w:r>
            <w:r w:rsidR="004C1C23">
              <w:rPr>
                <w:noProof/>
                <w:webHidden/>
              </w:rPr>
              <w:fldChar w:fldCharType="begin"/>
            </w:r>
            <w:r w:rsidR="004C1C23">
              <w:rPr>
                <w:noProof/>
                <w:webHidden/>
              </w:rPr>
              <w:instrText xml:space="preserve"> PAGEREF _Toc33516782 \h </w:instrText>
            </w:r>
            <w:r w:rsidR="004C1C23">
              <w:rPr>
                <w:noProof/>
                <w:webHidden/>
              </w:rPr>
            </w:r>
            <w:r w:rsidR="004C1C23">
              <w:rPr>
                <w:noProof/>
                <w:webHidden/>
              </w:rPr>
              <w:fldChar w:fldCharType="separate"/>
            </w:r>
            <w:r w:rsidR="004C1C23">
              <w:rPr>
                <w:noProof/>
                <w:webHidden/>
              </w:rPr>
              <w:t>102</w:t>
            </w:r>
            <w:r w:rsidR="004C1C23">
              <w:rPr>
                <w:noProof/>
                <w:webHidden/>
              </w:rPr>
              <w:fldChar w:fldCharType="end"/>
            </w:r>
          </w:hyperlink>
        </w:p>
        <w:p w14:paraId="65E7901E" w14:textId="47D49183" w:rsidR="004C1C23" w:rsidRDefault="00BC4640">
          <w:pPr>
            <w:pStyle w:val="34"/>
            <w:rPr>
              <w:rFonts w:asciiTheme="minorHAnsi" w:eastAsiaTheme="minorEastAsia" w:hAnsiTheme="minorHAnsi" w:cstheme="minorBidi"/>
              <w:noProof/>
              <w:sz w:val="22"/>
              <w:szCs w:val="22"/>
              <w:lang w:val="ru-RU" w:eastAsia="ru-RU"/>
            </w:rPr>
          </w:pPr>
          <w:hyperlink w:anchor="_Toc33516783" w:history="1">
            <w:r w:rsidR="004C1C23" w:rsidRPr="005708D1">
              <w:rPr>
                <w:rStyle w:val="afb"/>
                <w:rFonts w:ascii="Times New Roman" w:hAnsi="Times New Roman"/>
                <w:noProof/>
              </w:rPr>
              <w:t>4.6.5.</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Форма ввода новой записи справочника «Зависимости объектов»</w:t>
            </w:r>
            <w:r w:rsidR="004C1C23">
              <w:rPr>
                <w:noProof/>
                <w:webHidden/>
              </w:rPr>
              <w:tab/>
            </w:r>
            <w:r w:rsidR="004C1C23">
              <w:rPr>
                <w:noProof/>
                <w:webHidden/>
              </w:rPr>
              <w:fldChar w:fldCharType="begin"/>
            </w:r>
            <w:r w:rsidR="004C1C23">
              <w:rPr>
                <w:noProof/>
                <w:webHidden/>
              </w:rPr>
              <w:instrText xml:space="preserve"> PAGEREF _Toc33516783 \h </w:instrText>
            </w:r>
            <w:r w:rsidR="004C1C23">
              <w:rPr>
                <w:noProof/>
                <w:webHidden/>
              </w:rPr>
            </w:r>
            <w:r w:rsidR="004C1C23">
              <w:rPr>
                <w:noProof/>
                <w:webHidden/>
              </w:rPr>
              <w:fldChar w:fldCharType="separate"/>
            </w:r>
            <w:r w:rsidR="004C1C23">
              <w:rPr>
                <w:noProof/>
                <w:webHidden/>
              </w:rPr>
              <w:t>103</w:t>
            </w:r>
            <w:r w:rsidR="004C1C23">
              <w:rPr>
                <w:noProof/>
                <w:webHidden/>
              </w:rPr>
              <w:fldChar w:fldCharType="end"/>
            </w:r>
          </w:hyperlink>
        </w:p>
        <w:p w14:paraId="7F90ACEE" w14:textId="25BC1BDC" w:rsidR="004C1C23" w:rsidRDefault="00BC4640">
          <w:pPr>
            <w:pStyle w:val="34"/>
            <w:rPr>
              <w:rFonts w:asciiTheme="minorHAnsi" w:eastAsiaTheme="minorEastAsia" w:hAnsiTheme="minorHAnsi" w:cstheme="minorBidi"/>
              <w:noProof/>
              <w:sz w:val="22"/>
              <w:szCs w:val="22"/>
              <w:lang w:val="ru-RU" w:eastAsia="ru-RU"/>
            </w:rPr>
          </w:pPr>
          <w:hyperlink w:anchor="_Toc33516784" w:history="1">
            <w:r w:rsidR="004C1C23" w:rsidRPr="005708D1">
              <w:rPr>
                <w:rStyle w:val="afb"/>
                <w:rFonts w:ascii="Times New Roman" w:hAnsi="Times New Roman"/>
                <w:noProof/>
              </w:rPr>
              <w:t>4.6.6.</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Атрибутивный состав справочника «Зависимости объектов»</w:t>
            </w:r>
            <w:r w:rsidR="004C1C23">
              <w:rPr>
                <w:noProof/>
                <w:webHidden/>
              </w:rPr>
              <w:tab/>
            </w:r>
            <w:r w:rsidR="004C1C23">
              <w:rPr>
                <w:noProof/>
                <w:webHidden/>
              </w:rPr>
              <w:fldChar w:fldCharType="begin"/>
            </w:r>
            <w:r w:rsidR="004C1C23">
              <w:rPr>
                <w:noProof/>
                <w:webHidden/>
              </w:rPr>
              <w:instrText xml:space="preserve"> PAGEREF _Toc33516784 \h </w:instrText>
            </w:r>
            <w:r w:rsidR="004C1C23">
              <w:rPr>
                <w:noProof/>
                <w:webHidden/>
              </w:rPr>
            </w:r>
            <w:r w:rsidR="004C1C23">
              <w:rPr>
                <w:noProof/>
                <w:webHidden/>
              </w:rPr>
              <w:fldChar w:fldCharType="separate"/>
            </w:r>
            <w:r w:rsidR="004C1C23">
              <w:rPr>
                <w:noProof/>
                <w:webHidden/>
              </w:rPr>
              <w:t>105</w:t>
            </w:r>
            <w:r w:rsidR="004C1C23">
              <w:rPr>
                <w:noProof/>
                <w:webHidden/>
              </w:rPr>
              <w:fldChar w:fldCharType="end"/>
            </w:r>
          </w:hyperlink>
        </w:p>
        <w:p w14:paraId="6C472516" w14:textId="315084CD" w:rsidR="004C1C23" w:rsidRDefault="00BC4640">
          <w:pPr>
            <w:pStyle w:val="25"/>
            <w:tabs>
              <w:tab w:val="left" w:pos="800"/>
              <w:tab w:val="right" w:leader="dot" w:pos="9089"/>
            </w:tabs>
            <w:rPr>
              <w:rFonts w:asciiTheme="minorHAnsi" w:eastAsiaTheme="minorEastAsia" w:hAnsiTheme="minorHAnsi" w:cstheme="minorBidi"/>
              <w:smallCaps w:val="0"/>
              <w:noProof/>
              <w:sz w:val="22"/>
              <w:szCs w:val="22"/>
              <w:lang w:val="ru-RU" w:eastAsia="ru-RU"/>
            </w:rPr>
          </w:pPr>
          <w:hyperlink w:anchor="_Toc33516785" w:history="1">
            <w:r w:rsidR="004C1C23" w:rsidRPr="005708D1">
              <w:rPr>
                <w:rStyle w:val="afb"/>
                <w:rFonts w:ascii="Times New Roman" w:hAnsi="Times New Roman"/>
                <w:noProof/>
              </w:rPr>
              <w:t>4.7.</w:t>
            </w:r>
            <w:r w:rsidR="004C1C23">
              <w:rPr>
                <w:rFonts w:asciiTheme="minorHAnsi" w:eastAsiaTheme="minorEastAsia" w:hAnsiTheme="minorHAnsi" w:cstheme="minorBidi"/>
                <w:smallCaps w:val="0"/>
                <w:noProof/>
                <w:sz w:val="22"/>
                <w:szCs w:val="22"/>
                <w:lang w:val="ru-RU" w:eastAsia="ru-RU"/>
              </w:rPr>
              <w:tab/>
            </w:r>
            <w:r w:rsidR="004C1C23" w:rsidRPr="005708D1">
              <w:rPr>
                <w:rStyle w:val="afb"/>
                <w:rFonts w:ascii="Times New Roman" w:hAnsi="Times New Roman"/>
                <w:noProof/>
              </w:rPr>
              <w:t>Справочник «Внешние системы»</w:t>
            </w:r>
            <w:r w:rsidR="004C1C23">
              <w:rPr>
                <w:noProof/>
                <w:webHidden/>
              </w:rPr>
              <w:tab/>
            </w:r>
            <w:r w:rsidR="004C1C23">
              <w:rPr>
                <w:noProof/>
                <w:webHidden/>
              </w:rPr>
              <w:fldChar w:fldCharType="begin"/>
            </w:r>
            <w:r w:rsidR="004C1C23">
              <w:rPr>
                <w:noProof/>
                <w:webHidden/>
              </w:rPr>
              <w:instrText xml:space="preserve"> PAGEREF _Toc33516785 \h </w:instrText>
            </w:r>
            <w:r w:rsidR="004C1C23">
              <w:rPr>
                <w:noProof/>
                <w:webHidden/>
              </w:rPr>
            </w:r>
            <w:r w:rsidR="004C1C23">
              <w:rPr>
                <w:noProof/>
                <w:webHidden/>
              </w:rPr>
              <w:fldChar w:fldCharType="separate"/>
            </w:r>
            <w:r w:rsidR="004C1C23">
              <w:rPr>
                <w:noProof/>
                <w:webHidden/>
              </w:rPr>
              <w:t>105</w:t>
            </w:r>
            <w:r w:rsidR="004C1C23">
              <w:rPr>
                <w:noProof/>
                <w:webHidden/>
              </w:rPr>
              <w:fldChar w:fldCharType="end"/>
            </w:r>
          </w:hyperlink>
        </w:p>
        <w:p w14:paraId="0066BC4D" w14:textId="3DE9863E" w:rsidR="004C1C23" w:rsidRDefault="00BC4640">
          <w:pPr>
            <w:pStyle w:val="34"/>
            <w:rPr>
              <w:rFonts w:asciiTheme="minorHAnsi" w:eastAsiaTheme="minorEastAsia" w:hAnsiTheme="minorHAnsi" w:cstheme="minorBidi"/>
              <w:noProof/>
              <w:sz w:val="22"/>
              <w:szCs w:val="22"/>
              <w:lang w:val="ru-RU" w:eastAsia="ru-RU"/>
            </w:rPr>
          </w:pPr>
          <w:hyperlink w:anchor="_Toc33516786" w:history="1">
            <w:r w:rsidR="004C1C23" w:rsidRPr="005708D1">
              <w:rPr>
                <w:rStyle w:val="afb"/>
                <w:rFonts w:ascii="Times New Roman" w:hAnsi="Times New Roman"/>
                <w:noProof/>
              </w:rPr>
              <w:t>4.7.1.</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Описание внешнего вида и поведения справочник «Внешние системы»</w:t>
            </w:r>
            <w:r w:rsidR="004C1C23">
              <w:rPr>
                <w:noProof/>
                <w:webHidden/>
              </w:rPr>
              <w:tab/>
            </w:r>
            <w:r w:rsidR="004C1C23">
              <w:rPr>
                <w:noProof/>
                <w:webHidden/>
              </w:rPr>
              <w:fldChar w:fldCharType="begin"/>
            </w:r>
            <w:r w:rsidR="004C1C23">
              <w:rPr>
                <w:noProof/>
                <w:webHidden/>
              </w:rPr>
              <w:instrText xml:space="preserve"> PAGEREF _Toc33516786 \h </w:instrText>
            </w:r>
            <w:r w:rsidR="004C1C23">
              <w:rPr>
                <w:noProof/>
                <w:webHidden/>
              </w:rPr>
            </w:r>
            <w:r w:rsidR="004C1C23">
              <w:rPr>
                <w:noProof/>
                <w:webHidden/>
              </w:rPr>
              <w:fldChar w:fldCharType="separate"/>
            </w:r>
            <w:r w:rsidR="004C1C23">
              <w:rPr>
                <w:noProof/>
                <w:webHidden/>
              </w:rPr>
              <w:t>106</w:t>
            </w:r>
            <w:r w:rsidR="004C1C23">
              <w:rPr>
                <w:noProof/>
                <w:webHidden/>
              </w:rPr>
              <w:fldChar w:fldCharType="end"/>
            </w:r>
          </w:hyperlink>
        </w:p>
        <w:p w14:paraId="00527A78" w14:textId="74B0D4DA" w:rsidR="004C1C23" w:rsidRDefault="00BC4640">
          <w:pPr>
            <w:pStyle w:val="34"/>
            <w:rPr>
              <w:rFonts w:asciiTheme="minorHAnsi" w:eastAsiaTheme="minorEastAsia" w:hAnsiTheme="minorHAnsi" w:cstheme="minorBidi"/>
              <w:noProof/>
              <w:sz w:val="22"/>
              <w:szCs w:val="22"/>
              <w:lang w:val="ru-RU" w:eastAsia="ru-RU"/>
            </w:rPr>
          </w:pPr>
          <w:hyperlink w:anchor="_Toc33516787" w:history="1">
            <w:r w:rsidR="004C1C23" w:rsidRPr="005708D1">
              <w:rPr>
                <w:rStyle w:val="afb"/>
                <w:rFonts w:ascii="Times New Roman" w:hAnsi="Times New Roman"/>
                <w:noProof/>
              </w:rPr>
              <w:t>4.7.2.</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Списочная форма</w:t>
            </w:r>
            <w:r w:rsidR="004C1C23">
              <w:rPr>
                <w:noProof/>
                <w:webHidden/>
              </w:rPr>
              <w:tab/>
            </w:r>
            <w:r w:rsidR="004C1C23">
              <w:rPr>
                <w:noProof/>
                <w:webHidden/>
              </w:rPr>
              <w:fldChar w:fldCharType="begin"/>
            </w:r>
            <w:r w:rsidR="004C1C23">
              <w:rPr>
                <w:noProof/>
                <w:webHidden/>
              </w:rPr>
              <w:instrText xml:space="preserve"> PAGEREF _Toc33516787 \h </w:instrText>
            </w:r>
            <w:r w:rsidR="004C1C23">
              <w:rPr>
                <w:noProof/>
                <w:webHidden/>
              </w:rPr>
            </w:r>
            <w:r w:rsidR="004C1C23">
              <w:rPr>
                <w:noProof/>
                <w:webHidden/>
              </w:rPr>
              <w:fldChar w:fldCharType="separate"/>
            </w:r>
            <w:r w:rsidR="004C1C23">
              <w:rPr>
                <w:noProof/>
                <w:webHidden/>
              </w:rPr>
              <w:t>106</w:t>
            </w:r>
            <w:r w:rsidR="004C1C23">
              <w:rPr>
                <w:noProof/>
                <w:webHidden/>
              </w:rPr>
              <w:fldChar w:fldCharType="end"/>
            </w:r>
          </w:hyperlink>
        </w:p>
        <w:p w14:paraId="7730EC50" w14:textId="76E2743D" w:rsidR="004C1C23" w:rsidRDefault="00BC4640">
          <w:pPr>
            <w:pStyle w:val="34"/>
            <w:rPr>
              <w:rFonts w:asciiTheme="minorHAnsi" w:eastAsiaTheme="minorEastAsia" w:hAnsiTheme="minorHAnsi" w:cstheme="minorBidi"/>
              <w:noProof/>
              <w:sz w:val="22"/>
              <w:szCs w:val="22"/>
              <w:lang w:val="ru-RU" w:eastAsia="ru-RU"/>
            </w:rPr>
          </w:pPr>
          <w:hyperlink w:anchor="_Toc33516788" w:history="1">
            <w:r w:rsidR="004C1C23" w:rsidRPr="005708D1">
              <w:rPr>
                <w:rStyle w:val="afb"/>
                <w:rFonts w:ascii="Times New Roman" w:hAnsi="Times New Roman"/>
                <w:noProof/>
              </w:rPr>
              <w:t>4.7.3.</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Контекстное меню списочной формы</w:t>
            </w:r>
            <w:r w:rsidR="004C1C23">
              <w:rPr>
                <w:noProof/>
                <w:webHidden/>
              </w:rPr>
              <w:tab/>
            </w:r>
            <w:r w:rsidR="004C1C23">
              <w:rPr>
                <w:noProof/>
                <w:webHidden/>
              </w:rPr>
              <w:fldChar w:fldCharType="begin"/>
            </w:r>
            <w:r w:rsidR="004C1C23">
              <w:rPr>
                <w:noProof/>
                <w:webHidden/>
              </w:rPr>
              <w:instrText xml:space="preserve"> PAGEREF _Toc33516788 \h </w:instrText>
            </w:r>
            <w:r w:rsidR="004C1C23">
              <w:rPr>
                <w:noProof/>
                <w:webHidden/>
              </w:rPr>
            </w:r>
            <w:r w:rsidR="004C1C23">
              <w:rPr>
                <w:noProof/>
                <w:webHidden/>
              </w:rPr>
              <w:fldChar w:fldCharType="separate"/>
            </w:r>
            <w:r w:rsidR="004C1C23">
              <w:rPr>
                <w:noProof/>
                <w:webHidden/>
              </w:rPr>
              <w:t>108</w:t>
            </w:r>
            <w:r w:rsidR="004C1C23">
              <w:rPr>
                <w:noProof/>
                <w:webHidden/>
              </w:rPr>
              <w:fldChar w:fldCharType="end"/>
            </w:r>
          </w:hyperlink>
        </w:p>
        <w:p w14:paraId="2AE6B369" w14:textId="245AD9FD" w:rsidR="004C1C23" w:rsidRDefault="00BC4640">
          <w:pPr>
            <w:pStyle w:val="34"/>
            <w:rPr>
              <w:rFonts w:asciiTheme="minorHAnsi" w:eastAsiaTheme="minorEastAsia" w:hAnsiTheme="minorHAnsi" w:cstheme="minorBidi"/>
              <w:noProof/>
              <w:sz w:val="22"/>
              <w:szCs w:val="22"/>
              <w:lang w:val="ru-RU" w:eastAsia="ru-RU"/>
            </w:rPr>
          </w:pPr>
          <w:hyperlink w:anchor="_Toc33516789" w:history="1">
            <w:r w:rsidR="004C1C23" w:rsidRPr="005708D1">
              <w:rPr>
                <w:rStyle w:val="afb"/>
                <w:rFonts w:ascii="Times New Roman" w:hAnsi="Times New Roman"/>
                <w:noProof/>
              </w:rPr>
              <w:t>4.7.4.</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Карточка внешней системы</w:t>
            </w:r>
            <w:r w:rsidR="004C1C23">
              <w:rPr>
                <w:noProof/>
                <w:webHidden/>
              </w:rPr>
              <w:tab/>
            </w:r>
            <w:r w:rsidR="004C1C23">
              <w:rPr>
                <w:noProof/>
                <w:webHidden/>
              </w:rPr>
              <w:fldChar w:fldCharType="begin"/>
            </w:r>
            <w:r w:rsidR="004C1C23">
              <w:rPr>
                <w:noProof/>
                <w:webHidden/>
              </w:rPr>
              <w:instrText xml:space="preserve"> PAGEREF _Toc33516789 \h </w:instrText>
            </w:r>
            <w:r w:rsidR="004C1C23">
              <w:rPr>
                <w:noProof/>
                <w:webHidden/>
              </w:rPr>
            </w:r>
            <w:r w:rsidR="004C1C23">
              <w:rPr>
                <w:noProof/>
                <w:webHidden/>
              </w:rPr>
              <w:fldChar w:fldCharType="separate"/>
            </w:r>
            <w:r w:rsidR="004C1C23">
              <w:rPr>
                <w:noProof/>
                <w:webHidden/>
              </w:rPr>
              <w:t>109</w:t>
            </w:r>
            <w:r w:rsidR="004C1C23">
              <w:rPr>
                <w:noProof/>
                <w:webHidden/>
              </w:rPr>
              <w:fldChar w:fldCharType="end"/>
            </w:r>
          </w:hyperlink>
        </w:p>
        <w:p w14:paraId="6F7D88C0" w14:textId="18704EAD" w:rsidR="004C1C23" w:rsidRDefault="00BC4640">
          <w:pPr>
            <w:pStyle w:val="34"/>
            <w:rPr>
              <w:rFonts w:asciiTheme="minorHAnsi" w:eastAsiaTheme="minorEastAsia" w:hAnsiTheme="minorHAnsi" w:cstheme="minorBidi"/>
              <w:noProof/>
              <w:sz w:val="22"/>
              <w:szCs w:val="22"/>
              <w:lang w:val="ru-RU" w:eastAsia="ru-RU"/>
            </w:rPr>
          </w:pPr>
          <w:hyperlink w:anchor="_Toc33516790" w:history="1">
            <w:r w:rsidR="004C1C23" w:rsidRPr="005708D1">
              <w:rPr>
                <w:rStyle w:val="afb"/>
                <w:rFonts w:ascii="Times New Roman" w:hAnsi="Times New Roman"/>
                <w:noProof/>
              </w:rPr>
              <w:t>4.7.5.</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Атрибутивный состав справочника «Внешние системы»</w:t>
            </w:r>
            <w:r w:rsidR="004C1C23">
              <w:rPr>
                <w:noProof/>
                <w:webHidden/>
              </w:rPr>
              <w:tab/>
            </w:r>
            <w:r w:rsidR="004C1C23">
              <w:rPr>
                <w:noProof/>
                <w:webHidden/>
              </w:rPr>
              <w:fldChar w:fldCharType="begin"/>
            </w:r>
            <w:r w:rsidR="004C1C23">
              <w:rPr>
                <w:noProof/>
                <w:webHidden/>
              </w:rPr>
              <w:instrText xml:space="preserve"> PAGEREF _Toc33516790 \h </w:instrText>
            </w:r>
            <w:r w:rsidR="004C1C23">
              <w:rPr>
                <w:noProof/>
                <w:webHidden/>
              </w:rPr>
            </w:r>
            <w:r w:rsidR="004C1C23">
              <w:rPr>
                <w:noProof/>
                <w:webHidden/>
              </w:rPr>
              <w:fldChar w:fldCharType="separate"/>
            </w:r>
            <w:r w:rsidR="004C1C23">
              <w:rPr>
                <w:noProof/>
                <w:webHidden/>
              </w:rPr>
              <w:t>112</w:t>
            </w:r>
            <w:r w:rsidR="004C1C23">
              <w:rPr>
                <w:noProof/>
                <w:webHidden/>
              </w:rPr>
              <w:fldChar w:fldCharType="end"/>
            </w:r>
          </w:hyperlink>
        </w:p>
        <w:p w14:paraId="3DF42423" w14:textId="1B696D7A" w:rsidR="004C1C23" w:rsidRDefault="00BC4640">
          <w:pPr>
            <w:pStyle w:val="25"/>
            <w:tabs>
              <w:tab w:val="left" w:pos="800"/>
              <w:tab w:val="right" w:leader="dot" w:pos="9089"/>
            </w:tabs>
            <w:rPr>
              <w:rFonts w:asciiTheme="minorHAnsi" w:eastAsiaTheme="minorEastAsia" w:hAnsiTheme="minorHAnsi" w:cstheme="minorBidi"/>
              <w:smallCaps w:val="0"/>
              <w:noProof/>
              <w:sz w:val="22"/>
              <w:szCs w:val="22"/>
              <w:lang w:val="ru-RU" w:eastAsia="ru-RU"/>
            </w:rPr>
          </w:pPr>
          <w:hyperlink w:anchor="_Toc33516791" w:history="1">
            <w:r w:rsidR="004C1C23" w:rsidRPr="005708D1">
              <w:rPr>
                <w:rStyle w:val="afb"/>
                <w:rFonts w:ascii="Times New Roman" w:hAnsi="Times New Roman"/>
                <w:noProof/>
              </w:rPr>
              <w:t>4.8.</w:t>
            </w:r>
            <w:r w:rsidR="004C1C23">
              <w:rPr>
                <w:rFonts w:asciiTheme="minorHAnsi" w:eastAsiaTheme="minorEastAsia" w:hAnsiTheme="minorHAnsi" w:cstheme="minorBidi"/>
                <w:smallCaps w:val="0"/>
                <w:noProof/>
                <w:sz w:val="22"/>
                <w:szCs w:val="22"/>
                <w:lang w:val="ru-RU" w:eastAsia="ru-RU"/>
              </w:rPr>
              <w:tab/>
            </w:r>
            <w:r w:rsidR="004C1C23" w:rsidRPr="005708D1">
              <w:rPr>
                <w:rStyle w:val="afb"/>
                <w:rFonts w:ascii="Times New Roman" w:hAnsi="Times New Roman"/>
                <w:noProof/>
              </w:rPr>
              <w:t>Справочник «Точки ввода»</w:t>
            </w:r>
            <w:r w:rsidR="004C1C23">
              <w:rPr>
                <w:noProof/>
                <w:webHidden/>
              </w:rPr>
              <w:tab/>
            </w:r>
            <w:r w:rsidR="004C1C23">
              <w:rPr>
                <w:noProof/>
                <w:webHidden/>
              </w:rPr>
              <w:fldChar w:fldCharType="begin"/>
            </w:r>
            <w:r w:rsidR="004C1C23">
              <w:rPr>
                <w:noProof/>
                <w:webHidden/>
              </w:rPr>
              <w:instrText xml:space="preserve"> PAGEREF _Toc33516791 \h </w:instrText>
            </w:r>
            <w:r w:rsidR="004C1C23">
              <w:rPr>
                <w:noProof/>
                <w:webHidden/>
              </w:rPr>
            </w:r>
            <w:r w:rsidR="004C1C23">
              <w:rPr>
                <w:noProof/>
                <w:webHidden/>
              </w:rPr>
              <w:fldChar w:fldCharType="separate"/>
            </w:r>
            <w:r w:rsidR="004C1C23">
              <w:rPr>
                <w:noProof/>
                <w:webHidden/>
              </w:rPr>
              <w:t>112</w:t>
            </w:r>
            <w:r w:rsidR="004C1C23">
              <w:rPr>
                <w:noProof/>
                <w:webHidden/>
              </w:rPr>
              <w:fldChar w:fldCharType="end"/>
            </w:r>
          </w:hyperlink>
        </w:p>
        <w:p w14:paraId="5A1B2C41" w14:textId="7883CA09" w:rsidR="004C1C23" w:rsidRDefault="00BC4640">
          <w:pPr>
            <w:pStyle w:val="34"/>
            <w:rPr>
              <w:rFonts w:asciiTheme="minorHAnsi" w:eastAsiaTheme="minorEastAsia" w:hAnsiTheme="minorHAnsi" w:cstheme="minorBidi"/>
              <w:noProof/>
              <w:sz w:val="22"/>
              <w:szCs w:val="22"/>
              <w:lang w:val="ru-RU" w:eastAsia="ru-RU"/>
            </w:rPr>
          </w:pPr>
          <w:hyperlink w:anchor="_Toc33516792" w:history="1">
            <w:r w:rsidR="004C1C23" w:rsidRPr="005708D1">
              <w:rPr>
                <w:rStyle w:val="afb"/>
                <w:rFonts w:ascii="Times New Roman" w:hAnsi="Times New Roman"/>
                <w:noProof/>
              </w:rPr>
              <w:t>4.8.1.</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Описание внешнего вида и поведения справочника «Точки ввода»</w:t>
            </w:r>
            <w:r w:rsidR="004C1C23">
              <w:rPr>
                <w:noProof/>
                <w:webHidden/>
              </w:rPr>
              <w:tab/>
            </w:r>
            <w:r w:rsidR="004C1C23">
              <w:rPr>
                <w:noProof/>
                <w:webHidden/>
              </w:rPr>
              <w:fldChar w:fldCharType="begin"/>
            </w:r>
            <w:r w:rsidR="004C1C23">
              <w:rPr>
                <w:noProof/>
                <w:webHidden/>
              </w:rPr>
              <w:instrText xml:space="preserve"> PAGEREF _Toc33516792 \h </w:instrText>
            </w:r>
            <w:r w:rsidR="004C1C23">
              <w:rPr>
                <w:noProof/>
                <w:webHidden/>
              </w:rPr>
            </w:r>
            <w:r w:rsidR="004C1C23">
              <w:rPr>
                <w:noProof/>
                <w:webHidden/>
              </w:rPr>
              <w:fldChar w:fldCharType="separate"/>
            </w:r>
            <w:r w:rsidR="004C1C23">
              <w:rPr>
                <w:noProof/>
                <w:webHidden/>
              </w:rPr>
              <w:t>112</w:t>
            </w:r>
            <w:r w:rsidR="004C1C23">
              <w:rPr>
                <w:noProof/>
                <w:webHidden/>
              </w:rPr>
              <w:fldChar w:fldCharType="end"/>
            </w:r>
          </w:hyperlink>
        </w:p>
        <w:p w14:paraId="5F7D95C6" w14:textId="2DEEFD99" w:rsidR="004C1C23" w:rsidRDefault="00BC4640">
          <w:pPr>
            <w:pStyle w:val="34"/>
            <w:rPr>
              <w:rFonts w:asciiTheme="minorHAnsi" w:eastAsiaTheme="minorEastAsia" w:hAnsiTheme="minorHAnsi" w:cstheme="minorBidi"/>
              <w:noProof/>
              <w:sz w:val="22"/>
              <w:szCs w:val="22"/>
              <w:lang w:val="ru-RU" w:eastAsia="ru-RU"/>
            </w:rPr>
          </w:pPr>
          <w:hyperlink w:anchor="_Toc33516793" w:history="1">
            <w:r w:rsidR="004C1C23" w:rsidRPr="005708D1">
              <w:rPr>
                <w:rStyle w:val="afb"/>
                <w:rFonts w:ascii="Times New Roman" w:hAnsi="Times New Roman"/>
                <w:noProof/>
              </w:rPr>
              <w:t>4.8.2.</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Списочная форма</w:t>
            </w:r>
            <w:r w:rsidR="004C1C23">
              <w:rPr>
                <w:noProof/>
                <w:webHidden/>
              </w:rPr>
              <w:tab/>
            </w:r>
            <w:r w:rsidR="004C1C23">
              <w:rPr>
                <w:noProof/>
                <w:webHidden/>
              </w:rPr>
              <w:fldChar w:fldCharType="begin"/>
            </w:r>
            <w:r w:rsidR="004C1C23">
              <w:rPr>
                <w:noProof/>
                <w:webHidden/>
              </w:rPr>
              <w:instrText xml:space="preserve"> PAGEREF _Toc33516793 \h </w:instrText>
            </w:r>
            <w:r w:rsidR="004C1C23">
              <w:rPr>
                <w:noProof/>
                <w:webHidden/>
              </w:rPr>
            </w:r>
            <w:r w:rsidR="004C1C23">
              <w:rPr>
                <w:noProof/>
                <w:webHidden/>
              </w:rPr>
              <w:fldChar w:fldCharType="separate"/>
            </w:r>
            <w:r w:rsidR="004C1C23">
              <w:rPr>
                <w:noProof/>
                <w:webHidden/>
              </w:rPr>
              <w:t>112</w:t>
            </w:r>
            <w:r w:rsidR="004C1C23">
              <w:rPr>
                <w:noProof/>
                <w:webHidden/>
              </w:rPr>
              <w:fldChar w:fldCharType="end"/>
            </w:r>
          </w:hyperlink>
        </w:p>
        <w:p w14:paraId="6FE7B6CD" w14:textId="6491EB85" w:rsidR="004C1C23" w:rsidRDefault="00BC4640">
          <w:pPr>
            <w:pStyle w:val="34"/>
            <w:rPr>
              <w:rFonts w:asciiTheme="minorHAnsi" w:eastAsiaTheme="minorEastAsia" w:hAnsiTheme="minorHAnsi" w:cstheme="minorBidi"/>
              <w:noProof/>
              <w:sz w:val="22"/>
              <w:szCs w:val="22"/>
              <w:lang w:val="ru-RU" w:eastAsia="ru-RU"/>
            </w:rPr>
          </w:pPr>
          <w:hyperlink w:anchor="_Toc33516794" w:history="1">
            <w:r w:rsidR="004C1C23" w:rsidRPr="005708D1">
              <w:rPr>
                <w:rStyle w:val="afb"/>
                <w:rFonts w:ascii="Times New Roman" w:hAnsi="Times New Roman"/>
                <w:noProof/>
              </w:rPr>
              <w:t>4.8.3.</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Контекстное меню списочной формы</w:t>
            </w:r>
            <w:r w:rsidR="004C1C23">
              <w:rPr>
                <w:noProof/>
                <w:webHidden/>
              </w:rPr>
              <w:tab/>
            </w:r>
            <w:r w:rsidR="004C1C23">
              <w:rPr>
                <w:noProof/>
                <w:webHidden/>
              </w:rPr>
              <w:fldChar w:fldCharType="begin"/>
            </w:r>
            <w:r w:rsidR="004C1C23">
              <w:rPr>
                <w:noProof/>
                <w:webHidden/>
              </w:rPr>
              <w:instrText xml:space="preserve"> PAGEREF _Toc33516794 \h </w:instrText>
            </w:r>
            <w:r w:rsidR="004C1C23">
              <w:rPr>
                <w:noProof/>
                <w:webHidden/>
              </w:rPr>
            </w:r>
            <w:r w:rsidR="004C1C23">
              <w:rPr>
                <w:noProof/>
                <w:webHidden/>
              </w:rPr>
              <w:fldChar w:fldCharType="separate"/>
            </w:r>
            <w:r w:rsidR="004C1C23">
              <w:rPr>
                <w:noProof/>
                <w:webHidden/>
              </w:rPr>
              <w:t>115</w:t>
            </w:r>
            <w:r w:rsidR="004C1C23">
              <w:rPr>
                <w:noProof/>
                <w:webHidden/>
              </w:rPr>
              <w:fldChar w:fldCharType="end"/>
            </w:r>
          </w:hyperlink>
        </w:p>
        <w:p w14:paraId="275CC990" w14:textId="6C301619" w:rsidR="004C1C23" w:rsidRDefault="00BC4640">
          <w:pPr>
            <w:pStyle w:val="34"/>
            <w:rPr>
              <w:rFonts w:asciiTheme="minorHAnsi" w:eastAsiaTheme="minorEastAsia" w:hAnsiTheme="minorHAnsi" w:cstheme="minorBidi"/>
              <w:noProof/>
              <w:sz w:val="22"/>
              <w:szCs w:val="22"/>
              <w:lang w:val="ru-RU" w:eastAsia="ru-RU"/>
            </w:rPr>
          </w:pPr>
          <w:hyperlink w:anchor="_Toc33516795" w:history="1">
            <w:r w:rsidR="004C1C23" w:rsidRPr="005708D1">
              <w:rPr>
                <w:rStyle w:val="afb"/>
                <w:rFonts w:ascii="Times New Roman" w:hAnsi="Times New Roman"/>
                <w:noProof/>
              </w:rPr>
              <w:t>4.8.4.</w:t>
            </w:r>
            <w:r w:rsidR="004C1C23">
              <w:rPr>
                <w:rFonts w:asciiTheme="minorHAnsi" w:eastAsiaTheme="minorEastAsia" w:hAnsiTheme="minorHAnsi" w:cstheme="minorBidi"/>
                <w:noProof/>
                <w:sz w:val="22"/>
                <w:szCs w:val="22"/>
                <w:lang w:val="ru-RU" w:eastAsia="ru-RU"/>
              </w:rPr>
              <w:tab/>
            </w:r>
            <w:r w:rsidR="004C1C23" w:rsidRPr="005708D1">
              <w:rPr>
                <w:rStyle w:val="afb"/>
                <w:rFonts w:ascii="Times New Roman" w:hAnsi="Times New Roman"/>
                <w:noProof/>
              </w:rPr>
              <w:t>Карточка внешней системы</w:t>
            </w:r>
            <w:r w:rsidR="004C1C23">
              <w:rPr>
                <w:noProof/>
                <w:webHidden/>
              </w:rPr>
              <w:tab/>
            </w:r>
            <w:r w:rsidR="004C1C23">
              <w:rPr>
                <w:noProof/>
                <w:webHidden/>
              </w:rPr>
              <w:fldChar w:fldCharType="begin"/>
            </w:r>
            <w:r w:rsidR="004C1C23">
              <w:rPr>
                <w:noProof/>
                <w:webHidden/>
              </w:rPr>
              <w:instrText xml:space="preserve"> PAGEREF _Toc33516795 \h </w:instrText>
            </w:r>
            <w:r w:rsidR="004C1C23">
              <w:rPr>
                <w:noProof/>
                <w:webHidden/>
              </w:rPr>
            </w:r>
            <w:r w:rsidR="004C1C23">
              <w:rPr>
                <w:noProof/>
                <w:webHidden/>
              </w:rPr>
              <w:fldChar w:fldCharType="separate"/>
            </w:r>
            <w:r w:rsidR="004C1C23">
              <w:rPr>
                <w:noProof/>
                <w:webHidden/>
              </w:rPr>
              <w:t>116</w:t>
            </w:r>
            <w:r w:rsidR="004C1C23">
              <w:rPr>
                <w:noProof/>
                <w:webHidden/>
              </w:rPr>
              <w:fldChar w:fldCharType="end"/>
            </w:r>
          </w:hyperlink>
        </w:p>
        <w:p w14:paraId="2DAD7327" w14:textId="18040F1E" w:rsidR="004C1C23" w:rsidRDefault="00BC4640">
          <w:pPr>
            <w:pStyle w:val="13"/>
            <w:tabs>
              <w:tab w:val="left" w:pos="403"/>
              <w:tab w:val="right" w:leader="dot" w:pos="9089"/>
            </w:tabs>
            <w:rPr>
              <w:rFonts w:asciiTheme="minorHAnsi" w:eastAsiaTheme="minorEastAsia" w:hAnsiTheme="minorHAnsi" w:cstheme="minorBidi"/>
              <w:b w:val="0"/>
              <w:bCs w:val="0"/>
              <w:caps w:val="0"/>
              <w:noProof/>
              <w:sz w:val="22"/>
              <w:szCs w:val="22"/>
              <w:lang w:val="ru-RU" w:eastAsia="ru-RU"/>
            </w:rPr>
          </w:pPr>
          <w:hyperlink w:anchor="_Toc33516796" w:history="1">
            <w:r w:rsidR="004C1C23" w:rsidRPr="005708D1">
              <w:rPr>
                <w:rStyle w:val="afb"/>
                <w:rFonts w:ascii="Times New Roman" w:hAnsi="Times New Roman"/>
                <w:noProof/>
              </w:rPr>
              <w:t>5.</w:t>
            </w:r>
            <w:r w:rsidR="004C1C23">
              <w:rPr>
                <w:rFonts w:asciiTheme="minorHAnsi" w:eastAsiaTheme="minorEastAsia" w:hAnsiTheme="minorHAnsi" w:cstheme="minorBidi"/>
                <w:b w:val="0"/>
                <w:bCs w:val="0"/>
                <w:caps w:val="0"/>
                <w:noProof/>
                <w:sz w:val="22"/>
                <w:szCs w:val="22"/>
                <w:lang w:val="ru-RU" w:eastAsia="ru-RU"/>
              </w:rPr>
              <w:tab/>
            </w:r>
            <w:r w:rsidR="004C1C23" w:rsidRPr="005708D1">
              <w:rPr>
                <w:rStyle w:val="afb"/>
                <w:rFonts w:ascii="Times New Roman" w:hAnsi="Times New Roman"/>
                <w:noProof/>
              </w:rPr>
              <w:t>АВАРИЙНЫЕ СИТУАЦИИ И ИНЦИДЕНТЫ</w:t>
            </w:r>
            <w:r w:rsidR="004C1C23">
              <w:rPr>
                <w:noProof/>
                <w:webHidden/>
              </w:rPr>
              <w:tab/>
            </w:r>
            <w:r w:rsidR="004C1C23">
              <w:rPr>
                <w:noProof/>
                <w:webHidden/>
              </w:rPr>
              <w:fldChar w:fldCharType="begin"/>
            </w:r>
            <w:r w:rsidR="004C1C23">
              <w:rPr>
                <w:noProof/>
                <w:webHidden/>
              </w:rPr>
              <w:instrText xml:space="preserve"> PAGEREF _Toc33516796 \h </w:instrText>
            </w:r>
            <w:r w:rsidR="004C1C23">
              <w:rPr>
                <w:noProof/>
                <w:webHidden/>
              </w:rPr>
            </w:r>
            <w:r w:rsidR="004C1C23">
              <w:rPr>
                <w:noProof/>
                <w:webHidden/>
              </w:rPr>
              <w:fldChar w:fldCharType="separate"/>
            </w:r>
            <w:r w:rsidR="004C1C23">
              <w:rPr>
                <w:noProof/>
                <w:webHidden/>
              </w:rPr>
              <w:t>118</w:t>
            </w:r>
            <w:r w:rsidR="004C1C23">
              <w:rPr>
                <w:noProof/>
                <w:webHidden/>
              </w:rPr>
              <w:fldChar w:fldCharType="end"/>
            </w:r>
          </w:hyperlink>
        </w:p>
        <w:p w14:paraId="722770D6" w14:textId="43714BCE" w:rsidR="004C1C23" w:rsidRDefault="00BC4640">
          <w:pPr>
            <w:pStyle w:val="13"/>
            <w:tabs>
              <w:tab w:val="right" w:leader="dot" w:pos="9089"/>
            </w:tabs>
            <w:rPr>
              <w:rFonts w:asciiTheme="minorHAnsi" w:eastAsiaTheme="minorEastAsia" w:hAnsiTheme="minorHAnsi" w:cstheme="minorBidi"/>
              <w:b w:val="0"/>
              <w:bCs w:val="0"/>
              <w:caps w:val="0"/>
              <w:noProof/>
              <w:sz w:val="22"/>
              <w:szCs w:val="22"/>
              <w:lang w:val="ru-RU" w:eastAsia="ru-RU"/>
            </w:rPr>
          </w:pPr>
          <w:hyperlink w:anchor="_Toc33516797" w:history="1">
            <w:r w:rsidR="004C1C23" w:rsidRPr="005708D1">
              <w:rPr>
                <w:rStyle w:val="afb"/>
                <w:rFonts w:ascii="Times New Roman" w:hAnsi="Times New Roman"/>
                <w:noProof/>
              </w:rPr>
              <w:t>ПРИЛОЖЕНИЕ 1</w:t>
            </w:r>
            <w:r w:rsidR="004C1C23">
              <w:rPr>
                <w:noProof/>
                <w:webHidden/>
              </w:rPr>
              <w:tab/>
            </w:r>
            <w:r w:rsidR="004C1C23">
              <w:rPr>
                <w:noProof/>
                <w:webHidden/>
              </w:rPr>
              <w:fldChar w:fldCharType="begin"/>
            </w:r>
            <w:r w:rsidR="004C1C23">
              <w:rPr>
                <w:noProof/>
                <w:webHidden/>
              </w:rPr>
              <w:instrText xml:space="preserve"> PAGEREF _Toc33516797 \h </w:instrText>
            </w:r>
            <w:r w:rsidR="004C1C23">
              <w:rPr>
                <w:noProof/>
                <w:webHidden/>
              </w:rPr>
            </w:r>
            <w:r w:rsidR="004C1C23">
              <w:rPr>
                <w:noProof/>
                <w:webHidden/>
              </w:rPr>
              <w:fldChar w:fldCharType="separate"/>
            </w:r>
            <w:r w:rsidR="004C1C23">
              <w:rPr>
                <w:noProof/>
                <w:webHidden/>
              </w:rPr>
              <w:t>120</w:t>
            </w:r>
            <w:r w:rsidR="004C1C23">
              <w:rPr>
                <w:noProof/>
                <w:webHidden/>
              </w:rPr>
              <w:fldChar w:fldCharType="end"/>
            </w:r>
          </w:hyperlink>
        </w:p>
        <w:p w14:paraId="4CFE60E8" w14:textId="4543E228" w:rsidR="00C24A1F" w:rsidRPr="00DD34CA" w:rsidRDefault="00C24A1F" w:rsidP="00400EFA">
          <w:pPr>
            <w:ind w:firstLine="567"/>
          </w:pPr>
          <w:r w:rsidRPr="00DD34CA">
            <w:fldChar w:fldCharType="end"/>
          </w:r>
        </w:p>
      </w:sdtContent>
    </w:sdt>
    <w:p w14:paraId="29351528" w14:textId="654CE012" w:rsidR="00A65595" w:rsidRPr="00DD34CA" w:rsidRDefault="00BB4672" w:rsidP="00244D38">
      <w:pPr>
        <w:pStyle w:val="a8"/>
      </w:pPr>
      <w:bookmarkStart w:id="8" w:name="_Toc33516677"/>
      <w:bookmarkStart w:id="9" w:name="_Toc534093358"/>
      <w:bookmarkStart w:id="10" w:name="_Toc2360949"/>
      <w:bookmarkStart w:id="11" w:name="_Toc2360943"/>
      <w:bookmarkStart w:id="12" w:name="_Toc6997111"/>
      <w:bookmarkEnd w:id="1"/>
      <w:bookmarkEnd w:id="2"/>
      <w:bookmarkEnd w:id="7"/>
      <w:r w:rsidRPr="00DD34CA">
        <w:lastRenderedPageBreak/>
        <w:t>ИСПОЛЬЗУЕМЫЕ ТЕРМИНЫ И</w:t>
      </w:r>
      <w:r w:rsidR="007A6CA4" w:rsidRPr="00DD34CA">
        <w:t xml:space="preserve"> СОКРАЩЕНИЯ</w:t>
      </w:r>
      <w:bookmarkEnd w:id="8"/>
    </w:p>
    <w:p w14:paraId="5C485219" w14:textId="48A774DD" w:rsidR="00A65595" w:rsidRPr="00DD34CA" w:rsidRDefault="00A65595" w:rsidP="00A65595">
      <w:pPr>
        <w:rPr>
          <w:lang w:eastAsia="en-US"/>
        </w:rPr>
      </w:pPr>
    </w:p>
    <w:tbl>
      <w:tblPr>
        <w:tblStyle w:val="aff0"/>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9"/>
        <w:gridCol w:w="296"/>
        <w:gridCol w:w="7093"/>
      </w:tblGrid>
      <w:tr w:rsidR="00463D74" w:rsidRPr="00DD34CA" w14:paraId="1C269CFF" w14:textId="77777777" w:rsidTr="00753C63">
        <w:tc>
          <w:tcPr>
            <w:tcW w:w="2109" w:type="dxa"/>
          </w:tcPr>
          <w:p w14:paraId="0266BEA2" w14:textId="6A833464" w:rsidR="00463D74" w:rsidRPr="00463D74" w:rsidRDefault="00463D74" w:rsidP="00A65595">
            <w:pPr>
              <w:rPr>
                <w:color w:val="222222"/>
                <w:shd w:val="clear" w:color="auto" w:fill="FFFFFF"/>
                <w:lang w:val="en-US"/>
              </w:rPr>
            </w:pPr>
            <w:r w:rsidRPr="00463D74">
              <w:rPr>
                <w:color w:val="222222"/>
                <w:shd w:val="clear" w:color="auto" w:fill="FFFFFF"/>
                <w:lang w:val="en-US"/>
              </w:rPr>
              <w:t>Email</w:t>
            </w:r>
          </w:p>
        </w:tc>
        <w:tc>
          <w:tcPr>
            <w:tcW w:w="296" w:type="dxa"/>
          </w:tcPr>
          <w:p w14:paraId="3AAC0BDE" w14:textId="467DCEEC" w:rsidR="00463D74" w:rsidRPr="00463D74" w:rsidRDefault="00463D74" w:rsidP="00A65595">
            <w:pPr>
              <w:rPr>
                <w:lang w:eastAsia="en-US"/>
              </w:rPr>
            </w:pPr>
            <w:r>
              <w:rPr>
                <w:lang w:eastAsia="en-US"/>
              </w:rPr>
              <w:t>-</w:t>
            </w:r>
          </w:p>
        </w:tc>
        <w:tc>
          <w:tcPr>
            <w:tcW w:w="7093" w:type="dxa"/>
          </w:tcPr>
          <w:p w14:paraId="75501445" w14:textId="51C9A204" w:rsidR="00463D74" w:rsidRPr="00463D74" w:rsidRDefault="00463D74" w:rsidP="00A65595">
            <w:pPr>
              <w:rPr>
                <w:lang w:eastAsia="en-US"/>
              </w:rPr>
            </w:pPr>
            <w:r w:rsidRPr="00463D74">
              <w:rPr>
                <w:lang w:eastAsia="en-US"/>
              </w:rPr>
              <w:t>технология и служба по пересылке и получению электронных сообщений между пользователями компьютерной сети</w:t>
            </w:r>
            <w:r>
              <w:rPr>
                <w:lang w:eastAsia="en-US"/>
              </w:rPr>
              <w:t>.</w:t>
            </w:r>
          </w:p>
        </w:tc>
      </w:tr>
      <w:tr w:rsidR="00A65595" w:rsidRPr="00DD34CA" w14:paraId="40D16754" w14:textId="3275C9E3" w:rsidTr="00753C63">
        <w:tc>
          <w:tcPr>
            <w:tcW w:w="2109" w:type="dxa"/>
          </w:tcPr>
          <w:p w14:paraId="3ED85E09" w14:textId="4A16BEA3" w:rsidR="00A65595" w:rsidRPr="00463D74" w:rsidRDefault="00463D74" w:rsidP="00A65595">
            <w:pPr>
              <w:rPr>
                <w:lang w:val="en-US" w:eastAsia="en-US"/>
              </w:rPr>
            </w:pPr>
            <w:r w:rsidRPr="00463D74">
              <w:rPr>
                <w:color w:val="222222"/>
                <w:shd w:val="clear" w:color="auto" w:fill="FFFFFF"/>
                <w:lang w:val="en-US"/>
              </w:rPr>
              <w:t>Lightweight Directory Access Protocol (LDAP)</w:t>
            </w:r>
          </w:p>
        </w:tc>
        <w:tc>
          <w:tcPr>
            <w:tcW w:w="296" w:type="dxa"/>
          </w:tcPr>
          <w:p w14:paraId="0D9C50B8" w14:textId="668D251F" w:rsidR="00A65595" w:rsidRPr="00DD34CA" w:rsidRDefault="00BF6ABA" w:rsidP="00A65595">
            <w:pPr>
              <w:rPr>
                <w:lang w:val="en-US" w:eastAsia="en-US"/>
              </w:rPr>
            </w:pPr>
            <w:r w:rsidRPr="00DD34CA">
              <w:rPr>
                <w:lang w:val="en-US" w:eastAsia="en-US"/>
              </w:rPr>
              <w:t>-</w:t>
            </w:r>
          </w:p>
        </w:tc>
        <w:tc>
          <w:tcPr>
            <w:tcW w:w="7093" w:type="dxa"/>
          </w:tcPr>
          <w:p w14:paraId="6BCED930" w14:textId="06E76CD1" w:rsidR="00A65595" w:rsidRPr="00DD34CA" w:rsidRDefault="00463D74" w:rsidP="00A65595">
            <w:pPr>
              <w:rPr>
                <w:lang w:eastAsia="en-US"/>
              </w:rPr>
            </w:pPr>
            <w:r w:rsidRPr="00463D74">
              <w:rPr>
                <w:lang w:eastAsia="en-US"/>
              </w:rPr>
              <w:t>протокол, использующий TCP/IP и позволяющий производить операции аутентификации (bind), поиска (search) и сравнения (compare), а также операции добавления, изменения или удаления записей</w:t>
            </w:r>
            <w:r>
              <w:rPr>
                <w:lang w:eastAsia="en-US"/>
              </w:rPr>
              <w:t>.</w:t>
            </w:r>
          </w:p>
        </w:tc>
      </w:tr>
      <w:tr w:rsidR="00463D74" w:rsidRPr="00DD34CA" w14:paraId="56D43F27" w14:textId="77777777" w:rsidTr="00753C63">
        <w:tc>
          <w:tcPr>
            <w:tcW w:w="2109" w:type="dxa"/>
          </w:tcPr>
          <w:p w14:paraId="42F597C9" w14:textId="77777777" w:rsidR="00463D74" w:rsidRPr="00DD34CA" w:rsidRDefault="00463D74" w:rsidP="00780967">
            <w:pPr>
              <w:rPr>
                <w:lang w:eastAsia="en-US"/>
              </w:rPr>
            </w:pPr>
            <w:r w:rsidRPr="00DD34CA">
              <w:rPr>
                <w:color w:val="222222"/>
                <w:shd w:val="clear" w:color="auto" w:fill="FFFFFF"/>
              </w:rPr>
              <w:t>PostgreSQL</w:t>
            </w:r>
          </w:p>
        </w:tc>
        <w:tc>
          <w:tcPr>
            <w:tcW w:w="296" w:type="dxa"/>
          </w:tcPr>
          <w:p w14:paraId="62CCD37B" w14:textId="77777777" w:rsidR="00463D74" w:rsidRPr="00DD34CA" w:rsidRDefault="00463D74" w:rsidP="00780967">
            <w:pPr>
              <w:rPr>
                <w:lang w:val="en-US" w:eastAsia="en-US"/>
              </w:rPr>
            </w:pPr>
            <w:r w:rsidRPr="00DD34CA">
              <w:rPr>
                <w:lang w:val="en-US" w:eastAsia="en-US"/>
              </w:rPr>
              <w:t>-</w:t>
            </w:r>
          </w:p>
        </w:tc>
        <w:tc>
          <w:tcPr>
            <w:tcW w:w="7093" w:type="dxa"/>
          </w:tcPr>
          <w:p w14:paraId="66DA113D" w14:textId="77777777" w:rsidR="00463D74" w:rsidRPr="00DD34CA" w:rsidRDefault="00463D74" w:rsidP="00780967">
            <w:pPr>
              <w:rPr>
                <w:lang w:eastAsia="en-US"/>
              </w:rPr>
            </w:pPr>
            <w:r w:rsidRPr="00DD34CA">
              <w:rPr>
                <w:lang w:eastAsia="en-US"/>
              </w:rPr>
              <w:t>свободная объектно-реляционная система управления базами данных.</w:t>
            </w:r>
          </w:p>
        </w:tc>
      </w:tr>
      <w:tr w:rsidR="00780967" w:rsidRPr="00DD34CA" w14:paraId="0D9DBB06" w14:textId="77777777" w:rsidTr="00753C63">
        <w:tc>
          <w:tcPr>
            <w:tcW w:w="2109" w:type="dxa"/>
          </w:tcPr>
          <w:p w14:paraId="5D30193F" w14:textId="732708C3" w:rsidR="00780967" w:rsidRPr="00463D74" w:rsidRDefault="002C7E14" w:rsidP="00A65595">
            <w:pPr>
              <w:rPr>
                <w:color w:val="222222"/>
                <w:shd w:val="clear" w:color="auto" w:fill="FFFFFF"/>
              </w:rPr>
            </w:pPr>
            <w:r w:rsidRPr="002C7E14">
              <w:rPr>
                <w:color w:val="222222"/>
                <w:shd w:val="clear" w:color="auto" w:fill="FFFFFF"/>
              </w:rPr>
              <w:t xml:space="preserve">UserPrincipalName </w:t>
            </w:r>
            <w:r>
              <w:rPr>
                <w:color w:val="222222"/>
                <w:shd w:val="clear" w:color="auto" w:fill="FFFFFF"/>
              </w:rPr>
              <w:t>(</w:t>
            </w:r>
            <w:r w:rsidR="00780967" w:rsidRPr="00780967">
              <w:rPr>
                <w:color w:val="222222"/>
                <w:shd w:val="clear" w:color="auto" w:fill="FFFFFF"/>
              </w:rPr>
              <w:t>UPN</w:t>
            </w:r>
            <w:r>
              <w:rPr>
                <w:color w:val="222222"/>
                <w:shd w:val="clear" w:color="auto" w:fill="FFFFFF"/>
              </w:rPr>
              <w:t>)</w:t>
            </w:r>
          </w:p>
        </w:tc>
        <w:tc>
          <w:tcPr>
            <w:tcW w:w="296" w:type="dxa"/>
          </w:tcPr>
          <w:p w14:paraId="19457BC0" w14:textId="0A2BBA8B" w:rsidR="00780967" w:rsidRDefault="002C7E14" w:rsidP="00A65595">
            <w:pPr>
              <w:rPr>
                <w:lang w:eastAsia="en-US"/>
              </w:rPr>
            </w:pPr>
            <w:r>
              <w:rPr>
                <w:lang w:eastAsia="en-US"/>
              </w:rPr>
              <w:t>-</w:t>
            </w:r>
          </w:p>
        </w:tc>
        <w:tc>
          <w:tcPr>
            <w:tcW w:w="7093" w:type="dxa"/>
          </w:tcPr>
          <w:p w14:paraId="19A943E0" w14:textId="0E31F6E2" w:rsidR="00780967" w:rsidRDefault="002C7E14" w:rsidP="00A65595">
            <w:pPr>
              <w:rPr>
                <w:lang w:eastAsia="en-US"/>
              </w:rPr>
            </w:pPr>
            <w:r w:rsidRPr="002C7E14">
              <w:rPr>
                <w:lang w:eastAsia="en-US"/>
              </w:rPr>
              <w:t>это атрибут, который является именем пользователя для входа через Интернет на основе интернет-стандарта RFC 822.</w:t>
            </w:r>
          </w:p>
        </w:tc>
      </w:tr>
      <w:tr w:rsidR="00BF6ABA" w:rsidRPr="00DD34CA" w14:paraId="294039EE" w14:textId="77777777" w:rsidTr="00753C63">
        <w:tc>
          <w:tcPr>
            <w:tcW w:w="2109" w:type="dxa"/>
          </w:tcPr>
          <w:p w14:paraId="5399E6ED" w14:textId="37714F95" w:rsidR="00BF6ABA" w:rsidRPr="00DD34CA" w:rsidRDefault="00BF6ABA" w:rsidP="00017150">
            <w:pPr>
              <w:rPr>
                <w:lang w:eastAsia="en-US"/>
              </w:rPr>
            </w:pPr>
            <w:r w:rsidRPr="00DD34CA">
              <w:rPr>
                <w:lang w:eastAsia="en-US"/>
              </w:rPr>
              <w:t>Администратор</w:t>
            </w:r>
            <w:r w:rsidR="00F233CD" w:rsidRPr="00DD34CA">
              <w:rPr>
                <w:lang w:eastAsia="en-US"/>
              </w:rPr>
              <w:t xml:space="preserve"> системы</w:t>
            </w:r>
          </w:p>
        </w:tc>
        <w:tc>
          <w:tcPr>
            <w:tcW w:w="296" w:type="dxa"/>
          </w:tcPr>
          <w:p w14:paraId="523CFCA5" w14:textId="77777777" w:rsidR="00BF6ABA" w:rsidRPr="00DD34CA" w:rsidRDefault="00BF6ABA" w:rsidP="00017150">
            <w:pPr>
              <w:rPr>
                <w:lang w:eastAsia="en-US"/>
              </w:rPr>
            </w:pPr>
            <w:r w:rsidRPr="00DD34CA">
              <w:rPr>
                <w:lang w:eastAsia="en-US"/>
              </w:rPr>
              <w:t>-</w:t>
            </w:r>
          </w:p>
        </w:tc>
        <w:tc>
          <w:tcPr>
            <w:tcW w:w="7093" w:type="dxa"/>
          </w:tcPr>
          <w:p w14:paraId="08B52B06" w14:textId="0ACDB453" w:rsidR="00BF6ABA" w:rsidRPr="00DD34CA" w:rsidRDefault="00702CFD" w:rsidP="00017150">
            <w:pPr>
              <w:rPr>
                <w:lang w:eastAsia="en-US"/>
              </w:rPr>
            </w:pPr>
            <w:r w:rsidRPr="00DD34CA">
              <w:rPr>
                <w:lang w:eastAsia="en-US"/>
              </w:rPr>
              <w:t>п</w:t>
            </w:r>
            <w:r w:rsidR="00BF6ABA" w:rsidRPr="00DD34CA">
              <w:rPr>
                <w:lang w:eastAsia="en-US"/>
              </w:rPr>
              <w:t>ользователь, обладающий административными правами в ТТС ЭА</w:t>
            </w:r>
            <w:r w:rsidRPr="00DD34CA">
              <w:rPr>
                <w:lang w:eastAsia="en-US"/>
              </w:rPr>
              <w:t>.</w:t>
            </w:r>
          </w:p>
        </w:tc>
      </w:tr>
      <w:tr w:rsidR="00CB05D6" w:rsidRPr="00DD34CA" w14:paraId="458C62DC" w14:textId="77777777" w:rsidTr="00753C63">
        <w:tc>
          <w:tcPr>
            <w:tcW w:w="2109" w:type="dxa"/>
          </w:tcPr>
          <w:p w14:paraId="10B34D27" w14:textId="1CB327D7" w:rsidR="00CB05D6" w:rsidRPr="00DD34CA" w:rsidRDefault="00CB05D6" w:rsidP="00017150">
            <w:pPr>
              <w:rPr>
                <w:lang w:eastAsia="en-US"/>
              </w:rPr>
            </w:pPr>
            <w:r w:rsidRPr="00DD34CA">
              <w:rPr>
                <w:lang w:eastAsia="en-US"/>
              </w:rPr>
              <w:t>Администратор сервера</w:t>
            </w:r>
          </w:p>
        </w:tc>
        <w:tc>
          <w:tcPr>
            <w:tcW w:w="296" w:type="dxa"/>
          </w:tcPr>
          <w:p w14:paraId="49A37F8C" w14:textId="3FE75133" w:rsidR="00CB05D6" w:rsidRPr="00DD34CA" w:rsidRDefault="00CB05D6" w:rsidP="00017150">
            <w:pPr>
              <w:rPr>
                <w:lang w:eastAsia="en-US"/>
              </w:rPr>
            </w:pPr>
            <w:r w:rsidRPr="00DD34CA">
              <w:rPr>
                <w:lang w:eastAsia="en-US"/>
              </w:rPr>
              <w:t>-</w:t>
            </w:r>
          </w:p>
        </w:tc>
        <w:tc>
          <w:tcPr>
            <w:tcW w:w="7093" w:type="dxa"/>
          </w:tcPr>
          <w:p w14:paraId="20610869" w14:textId="108B8755" w:rsidR="00CB05D6" w:rsidRPr="00DD34CA" w:rsidRDefault="00702CFD" w:rsidP="00017150">
            <w:pPr>
              <w:rPr>
                <w:lang w:eastAsia="en-US"/>
              </w:rPr>
            </w:pPr>
            <w:r w:rsidRPr="00DD34CA">
              <w:rPr>
                <w:lang w:eastAsia="en-US"/>
              </w:rPr>
              <w:t>п</w:t>
            </w:r>
            <w:r w:rsidR="00CB05D6" w:rsidRPr="00DD34CA">
              <w:rPr>
                <w:lang w:eastAsia="en-US"/>
              </w:rPr>
              <w:t>ользователь, обладающий административными правами на сервере</w:t>
            </w:r>
            <w:r w:rsidRPr="00DD34CA">
              <w:rPr>
                <w:lang w:eastAsia="en-US"/>
              </w:rPr>
              <w:t>.</w:t>
            </w:r>
          </w:p>
        </w:tc>
      </w:tr>
      <w:tr w:rsidR="00982965" w:rsidRPr="00DD34CA" w14:paraId="09B31F20" w14:textId="77777777" w:rsidTr="00753C63">
        <w:tc>
          <w:tcPr>
            <w:tcW w:w="2109" w:type="dxa"/>
          </w:tcPr>
          <w:p w14:paraId="5697D248" w14:textId="26BF3DC8" w:rsidR="00982965" w:rsidRPr="00DD34CA" w:rsidRDefault="00982965" w:rsidP="00017150">
            <w:pPr>
              <w:rPr>
                <w:lang w:eastAsia="en-US"/>
              </w:rPr>
            </w:pPr>
            <w:r w:rsidRPr="00DD34CA">
              <w:rPr>
                <w:lang w:eastAsia="en-US"/>
              </w:rPr>
              <w:t>Администратор рабочей станции</w:t>
            </w:r>
          </w:p>
        </w:tc>
        <w:tc>
          <w:tcPr>
            <w:tcW w:w="296" w:type="dxa"/>
          </w:tcPr>
          <w:p w14:paraId="196AEF59" w14:textId="11B1D955" w:rsidR="00982965" w:rsidRPr="00DD34CA" w:rsidRDefault="00982965" w:rsidP="00017150">
            <w:pPr>
              <w:rPr>
                <w:lang w:eastAsia="en-US"/>
              </w:rPr>
            </w:pPr>
            <w:r w:rsidRPr="00DD34CA">
              <w:rPr>
                <w:lang w:eastAsia="en-US"/>
              </w:rPr>
              <w:t>-</w:t>
            </w:r>
          </w:p>
        </w:tc>
        <w:tc>
          <w:tcPr>
            <w:tcW w:w="7093" w:type="dxa"/>
          </w:tcPr>
          <w:p w14:paraId="366CDEFB" w14:textId="4ACD2E11" w:rsidR="00982965" w:rsidRPr="00DD34CA" w:rsidRDefault="00702CFD" w:rsidP="00017150">
            <w:pPr>
              <w:rPr>
                <w:lang w:eastAsia="en-US"/>
              </w:rPr>
            </w:pPr>
            <w:r w:rsidRPr="00DD34CA">
              <w:rPr>
                <w:lang w:eastAsia="en-US"/>
              </w:rPr>
              <w:t>п</w:t>
            </w:r>
            <w:r w:rsidR="00982965" w:rsidRPr="00DD34CA">
              <w:rPr>
                <w:lang w:eastAsia="en-US"/>
              </w:rPr>
              <w:t>ользователь, обладающий административными правами на рабочи</w:t>
            </w:r>
            <w:r w:rsidR="00CF77A6" w:rsidRPr="00DD34CA">
              <w:rPr>
                <w:lang w:eastAsia="en-US"/>
              </w:rPr>
              <w:t>х</w:t>
            </w:r>
            <w:r w:rsidR="00982965" w:rsidRPr="00DD34CA">
              <w:rPr>
                <w:lang w:eastAsia="en-US"/>
              </w:rPr>
              <w:t xml:space="preserve"> станци</w:t>
            </w:r>
            <w:r w:rsidR="00CF77A6" w:rsidRPr="00DD34CA">
              <w:rPr>
                <w:lang w:eastAsia="en-US"/>
              </w:rPr>
              <w:t>ях</w:t>
            </w:r>
            <w:r w:rsidR="00982965" w:rsidRPr="00DD34CA">
              <w:rPr>
                <w:lang w:eastAsia="en-US"/>
              </w:rPr>
              <w:t xml:space="preserve"> пользователей.</w:t>
            </w:r>
          </w:p>
        </w:tc>
      </w:tr>
      <w:tr w:rsidR="00BF6ABA" w:rsidRPr="00DD34CA" w14:paraId="2C0074CF" w14:textId="77777777" w:rsidTr="00753C63">
        <w:tc>
          <w:tcPr>
            <w:tcW w:w="2109" w:type="dxa"/>
          </w:tcPr>
          <w:p w14:paraId="24C29ADA" w14:textId="538DC865" w:rsidR="00BF6ABA" w:rsidRPr="00DD34CA" w:rsidRDefault="00BF6ABA" w:rsidP="00A65595">
            <w:pPr>
              <w:rPr>
                <w:lang w:eastAsia="en-US"/>
              </w:rPr>
            </w:pPr>
            <w:r w:rsidRPr="00DD34CA">
              <w:rPr>
                <w:lang w:eastAsia="en-US"/>
              </w:rPr>
              <w:t>База данных (database)</w:t>
            </w:r>
          </w:p>
        </w:tc>
        <w:tc>
          <w:tcPr>
            <w:tcW w:w="296" w:type="dxa"/>
          </w:tcPr>
          <w:p w14:paraId="58BB6341" w14:textId="299484C1" w:rsidR="00BF6ABA" w:rsidRPr="00DD34CA" w:rsidRDefault="00BF6ABA" w:rsidP="00A65595">
            <w:pPr>
              <w:rPr>
                <w:lang w:eastAsia="en-US"/>
              </w:rPr>
            </w:pPr>
            <w:r w:rsidRPr="00DD34CA">
              <w:rPr>
                <w:lang w:eastAsia="en-US"/>
              </w:rPr>
              <w:t>-</w:t>
            </w:r>
          </w:p>
        </w:tc>
        <w:tc>
          <w:tcPr>
            <w:tcW w:w="7093" w:type="dxa"/>
          </w:tcPr>
          <w:p w14:paraId="27DB8816" w14:textId="73893FB8" w:rsidR="00BF6ABA" w:rsidRPr="00DD34CA" w:rsidRDefault="00BF6ABA" w:rsidP="00A65595">
            <w:pPr>
              <w:rPr>
                <w:lang w:eastAsia="en-US"/>
              </w:rPr>
            </w:pPr>
            <w:r w:rsidRPr="00DD34CA">
              <w:rPr>
                <w:lang w:eastAsia="en-US"/>
              </w:rPr>
              <w:t>совокупность взаимосвязанных данных, организованных в соответствии со схемой базы данных таким образом, чтобы с ними мог работать пользователь</w:t>
            </w:r>
            <w:r w:rsidR="00702CFD" w:rsidRPr="00DD34CA">
              <w:rPr>
                <w:lang w:eastAsia="en-US"/>
              </w:rPr>
              <w:t>.</w:t>
            </w:r>
          </w:p>
        </w:tc>
      </w:tr>
      <w:tr w:rsidR="002D34AD" w:rsidRPr="00DD34CA" w14:paraId="3389A6A8" w14:textId="77777777" w:rsidTr="00753C63">
        <w:tc>
          <w:tcPr>
            <w:tcW w:w="2109" w:type="dxa"/>
          </w:tcPr>
          <w:p w14:paraId="4C69744E" w14:textId="7ABD48B5" w:rsidR="002D34AD" w:rsidRPr="00DD34CA" w:rsidRDefault="002D34AD" w:rsidP="00A65595">
            <w:pPr>
              <w:rPr>
                <w:lang w:eastAsia="en-US"/>
              </w:rPr>
            </w:pPr>
            <w:r w:rsidRPr="00DD34CA">
              <w:rPr>
                <w:lang w:eastAsia="en-US"/>
              </w:rPr>
              <w:t>Администратор базы данных</w:t>
            </w:r>
          </w:p>
        </w:tc>
        <w:tc>
          <w:tcPr>
            <w:tcW w:w="296" w:type="dxa"/>
          </w:tcPr>
          <w:p w14:paraId="049FA4F6" w14:textId="4DE2FC0F" w:rsidR="002D34AD" w:rsidRPr="00DD34CA" w:rsidRDefault="002D34AD" w:rsidP="00A65595">
            <w:pPr>
              <w:rPr>
                <w:lang w:eastAsia="en-US"/>
              </w:rPr>
            </w:pPr>
            <w:r w:rsidRPr="00DD34CA">
              <w:rPr>
                <w:lang w:eastAsia="en-US"/>
              </w:rPr>
              <w:t>-</w:t>
            </w:r>
          </w:p>
        </w:tc>
        <w:tc>
          <w:tcPr>
            <w:tcW w:w="7093" w:type="dxa"/>
          </w:tcPr>
          <w:p w14:paraId="7B8835EC" w14:textId="07EC72AB" w:rsidR="002D34AD" w:rsidRPr="00DD34CA" w:rsidRDefault="00702CFD" w:rsidP="00A65595">
            <w:pPr>
              <w:rPr>
                <w:lang w:eastAsia="en-US"/>
              </w:rPr>
            </w:pPr>
            <w:r w:rsidRPr="00DD34CA">
              <w:rPr>
                <w:lang w:eastAsia="en-US"/>
              </w:rPr>
              <w:t>п</w:t>
            </w:r>
            <w:r w:rsidR="00BF6ABA" w:rsidRPr="00DD34CA">
              <w:rPr>
                <w:lang w:eastAsia="en-US"/>
              </w:rPr>
              <w:t>ользователь, обладающий административными правами в PostgreSQL</w:t>
            </w:r>
            <w:r w:rsidR="004B12EF" w:rsidRPr="00DD34CA">
              <w:rPr>
                <w:lang w:eastAsia="en-US"/>
              </w:rPr>
              <w:t>.</w:t>
            </w:r>
          </w:p>
        </w:tc>
      </w:tr>
      <w:tr w:rsidR="002659AB" w:rsidRPr="00DD34CA" w14:paraId="54373754" w14:textId="77777777" w:rsidTr="00753C63">
        <w:tc>
          <w:tcPr>
            <w:tcW w:w="2109" w:type="dxa"/>
          </w:tcPr>
          <w:p w14:paraId="1E93E8B5" w14:textId="3443113E" w:rsidR="002659AB" w:rsidRPr="00DD34CA" w:rsidRDefault="008611B1" w:rsidP="00A65595">
            <w:pPr>
              <w:rPr>
                <w:lang w:eastAsia="en-US"/>
              </w:rPr>
            </w:pPr>
            <w:r w:rsidRPr="00DD34CA">
              <w:rPr>
                <w:lang w:eastAsia="en-US"/>
              </w:rPr>
              <w:t>Интегрированная система</w:t>
            </w:r>
          </w:p>
        </w:tc>
        <w:tc>
          <w:tcPr>
            <w:tcW w:w="296" w:type="dxa"/>
          </w:tcPr>
          <w:p w14:paraId="2B532A38" w14:textId="65FEB7D4" w:rsidR="002659AB" w:rsidRPr="00DD34CA" w:rsidRDefault="008611B1" w:rsidP="00A65595">
            <w:pPr>
              <w:rPr>
                <w:lang w:eastAsia="en-US"/>
              </w:rPr>
            </w:pPr>
            <w:r w:rsidRPr="00DD34CA">
              <w:rPr>
                <w:lang w:eastAsia="en-US"/>
              </w:rPr>
              <w:t>-</w:t>
            </w:r>
          </w:p>
        </w:tc>
        <w:tc>
          <w:tcPr>
            <w:tcW w:w="7093" w:type="dxa"/>
          </w:tcPr>
          <w:p w14:paraId="30875E3E" w14:textId="6F208638" w:rsidR="002659AB" w:rsidRPr="00DD34CA" w:rsidRDefault="007828BB" w:rsidP="00A65595">
            <w:pPr>
              <w:rPr>
                <w:lang w:eastAsia="en-US"/>
              </w:rPr>
            </w:pPr>
            <w:r w:rsidRPr="00DD34CA">
              <w:rPr>
                <w:lang w:eastAsia="en-US"/>
              </w:rPr>
              <w:t>с</w:t>
            </w:r>
            <w:r w:rsidR="00B14321" w:rsidRPr="00DD34CA">
              <w:rPr>
                <w:lang w:eastAsia="en-US"/>
              </w:rPr>
              <w:t>овокупность двух или более взаимоувязанных АС, в которой функционирование одной из них зависит от результатов функционирования другой (других) так, что эту совокупность можно рассматривать как единую АС</w:t>
            </w:r>
            <w:r w:rsidRPr="00DD34CA">
              <w:rPr>
                <w:lang w:eastAsia="en-US"/>
              </w:rPr>
              <w:t>.</w:t>
            </w:r>
          </w:p>
        </w:tc>
      </w:tr>
      <w:tr w:rsidR="00DD6B4E" w:rsidRPr="00DD34CA" w14:paraId="53F0F237" w14:textId="77777777" w:rsidTr="00753C63">
        <w:tc>
          <w:tcPr>
            <w:tcW w:w="2109" w:type="dxa"/>
          </w:tcPr>
          <w:p w14:paraId="362CFB91" w14:textId="71E1AE82" w:rsidR="00DD6B4E" w:rsidRPr="00DD34CA" w:rsidRDefault="00DD6B4E" w:rsidP="00A65595">
            <w:pPr>
              <w:rPr>
                <w:lang w:eastAsia="en-US"/>
              </w:rPr>
            </w:pPr>
            <w:r w:rsidRPr="00DD34CA">
              <w:rPr>
                <w:lang w:eastAsia="en-US"/>
              </w:rPr>
              <w:t>Интерфейс</w:t>
            </w:r>
          </w:p>
        </w:tc>
        <w:tc>
          <w:tcPr>
            <w:tcW w:w="296" w:type="dxa"/>
          </w:tcPr>
          <w:p w14:paraId="76BBAA69" w14:textId="79F0A044" w:rsidR="00DD6B4E" w:rsidRPr="00DD34CA" w:rsidRDefault="00DD6B4E" w:rsidP="00A65595">
            <w:pPr>
              <w:rPr>
                <w:lang w:eastAsia="en-US"/>
              </w:rPr>
            </w:pPr>
            <w:r w:rsidRPr="00DD34CA">
              <w:rPr>
                <w:lang w:eastAsia="en-US"/>
              </w:rPr>
              <w:t>-</w:t>
            </w:r>
          </w:p>
        </w:tc>
        <w:tc>
          <w:tcPr>
            <w:tcW w:w="7093" w:type="dxa"/>
          </w:tcPr>
          <w:p w14:paraId="18857BF4" w14:textId="039B477A" w:rsidR="00DD6B4E" w:rsidRPr="00DD34CA" w:rsidRDefault="00DD6B4E" w:rsidP="00A65595">
            <w:pPr>
              <w:rPr>
                <w:lang w:eastAsia="en-US"/>
              </w:rPr>
            </w:pPr>
            <w:r w:rsidRPr="00DD34CA">
              <w:rPr>
                <w:lang w:eastAsia="en-US"/>
              </w:rPr>
              <w:t>совокупность средств, при помощи которых пользователь взаимодействует с различными программами и устройствами</w:t>
            </w:r>
            <w:r w:rsidR="00FD5F5F" w:rsidRPr="00DD34CA">
              <w:rPr>
                <w:lang w:eastAsia="en-US"/>
              </w:rPr>
              <w:t>.</w:t>
            </w:r>
          </w:p>
        </w:tc>
      </w:tr>
      <w:tr w:rsidR="00503B0F" w:rsidRPr="00DD34CA" w14:paraId="3B962CB2" w14:textId="77777777" w:rsidTr="00753C63">
        <w:tc>
          <w:tcPr>
            <w:tcW w:w="2109" w:type="dxa"/>
          </w:tcPr>
          <w:p w14:paraId="54962890" w14:textId="77777777" w:rsidR="00503B0F" w:rsidRPr="00DD34CA" w:rsidRDefault="00503B0F" w:rsidP="008328F6">
            <w:pPr>
              <w:rPr>
                <w:lang w:eastAsia="en-US"/>
              </w:rPr>
            </w:pPr>
            <w:r w:rsidRPr="00DD34CA">
              <w:rPr>
                <w:lang w:eastAsia="en-US"/>
              </w:rPr>
              <w:t>Контрол</w:t>
            </w:r>
          </w:p>
        </w:tc>
        <w:tc>
          <w:tcPr>
            <w:tcW w:w="296" w:type="dxa"/>
          </w:tcPr>
          <w:p w14:paraId="1F9F116D" w14:textId="77777777" w:rsidR="00503B0F" w:rsidRPr="00DD34CA" w:rsidRDefault="00503B0F" w:rsidP="008328F6">
            <w:pPr>
              <w:rPr>
                <w:lang w:eastAsia="en-US"/>
              </w:rPr>
            </w:pPr>
            <w:r w:rsidRPr="00DD34CA">
              <w:rPr>
                <w:lang w:eastAsia="en-US"/>
              </w:rPr>
              <w:t xml:space="preserve">- </w:t>
            </w:r>
          </w:p>
        </w:tc>
        <w:tc>
          <w:tcPr>
            <w:tcW w:w="7093" w:type="dxa"/>
          </w:tcPr>
          <w:p w14:paraId="346C58C4" w14:textId="40975BA0" w:rsidR="00503B0F" w:rsidRPr="00DD34CA" w:rsidRDefault="00FD5F5F" w:rsidP="008328F6">
            <w:pPr>
              <w:rPr>
                <w:lang w:eastAsia="en-US"/>
              </w:rPr>
            </w:pPr>
            <w:r w:rsidRPr="00DD34CA">
              <w:rPr>
                <w:lang w:eastAsia="en-US"/>
              </w:rPr>
              <w:t>объект интерфейса система, визуализирующий информацию из базы данных, размещенный на форме.</w:t>
            </w:r>
          </w:p>
        </w:tc>
      </w:tr>
      <w:tr w:rsidR="008E7BE9" w:rsidRPr="00DD34CA" w14:paraId="0397E927" w14:textId="77777777" w:rsidTr="00753C63">
        <w:tc>
          <w:tcPr>
            <w:tcW w:w="2109" w:type="dxa"/>
          </w:tcPr>
          <w:p w14:paraId="0E5FE7BD" w14:textId="75D82A93" w:rsidR="008E7BE9" w:rsidRPr="00DD34CA" w:rsidRDefault="008E7BE9" w:rsidP="008328F6">
            <w:pPr>
              <w:rPr>
                <w:lang w:eastAsia="en-US"/>
              </w:rPr>
            </w:pPr>
            <w:r w:rsidRPr="00DD34CA">
              <w:rPr>
                <w:lang w:eastAsia="en-US"/>
              </w:rPr>
              <w:t>ОШС</w:t>
            </w:r>
          </w:p>
        </w:tc>
        <w:tc>
          <w:tcPr>
            <w:tcW w:w="296" w:type="dxa"/>
          </w:tcPr>
          <w:p w14:paraId="104A0944" w14:textId="00E63D16" w:rsidR="008E7BE9" w:rsidRPr="00DD34CA" w:rsidRDefault="008E7BE9" w:rsidP="008328F6">
            <w:pPr>
              <w:rPr>
                <w:lang w:eastAsia="en-US"/>
              </w:rPr>
            </w:pPr>
            <w:r>
              <w:rPr>
                <w:lang w:eastAsia="en-US"/>
              </w:rPr>
              <w:t>-</w:t>
            </w:r>
          </w:p>
        </w:tc>
        <w:tc>
          <w:tcPr>
            <w:tcW w:w="7093" w:type="dxa"/>
          </w:tcPr>
          <w:p w14:paraId="035233BF" w14:textId="582A443D" w:rsidR="008E7BE9" w:rsidRPr="00DD34CA" w:rsidRDefault="00B852D2" w:rsidP="008328F6">
            <w:pPr>
              <w:rPr>
                <w:lang w:eastAsia="en-US"/>
              </w:rPr>
            </w:pPr>
            <w:r>
              <w:rPr>
                <w:lang w:eastAsia="en-US"/>
              </w:rPr>
              <w:t>о</w:t>
            </w:r>
            <w:r w:rsidR="008E7BE9">
              <w:rPr>
                <w:lang w:eastAsia="en-US"/>
              </w:rPr>
              <w:t>рганизационно</w:t>
            </w:r>
            <w:r>
              <w:rPr>
                <w:lang w:eastAsia="en-US"/>
              </w:rPr>
              <w:t>-штатная структура.</w:t>
            </w:r>
          </w:p>
        </w:tc>
      </w:tr>
      <w:tr w:rsidR="00A65595" w:rsidRPr="00DD34CA" w14:paraId="0FF5193C" w14:textId="64A8A810" w:rsidTr="00753C63">
        <w:tc>
          <w:tcPr>
            <w:tcW w:w="2109" w:type="dxa"/>
          </w:tcPr>
          <w:p w14:paraId="3C75DC1B" w14:textId="41264574" w:rsidR="00A65595" w:rsidRPr="00DD34CA" w:rsidRDefault="002D34AD" w:rsidP="00A65595">
            <w:pPr>
              <w:rPr>
                <w:lang w:eastAsia="en-US"/>
              </w:rPr>
            </w:pPr>
            <w:r w:rsidRPr="00DD34CA">
              <w:rPr>
                <w:lang w:eastAsia="en-US"/>
              </w:rPr>
              <w:t>Пользователь</w:t>
            </w:r>
          </w:p>
        </w:tc>
        <w:tc>
          <w:tcPr>
            <w:tcW w:w="296" w:type="dxa"/>
          </w:tcPr>
          <w:p w14:paraId="1089C271" w14:textId="74434C27" w:rsidR="00A65595" w:rsidRPr="00DD34CA" w:rsidRDefault="002D34AD" w:rsidP="00A65595">
            <w:pPr>
              <w:rPr>
                <w:lang w:eastAsia="en-US"/>
              </w:rPr>
            </w:pPr>
            <w:r w:rsidRPr="00DD34CA">
              <w:rPr>
                <w:lang w:eastAsia="en-US"/>
              </w:rPr>
              <w:t>-</w:t>
            </w:r>
          </w:p>
        </w:tc>
        <w:tc>
          <w:tcPr>
            <w:tcW w:w="7093" w:type="dxa"/>
          </w:tcPr>
          <w:p w14:paraId="35446B3E" w14:textId="78F013B8" w:rsidR="00A65595" w:rsidRPr="00DD34CA" w:rsidRDefault="002D34AD" w:rsidP="00A65595">
            <w:pPr>
              <w:rPr>
                <w:lang w:eastAsia="en-US"/>
              </w:rPr>
            </w:pPr>
            <w:r w:rsidRPr="00DD34CA">
              <w:rPr>
                <w:lang w:eastAsia="en-US"/>
              </w:rPr>
              <w:t xml:space="preserve">работник </w:t>
            </w:r>
            <w:r w:rsidR="007828BB" w:rsidRPr="00DD34CA">
              <w:rPr>
                <w:lang w:eastAsia="en-US"/>
              </w:rPr>
              <w:t>ПАО «Интеррао» и/или дочернего общества</w:t>
            </w:r>
            <w:r w:rsidR="00483414" w:rsidRPr="00DD34CA">
              <w:rPr>
                <w:lang w:eastAsia="en-US"/>
              </w:rPr>
              <w:t>, участвующ</w:t>
            </w:r>
            <w:r w:rsidR="007828BB" w:rsidRPr="00DD34CA">
              <w:rPr>
                <w:lang w:eastAsia="en-US"/>
              </w:rPr>
              <w:t>ий</w:t>
            </w:r>
            <w:r w:rsidR="00483414" w:rsidRPr="00DD34CA">
              <w:rPr>
                <w:lang w:eastAsia="en-US"/>
              </w:rPr>
              <w:t xml:space="preserve"> в функционировании системы или использующ</w:t>
            </w:r>
            <w:r w:rsidR="007828BB" w:rsidRPr="00DD34CA">
              <w:rPr>
                <w:lang w:eastAsia="en-US"/>
              </w:rPr>
              <w:t>ий</w:t>
            </w:r>
            <w:r w:rsidR="00483414" w:rsidRPr="00DD34CA">
              <w:rPr>
                <w:lang w:eastAsia="en-US"/>
              </w:rPr>
              <w:t xml:space="preserve"> результаты ее функционирования.</w:t>
            </w:r>
          </w:p>
        </w:tc>
      </w:tr>
      <w:tr w:rsidR="00483414" w:rsidRPr="00DD34CA" w14:paraId="49BF746B" w14:textId="77777777" w:rsidTr="00753C63">
        <w:tc>
          <w:tcPr>
            <w:tcW w:w="2109" w:type="dxa"/>
          </w:tcPr>
          <w:p w14:paraId="279E4A72" w14:textId="5D0D9716" w:rsidR="00483414" w:rsidRPr="00DD34CA" w:rsidRDefault="00483414" w:rsidP="00A65595">
            <w:pPr>
              <w:rPr>
                <w:lang w:eastAsia="en-US"/>
              </w:rPr>
            </w:pPr>
            <w:r w:rsidRPr="00DD34CA">
              <w:rPr>
                <w:lang w:eastAsia="en-US"/>
              </w:rPr>
              <w:t>Программа</w:t>
            </w:r>
          </w:p>
        </w:tc>
        <w:tc>
          <w:tcPr>
            <w:tcW w:w="296" w:type="dxa"/>
          </w:tcPr>
          <w:p w14:paraId="7E9AB17B" w14:textId="6D6A21CC" w:rsidR="00483414" w:rsidRPr="00DD34CA" w:rsidRDefault="00483414" w:rsidP="00A65595">
            <w:pPr>
              <w:rPr>
                <w:lang w:val="en-US" w:eastAsia="en-US"/>
              </w:rPr>
            </w:pPr>
            <w:r w:rsidRPr="00DD34CA">
              <w:rPr>
                <w:lang w:val="en-US" w:eastAsia="en-US"/>
              </w:rPr>
              <w:t>-</w:t>
            </w:r>
          </w:p>
        </w:tc>
        <w:tc>
          <w:tcPr>
            <w:tcW w:w="7093" w:type="dxa"/>
          </w:tcPr>
          <w:p w14:paraId="0F97B31F" w14:textId="7DFAF638" w:rsidR="00483414" w:rsidRPr="00DD34CA" w:rsidRDefault="00483414" w:rsidP="00A65595">
            <w:pPr>
              <w:rPr>
                <w:lang w:eastAsia="en-US"/>
              </w:rPr>
            </w:pPr>
            <w:r w:rsidRPr="00DD34CA">
              <w:rPr>
                <w:lang w:eastAsia="en-US"/>
              </w:rPr>
              <w:t>данные, предназначенные для управления конкретными компонентами системы обработки информации в целях реализации определенного алгоритма</w:t>
            </w:r>
            <w:r w:rsidR="00702CFD" w:rsidRPr="00DD34CA">
              <w:rPr>
                <w:lang w:eastAsia="en-US"/>
              </w:rPr>
              <w:t>.</w:t>
            </w:r>
          </w:p>
        </w:tc>
      </w:tr>
      <w:tr w:rsidR="00D3063F" w:rsidRPr="00DD34CA" w14:paraId="49E3A08F" w14:textId="77777777" w:rsidTr="00753C63">
        <w:tc>
          <w:tcPr>
            <w:tcW w:w="2109" w:type="dxa"/>
          </w:tcPr>
          <w:p w14:paraId="797A9534" w14:textId="77777777" w:rsidR="00D3063F" w:rsidRPr="00DD34CA" w:rsidRDefault="00D3063F" w:rsidP="00A65595">
            <w:pPr>
              <w:rPr>
                <w:lang w:eastAsia="en-US"/>
              </w:rPr>
            </w:pPr>
            <w:r w:rsidRPr="00DD34CA">
              <w:rPr>
                <w:lang w:eastAsia="en-US"/>
              </w:rPr>
              <w:t xml:space="preserve">Система, </w:t>
            </w:r>
          </w:p>
          <w:p w14:paraId="054499EE" w14:textId="4179D203" w:rsidR="00D3063F" w:rsidRPr="00DD34CA" w:rsidRDefault="00D3063F" w:rsidP="00A65595">
            <w:pPr>
              <w:rPr>
                <w:lang w:eastAsia="en-US"/>
              </w:rPr>
            </w:pPr>
            <w:r w:rsidRPr="00DD34CA">
              <w:rPr>
                <w:lang w:eastAsia="en-US"/>
              </w:rPr>
              <w:t>ТТС ЭА</w:t>
            </w:r>
          </w:p>
        </w:tc>
        <w:tc>
          <w:tcPr>
            <w:tcW w:w="296" w:type="dxa"/>
          </w:tcPr>
          <w:p w14:paraId="33D1EF57" w14:textId="08B4ABE0" w:rsidR="00D3063F" w:rsidRPr="00DD34CA" w:rsidRDefault="00D3063F" w:rsidP="00A65595">
            <w:pPr>
              <w:rPr>
                <w:lang w:eastAsia="en-US"/>
              </w:rPr>
            </w:pPr>
            <w:r w:rsidRPr="00DD34CA">
              <w:rPr>
                <w:lang w:eastAsia="en-US"/>
              </w:rPr>
              <w:t>-</w:t>
            </w:r>
          </w:p>
        </w:tc>
        <w:tc>
          <w:tcPr>
            <w:tcW w:w="7093" w:type="dxa"/>
          </w:tcPr>
          <w:p w14:paraId="17D7B912" w14:textId="04233D77" w:rsidR="00D3063F" w:rsidRPr="00DD34CA" w:rsidRDefault="00503B0F" w:rsidP="00A65595">
            <w:pPr>
              <w:rPr>
                <w:lang w:eastAsia="en-US"/>
              </w:rPr>
            </w:pPr>
            <w:r w:rsidRPr="00DD34CA">
              <w:rPr>
                <w:lang w:eastAsia="en-US"/>
              </w:rPr>
              <w:t>т</w:t>
            </w:r>
            <w:r w:rsidR="00D3063F" w:rsidRPr="00DD34CA">
              <w:rPr>
                <w:lang w:eastAsia="en-US"/>
              </w:rPr>
              <w:t>иповая тиражная система «Электронный архив»</w:t>
            </w:r>
            <w:r w:rsidR="00702CFD" w:rsidRPr="00DD34CA">
              <w:rPr>
                <w:lang w:eastAsia="en-US"/>
              </w:rPr>
              <w:t>.</w:t>
            </w:r>
          </w:p>
        </w:tc>
      </w:tr>
      <w:tr w:rsidR="00372012" w:rsidRPr="00DD34CA" w14:paraId="78B91C73" w14:textId="77777777" w:rsidTr="00753C63">
        <w:tc>
          <w:tcPr>
            <w:tcW w:w="2109" w:type="dxa"/>
          </w:tcPr>
          <w:p w14:paraId="03D7CDB9" w14:textId="326B4AB9" w:rsidR="00372012" w:rsidRPr="00DD34CA" w:rsidRDefault="00372012" w:rsidP="00A65595">
            <w:pPr>
              <w:rPr>
                <w:lang w:eastAsia="en-US"/>
              </w:rPr>
            </w:pPr>
            <w:r w:rsidRPr="00DD34CA">
              <w:rPr>
                <w:lang w:eastAsia="en-US"/>
              </w:rPr>
              <w:t>Технический проект</w:t>
            </w:r>
          </w:p>
        </w:tc>
        <w:tc>
          <w:tcPr>
            <w:tcW w:w="296" w:type="dxa"/>
          </w:tcPr>
          <w:p w14:paraId="08FBEE01" w14:textId="591E68AF" w:rsidR="00372012" w:rsidRPr="00DD34CA" w:rsidRDefault="00372012" w:rsidP="00A65595">
            <w:pPr>
              <w:rPr>
                <w:lang w:eastAsia="en-US"/>
              </w:rPr>
            </w:pPr>
            <w:r w:rsidRPr="00DD34CA">
              <w:rPr>
                <w:lang w:eastAsia="en-US"/>
              </w:rPr>
              <w:t>-</w:t>
            </w:r>
          </w:p>
        </w:tc>
        <w:tc>
          <w:tcPr>
            <w:tcW w:w="7093" w:type="dxa"/>
          </w:tcPr>
          <w:p w14:paraId="43E664E2" w14:textId="7ED25FCD" w:rsidR="00372012" w:rsidRPr="00DD34CA" w:rsidRDefault="00372012" w:rsidP="00A65595">
            <w:pPr>
              <w:rPr>
                <w:lang w:eastAsia="en-US"/>
              </w:rPr>
            </w:pPr>
            <w:r w:rsidRPr="00DD34CA">
              <w:rPr>
                <w:lang w:eastAsia="en-US"/>
              </w:rPr>
              <w:t>комплект проектных документов на систему, разрабатываемый на стадии "Технический проект", утвержденный в установленном порядке, содержащий основные проектные решения по системе в целом, ее функциям и всем видам обеспечения системы и достаточный для разработки рабочей документации на систему.</w:t>
            </w:r>
          </w:p>
        </w:tc>
      </w:tr>
      <w:tr w:rsidR="002D34AD" w:rsidRPr="00DD34CA" w14:paraId="6AF6B379" w14:textId="77777777" w:rsidTr="00753C63">
        <w:tc>
          <w:tcPr>
            <w:tcW w:w="2109" w:type="dxa"/>
          </w:tcPr>
          <w:p w14:paraId="44197C48" w14:textId="4E1E72E8" w:rsidR="002D34AD" w:rsidRPr="00DD34CA" w:rsidRDefault="002D34AD" w:rsidP="00A65595">
            <w:pPr>
              <w:rPr>
                <w:lang w:eastAsia="en-US"/>
              </w:rPr>
            </w:pPr>
            <w:r w:rsidRPr="00DD34CA">
              <w:rPr>
                <w:lang w:eastAsia="en-US"/>
              </w:rPr>
              <w:t>Форма</w:t>
            </w:r>
          </w:p>
        </w:tc>
        <w:tc>
          <w:tcPr>
            <w:tcW w:w="296" w:type="dxa"/>
          </w:tcPr>
          <w:p w14:paraId="20C1A8E1" w14:textId="012B0C3F" w:rsidR="002D34AD" w:rsidRPr="00DD34CA" w:rsidRDefault="002D34AD" w:rsidP="00A65595">
            <w:pPr>
              <w:rPr>
                <w:lang w:eastAsia="en-US"/>
              </w:rPr>
            </w:pPr>
            <w:r w:rsidRPr="00DD34CA">
              <w:rPr>
                <w:lang w:eastAsia="en-US"/>
              </w:rPr>
              <w:t>-</w:t>
            </w:r>
          </w:p>
        </w:tc>
        <w:tc>
          <w:tcPr>
            <w:tcW w:w="7093" w:type="dxa"/>
          </w:tcPr>
          <w:p w14:paraId="40788798" w14:textId="430CFF68" w:rsidR="002D34AD" w:rsidRPr="00DD34CA" w:rsidRDefault="00FD5F5F" w:rsidP="00A65595">
            <w:pPr>
              <w:rPr>
                <w:lang w:eastAsia="en-US"/>
              </w:rPr>
            </w:pPr>
            <w:r w:rsidRPr="00DD34CA">
              <w:rPr>
                <w:lang w:eastAsia="en-US"/>
              </w:rPr>
              <w:t xml:space="preserve">объект </w:t>
            </w:r>
            <w:r w:rsidR="00E5415D" w:rsidRPr="00DD34CA">
              <w:rPr>
                <w:lang w:eastAsia="en-US"/>
              </w:rPr>
              <w:t>интерфейс</w:t>
            </w:r>
            <w:r w:rsidRPr="00DD34CA">
              <w:rPr>
                <w:lang w:eastAsia="en-US"/>
              </w:rPr>
              <w:t>а система</w:t>
            </w:r>
            <w:r w:rsidR="00E5415D" w:rsidRPr="00DD34CA">
              <w:rPr>
                <w:lang w:eastAsia="en-US"/>
              </w:rPr>
              <w:t>,</w:t>
            </w:r>
            <w:r w:rsidR="004B12EF" w:rsidRPr="00DD34CA">
              <w:rPr>
                <w:lang w:eastAsia="en-US"/>
              </w:rPr>
              <w:t xml:space="preserve"> визуализирующий информацию из базы данных</w:t>
            </w:r>
            <w:r w:rsidR="00E5415D" w:rsidRPr="00DD34CA">
              <w:rPr>
                <w:lang w:eastAsia="en-US"/>
              </w:rPr>
              <w:t>.</w:t>
            </w:r>
          </w:p>
        </w:tc>
      </w:tr>
    </w:tbl>
    <w:p w14:paraId="0AC60010" w14:textId="38DEE44D" w:rsidR="00DC2163" w:rsidRPr="00DD34CA" w:rsidRDefault="00DC2163" w:rsidP="00244D38">
      <w:pPr>
        <w:pStyle w:val="a8"/>
      </w:pPr>
      <w:bookmarkStart w:id="13" w:name="_Toc33516678"/>
      <w:r w:rsidRPr="00DD34CA">
        <w:lastRenderedPageBreak/>
        <w:t>ИСПОЛЬЗУЕМЫЕ ДОКУМЕНТЫ</w:t>
      </w:r>
      <w:bookmarkEnd w:id="13"/>
    </w:p>
    <w:p w14:paraId="25D6BD8E" w14:textId="3A32C6C1" w:rsidR="00DC2163" w:rsidRPr="00DD34CA" w:rsidRDefault="00DC2163" w:rsidP="00DC2163">
      <w:pPr>
        <w:rPr>
          <w:lang w:eastAsia="en-US"/>
        </w:rPr>
      </w:pPr>
    </w:p>
    <w:p w14:paraId="48FFAF9B" w14:textId="33A82A33" w:rsidR="00E53692" w:rsidRPr="00DD34CA" w:rsidRDefault="00DC2163" w:rsidP="00551F7E">
      <w:pPr>
        <w:pStyle w:val="afff5"/>
        <w:numPr>
          <w:ilvl w:val="0"/>
          <w:numId w:val="62"/>
        </w:numPr>
        <w:rPr>
          <w:lang w:eastAsia="en-US"/>
        </w:rPr>
      </w:pPr>
      <w:r w:rsidRPr="00DD34CA">
        <w:rPr>
          <w:lang w:eastAsia="en-US"/>
        </w:rPr>
        <w:t>ГОСТ 34.003-90 Автоматизированные системы. Термины и определения.</w:t>
      </w:r>
    </w:p>
    <w:p w14:paraId="5567BE31" w14:textId="77C216CA" w:rsidR="00DC2163" w:rsidRPr="00DD34CA" w:rsidRDefault="00DC2163" w:rsidP="00551F7E">
      <w:pPr>
        <w:pStyle w:val="afff5"/>
        <w:numPr>
          <w:ilvl w:val="0"/>
          <w:numId w:val="62"/>
        </w:numPr>
        <w:rPr>
          <w:lang w:eastAsia="en-US"/>
        </w:rPr>
      </w:pPr>
      <w:r w:rsidRPr="00DD34CA">
        <w:rPr>
          <w:lang w:eastAsia="en-US"/>
        </w:rPr>
        <w:t>ГОСТ 19781-90 Термины и определения.</w:t>
      </w:r>
    </w:p>
    <w:p w14:paraId="6BF14622" w14:textId="786DF1FE" w:rsidR="00DC2163" w:rsidRDefault="00230D0A" w:rsidP="00551F7E">
      <w:pPr>
        <w:pStyle w:val="afff5"/>
        <w:numPr>
          <w:ilvl w:val="0"/>
          <w:numId w:val="62"/>
        </w:numPr>
        <w:rPr>
          <w:lang w:eastAsia="en-US"/>
        </w:rPr>
      </w:pPr>
      <w:r w:rsidRPr="00DD34CA">
        <w:rPr>
          <w:lang w:eastAsia="en-US"/>
        </w:rPr>
        <w:t>Положение по информационной безопасности ПАО «Интеррао», утверждено приказом от ____ № _____</w:t>
      </w:r>
    </w:p>
    <w:p w14:paraId="2CE9A412" w14:textId="559C2EFB" w:rsidR="005E7234" w:rsidRPr="00DD34CA" w:rsidRDefault="005E7234" w:rsidP="00551F7E">
      <w:pPr>
        <w:pStyle w:val="afff5"/>
        <w:numPr>
          <w:ilvl w:val="0"/>
          <w:numId w:val="62"/>
        </w:numPr>
        <w:rPr>
          <w:lang w:eastAsia="en-US"/>
        </w:rPr>
      </w:pPr>
      <w:r w:rsidRPr="005E7234">
        <w:rPr>
          <w:lang w:eastAsia="en-US"/>
        </w:rPr>
        <w:t>https://docs.microsoft.com/ru-ru</w:t>
      </w:r>
    </w:p>
    <w:p w14:paraId="247BEF4B" w14:textId="7383DFA3" w:rsidR="00230D0A" w:rsidRPr="00DD34CA" w:rsidRDefault="006A7C49" w:rsidP="00551F7E">
      <w:pPr>
        <w:pStyle w:val="afff5"/>
        <w:numPr>
          <w:ilvl w:val="0"/>
          <w:numId w:val="62"/>
        </w:numPr>
        <w:rPr>
          <w:lang w:eastAsia="en-US"/>
        </w:rPr>
      </w:pPr>
      <w:r>
        <w:rPr>
          <w:lang w:eastAsia="en-US"/>
        </w:rPr>
        <w:t>…..</w:t>
      </w:r>
    </w:p>
    <w:p w14:paraId="2AB51CBE" w14:textId="4EB1819B" w:rsidR="00A65595" w:rsidRPr="00DD34CA" w:rsidRDefault="00A65595" w:rsidP="00244D38">
      <w:pPr>
        <w:pStyle w:val="a8"/>
      </w:pPr>
      <w:bookmarkStart w:id="14" w:name="_Toc33516679"/>
      <w:r w:rsidRPr="00DD34CA">
        <w:lastRenderedPageBreak/>
        <w:t>ОБЩИЕ ПОЛОЖЕНИЯ</w:t>
      </w:r>
      <w:bookmarkEnd w:id="14"/>
    </w:p>
    <w:p w14:paraId="7B3C332D" w14:textId="4F843CDC" w:rsidR="00A65595" w:rsidRPr="00DD34CA" w:rsidRDefault="00A65595" w:rsidP="00A65595">
      <w:pPr>
        <w:rPr>
          <w:lang w:eastAsia="en-US"/>
        </w:rPr>
      </w:pPr>
    </w:p>
    <w:p w14:paraId="7DA32B33" w14:textId="236DE60B" w:rsidR="00865509" w:rsidRPr="00DD34CA" w:rsidRDefault="00865509" w:rsidP="002D34AD">
      <w:pPr>
        <w:ind w:firstLine="567"/>
        <w:jc w:val="both"/>
        <w:rPr>
          <w:lang w:eastAsia="en-US"/>
        </w:rPr>
      </w:pPr>
      <w:r w:rsidRPr="00DD34CA">
        <w:rPr>
          <w:lang w:eastAsia="en-US"/>
        </w:rPr>
        <w:t xml:space="preserve">Инструкция </w:t>
      </w:r>
      <w:r w:rsidR="007C7C95" w:rsidRPr="00DD34CA">
        <w:rPr>
          <w:lang w:eastAsia="en-US"/>
        </w:rPr>
        <w:t>прикладного администратора Типов</w:t>
      </w:r>
      <w:r w:rsidR="00AA6392" w:rsidRPr="00DD34CA">
        <w:rPr>
          <w:lang w:eastAsia="en-US"/>
        </w:rPr>
        <w:t>ой</w:t>
      </w:r>
      <w:r w:rsidR="007C7C95" w:rsidRPr="00DD34CA">
        <w:rPr>
          <w:lang w:eastAsia="en-US"/>
        </w:rPr>
        <w:t xml:space="preserve"> тиражн</w:t>
      </w:r>
      <w:r w:rsidR="00AA6392" w:rsidRPr="00DD34CA">
        <w:rPr>
          <w:lang w:eastAsia="en-US"/>
        </w:rPr>
        <w:t>ой</w:t>
      </w:r>
      <w:r w:rsidR="007C7C95" w:rsidRPr="00DD34CA">
        <w:rPr>
          <w:lang w:eastAsia="en-US"/>
        </w:rPr>
        <w:t xml:space="preserve"> систем</w:t>
      </w:r>
      <w:r w:rsidR="00AA6392" w:rsidRPr="00DD34CA">
        <w:rPr>
          <w:lang w:eastAsia="en-US"/>
        </w:rPr>
        <w:t>ы</w:t>
      </w:r>
      <w:r w:rsidR="007C7C95" w:rsidRPr="00DD34CA">
        <w:rPr>
          <w:lang w:eastAsia="en-US"/>
        </w:rPr>
        <w:t xml:space="preserve"> «Электронный архив» (далее – система) рекомендована к использованию пользователям системы, обладающим административными правами</w:t>
      </w:r>
      <w:r w:rsidR="00CB05D6" w:rsidRPr="00DD34CA">
        <w:rPr>
          <w:lang w:eastAsia="en-US"/>
        </w:rPr>
        <w:t xml:space="preserve"> в период опытно-промышленной и промышленной эксплуатации.</w:t>
      </w:r>
    </w:p>
    <w:p w14:paraId="188F4944" w14:textId="3C647558" w:rsidR="00AA6392" w:rsidRPr="00DD34CA" w:rsidRDefault="007C7C95" w:rsidP="002D34AD">
      <w:pPr>
        <w:ind w:firstLine="567"/>
        <w:jc w:val="both"/>
        <w:rPr>
          <w:lang w:eastAsia="en-US"/>
        </w:rPr>
      </w:pPr>
      <w:r w:rsidRPr="00DD34CA">
        <w:rPr>
          <w:lang w:eastAsia="en-US"/>
        </w:rPr>
        <w:t>Система</w:t>
      </w:r>
      <w:r w:rsidR="00AA6392" w:rsidRPr="00DD34CA">
        <w:rPr>
          <w:lang w:eastAsia="en-US"/>
        </w:rPr>
        <w:t xml:space="preserve"> выполняет функции</w:t>
      </w:r>
      <w:r w:rsidR="00A65595" w:rsidRPr="00DD34CA">
        <w:rPr>
          <w:lang w:eastAsia="en-US"/>
        </w:rPr>
        <w:t xml:space="preserve"> корпоративн</w:t>
      </w:r>
      <w:r w:rsidR="00AA6392" w:rsidRPr="00DD34CA">
        <w:rPr>
          <w:lang w:eastAsia="en-US"/>
        </w:rPr>
        <w:t>ого</w:t>
      </w:r>
      <w:r w:rsidR="00A65595" w:rsidRPr="00DD34CA">
        <w:rPr>
          <w:lang w:eastAsia="en-US"/>
        </w:rPr>
        <w:t xml:space="preserve"> файлов</w:t>
      </w:r>
      <w:r w:rsidR="00AA6392" w:rsidRPr="00DD34CA">
        <w:rPr>
          <w:lang w:eastAsia="en-US"/>
        </w:rPr>
        <w:t xml:space="preserve">ого </w:t>
      </w:r>
      <w:r w:rsidR="00A65595" w:rsidRPr="00DD34CA">
        <w:rPr>
          <w:lang w:eastAsia="en-US"/>
        </w:rPr>
        <w:t>хранилищ</w:t>
      </w:r>
      <w:r w:rsidR="00AA6392" w:rsidRPr="00DD34CA">
        <w:rPr>
          <w:lang w:eastAsia="en-US"/>
        </w:rPr>
        <w:t>а.</w:t>
      </w:r>
    </w:p>
    <w:p w14:paraId="74F68E67" w14:textId="1D0A6649" w:rsidR="00AA6392" w:rsidRPr="00DD34CA" w:rsidRDefault="00AA6392" w:rsidP="002D34AD">
      <w:pPr>
        <w:ind w:firstLine="567"/>
        <w:jc w:val="both"/>
        <w:rPr>
          <w:lang w:eastAsia="en-US"/>
        </w:rPr>
      </w:pPr>
      <w:r w:rsidRPr="00DD34CA">
        <w:rPr>
          <w:lang w:eastAsia="en-US"/>
        </w:rPr>
        <w:t>Система предоставляет возможность согласования документов.</w:t>
      </w:r>
    </w:p>
    <w:p w14:paraId="1A472AFE" w14:textId="0C822518" w:rsidR="00CB05D6" w:rsidRPr="00DD34CA" w:rsidRDefault="00AA6392" w:rsidP="002D34AD">
      <w:pPr>
        <w:ind w:firstLine="567"/>
        <w:jc w:val="both"/>
        <w:rPr>
          <w:lang w:eastAsia="en-US"/>
        </w:rPr>
      </w:pPr>
      <w:r w:rsidRPr="00DD34CA">
        <w:rPr>
          <w:lang w:eastAsia="en-US"/>
        </w:rPr>
        <w:t xml:space="preserve">Система </w:t>
      </w:r>
      <w:r w:rsidR="00A65595" w:rsidRPr="00DD34CA">
        <w:rPr>
          <w:lang w:eastAsia="en-US"/>
        </w:rPr>
        <w:t>интегрирован</w:t>
      </w:r>
      <w:r w:rsidRPr="00DD34CA">
        <w:rPr>
          <w:lang w:eastAsia="en-US"/>
        </w:rPr>
        <w:t>а</w:t>
      </w:r>
      <w:r w:rsidR="00A65595" w:rsidRPr="00DD34CA">
        <w:rPr>
          <w:lang w:eastAsia="en-US"/>
        </w:rPr>
        <w:t xml:space="preserve"> с</w:t>
      </w:r>
      <w:r w:rsidR="00B658A1" w:rsidRPr="00DD34CA">
        <w:rPr>
          <w:lang w:eastAsia="en-US"/>
        </w:rPr>
        <w:t xml:space="preserve"> информационными</w:t>
      </w:r>
      <w:r w:rsidR="00A65595" w:rsidRPr="00DD34CA">
        <w:rPr>
          <w:lang w:eastAsia="en-US"/>
        </w:rPr>
        <w:t xml:space="preserve"> системами</w:t>
      </w:r>
      <w:r w:rsidR="002D34AD" w:rsidRPr="00DD34CA">
        <w:rPr>
          <w:lang w:eastAsia="en-US"/>
        </w:rPr>
        <w:t xml:space="preserve"> ПАО «Интер РАО» и системами</w:t>
      </w:r>
      <w:r w:rsidR="00A65595" w:rsidRPr="00DD34CA">
        <w:rPr>
          <w:lang w:eastAsia="en-US"/>
        </w:rPr>
        <w:t xml:space="preserve"> </w:t>
      </w:r>
      <w:r w:rsidR="00B658A1" w:rsidRPr="00DD34CA">
        <w:rPr>
          <w:lang w:eastAsia="en-US"/>
        </w:rPr>
        <w:t>дочерних обществ ПАО</w:t>
      </w:r>
      <w:r w:rsidR="002D34AD" w:rsidRPr="00DD34CA">
        <w:rPr>
          <w:lang w:eastAsia="en-US"/>
        </w:rPr>
        <w:t> </w:t>
      </w:r>
      <w:r w:rsidR="00B658A1" w:rsidRPr="00DD34CA">
        <w:rPr>
          <w:lang w:eastAsia="en-US"/>
        </w:rPr>
        <w:t>«Интер РАО»</w:t>
      </w:r>
      <w:r w:rsidRPr="00DD34CA">
        <w:rPr>
          <w:lang w:eastAsia="en-US"/>
        </w:rPr>
        <w:t>.</w:t>
      </w:r>
    </w:p>
    <w:p w14:paraId="486BD019" w14:textId="6EF86864" w:rsidR="00802603" w:rsidRPr="00DD34CA" w:rsidRDefault="00802603" w:rsidP="00E56AFE">
      <w:pPr>
        <w:pStyle w:val="11"/>
        <w:rPr>
          <w:rFonts w:ascii="Times New Roman" w:hAnsi="Times New Roman" w:cs="Times New Roman"/>
          <w:sz w:val="24"/>
          <w:szCs w:val="24"/>
          <w:lang w:eastAsia="en-US"/>
        </w:rPr>
      </w:pPr>
      <w:bookmarkStart w:id="15" w:name="_Toc33516680"/>
      <w:r w:rsidRPr="00DD34CA">
        <w:rPr>
          <w:rFonts w:ascii="Times New Roman" w:hAnsi="Times New Roman" w:cs="Times New Roman"/>
          <w:sz w:val="24"/>
          <w:szCs w:val="24"/>
          <w:lang w:eastAsia="en-US"/>
        </w:rPr>
        <w:t>ДОСТУПНОСТЬ СИСТЕМЫ</w:t>
      </w:r>
      <w:bookmarkEnd w:id="15"/>
    </w:p>
    <w:p w14:paraId="2FE2E3B4" w14:textId="77777777" w:rsidR="003555A0" w:rsidRPr="00DD34CA" w:rsidRDefault="003555A0" w:rsidP="002D34AD">
      <w:pPr>
        <w:ind w:firstLine="567"/>
        <w:jc w:val="both"/>
        <w:rPr>
          <w:lang w:eastAsia="en-US"/>
        </w:rPr>
      </w:pPr>
    </w:p>
    <w:p w14:paraId="60DE9033" w14:textId="117761A7" w:rsidR="002D34AD" w:rsidRPr="00DD34CA" w:rsidRDefault="002D34AD" w:rsidP="002D34AD">
      <w:pPr>
        <w:ind w:firstLine="567"/>
        <w:jc w:val="both"/>
        <w:rPr>
          <w:lang w:eastAsia="en-US"/>
        </w:rPr>
      </w:pPr>
      <w:r w:rsidRPr="00DD34CA">
        <w:rPr>
          <w:lang w:eastAsia="en-US"/>
        </w:rPr>
        <w:t xml:space="preserve">Доступность системы регламентируется локальными-нормативными </w:t>
      </w:r>
      <w:r w:rsidR="00F233CD" w:rsidRPr="00DD34CA">
        <w:rPr>
          <w:lang w:eastAsia="en-US"/>
        </w:rPr>
        <w:t>ПАО</w:t>
      </w:r>
      <w:r w:rsidR="0034249B">
        <w:rPr>
          <w:lang w:eastAsia="en-US"/>
        </w:rPr>
        <w:t> </w:t>
      </w:r>
      <w:r w:rsidR="00F233CD" w:rsidRPr="00DD34CA">
        <w:rPr>
          <w:lang w:eastAsia="en-US"/>
        </w:rPr>
        <w:t>«Интер</w:t>
      </w:r>
      <w:r w:rsidR="00702CFD" w:rsidRPr="00DD34CA">
        <w:rPr>
          <w:lang w:eastAsia="en-US"/>
        </w:rPr>
        <w:t> </w:t>
      </w:r>
      <w:r w:rsidR="00F233CD" w:rsidRPr="00DD34CA">
        <w:rPr>
          <w:lang w:eastAsia="en-US"/>
        </w:rPr>
        <w:t>РАО» и дочерних обществ.</w:t>
      </w:r>
    </w:p>
    <w:p w14:paraId="67FD60C3" w14:textId="77777777" w:rsidR="006B122D" w:rsidRPr="00DD34CA" w:rsidRDefault="006B122D" w:rsidP="002D34AD">
      <w:pPr>
        <w:ind w:firstLine="567"/>
        <w:jc w:val="both"/>
        <w:rPr>
          <w:lang w:eastAsia="en-US"/>
        </w:rPr>
      </w:pPr>
    </w:p>
    <w:p w14:paraId="37C51D42" w14:textId="665E57A6" w:rsidR="00802603" w:rsidRPr="00DD34CA" w:rsidRDefault="00802603" w:rsidP="00E56AFE">
      <w:pPr>
        <w:pStyle w:val="11"/>
        <w:rPr>
          <w:rFonts w:ascii="Times New Roman" w:hAnsi="Times New Roman" w:cs="Times New Roman"/>
          <w:sz w:val="24"/>
          <w:szCs w:val="24"/>
          <w:lang w:eastAsia="en-US"/>
        </w:rPr>
      </w:pPr>
      <w:bookmarkStart w:id="16" w:name="_Toc33516681"/>
      <w:r w:rsidRPr="00DD34CA">
        <w:rPr>
          <w:rFonts w:ascii="Times New Roman" w:hAnsi="Times New Roman" w:cs="Times New Roman"/>
          <w:sz w:val="24"/>
          <w:szCs w:val="24"/>
          <w:lang w:eastAsia="en-US"/>
        </w:rPr>
        <w:t>ПОДГОТОВКА К РАБОТЕ</w:t>
      </w:r>
      <w:bookmarkEnd w:id="16"/>
    </w:p>
    <w:p w14:paraId="4E76BCD6" w14:textId="77777777" w:rsidR="003555A0" w:rsidRPr="00DD34CA" w:rsidRDefault="003555A0" w:rsidP="003555A0">
      <w:pPr>
        <w:ind w:firstLine="567"/>
        <w:jc w:val="both"/>
        <w:rPr>
          <w:lang w:eastAsia="en-US"/>
        </w:rPr>
      </w:pPr>
    </w:p>
    <w:p w14:paraId="06DA9080" w14:textId="2D23B8D6" w:rsidR="005B6CD2" w:rsidRPr="00DD34CA" w:rsidRDefault="00AA6392" w:rsidP="003555A0">
      <w:pPr>
        <w:ind w:firstLine="567"/>
        <w:jc w:val="both"/>
        <w:rPr>
          <w:lang w:eastAsia="en-US"/>
        </w:rPr>
      </w:pPr>
      <w:r w:rsidRPr="00DD34CA">
        <w:rPr>
          <w:lang w:eastAsia="en-US"/>
        </w:rPr>
        <w:t>Установку и настройку серверной части с</w:t>
      </w:r>
      <w:r w:rsidR="005B6CD2" w:rsidRPr="00DD34CA">
        <w:rPr>
          <w:lang w:eastAsia="en-US"/>
        </w:rPr>
        <w:t>истем</w:t>
      </w:r>
      <w:r w:rsidRPr="00DD34CA">
        <w:rPr>
          <w:lang w:eastAsia="en-US"/>
        </w:rPr>
        <w:t>ы осуществляет администратор сервера.</w:t>
      </w:r>
    </w:p>
    <w:p w14:paraId="7A8B3664" w14:textId="096BA259" w:rsidR="00802603" w:rsidRPr="00DD34CA" w:rsidRDefault="00802603" w:rsidP="003555A0">
      <w:pPr>
        <w:ind w:firstLine="567"/>
        <w:jc w:val="both"/>
        <w:rPr>
          <w:lang w:eastAsia="en-US"/>
        </w:rPr>
      </w:pPr>
      <w:r w:rsidRPr="00DD34CA">
        <w:rPr>
          <w:lang w:eastAsia="en-US"/>
        </w:rPr>
        <w:t xml:space="preserve">Установку и настройку работы </w:t>
      </w:r>
      <w:r w:rsidR="00982965" w:rsidRPr="00DD34CA">
        <w:rPr>
          <w:lang w:eastAsia="en-US"/>
        </w:rPr>
        <w:t>программы сканирования «Скан-станция» выполняет администратор рабочих станция.</w:t>
      </w:r>
      <w:r w:rsidR="00E80DF2" w:rsidRPr="00DD34CA">
        <w:rPr>
          <w:lang w:eastAsia="en-US"/>
        </w:rPr>
        <w:t xml:space="preserve"> Параметры настройки «Скан-станции» в Приложении 1 к настоящей </w:t>
      </w:r>
      <w:r w:rsidR="00AD2913" w:rsidRPr="00DD34CA">
        <w:rPr>
          <w:lang w:eastAsia="en-US"/>
        </w:rPr>
        <w:t>инструкции.</w:t>
      </w:r>
    </w:p>
    <w:p w14:paraId="013FECA7" w14:textId="2303DB69" w:rsidR="008D2E5E" w:rsidRPr="00DD34CA" w:rsidRDefault="008D2E5E" w:rsidP="003555A0">
      <w:pPr>
        <w:ind w:firstLine="567"/>
        <w:jc w:val="both"/>
        <w:rPr>
          <w:lang w:eastAsia="en-US"/>
        </w:rPr>
      </w:pPr>
      <w:r w:rsidRPr="00DD34CA">
        <w:rPr>
          <w:lang w:eastAsia="en-US"/>
        </w:rPr>
        <w:t>Добавление и настройку учетных записей пользователей выполняет администратор ТТС</w:t>
      </w:r>
      <w:r w:rsidRPr="00DD34CA">
        <w:rPr>
          <w:lang w:val="en-US" w:eastAsia="en-US"/>
        </w:rPr>
        <w:t> </w:t>
      </w:r>
      <w:r w:rsidRPr="00DD34CA">
        <w:rPr>
          <w:lang w:eastAsia="en-US"/>
        </w:rPr>
        <w:t>ЭА.</w:t>
      </w:r>
    </w:p>
    <w:p w14:paraId="75F3CEF2" w14:textId="77777777" w:rsidR="00E80DF2" w:rsidRPr="00DD34CA" w:rsidRDefault="00E80DF2" w:rsidP="00AA6392">
      <w:pPr>
        <w:ind w:firstLine="567"/>
        <w:rPr>
          <w:lang w:eastAsia="en-US"/>
        </w:rPr>
      </w:pPr>
    </w:p>
    <w:p w14:paraId="14BAA601" w14:textId="00326E90" w:rsidR="000E0B6F" w:rsidRPr="00DD34CA" w:rsidRDefault="000E0B6F" w:rsidP="00E56AFE">
      <w:pPr>
        <w:pStyle w:val="11"/>
        <w:rPr>
          <w:rFonts w:ascii="Times New Roman" w:hAnsi="Times New Roman" w:cs="Times New Roman"/>
          <w:sz w:val="24"/>
          <w:szCs w:val="24"/>
          <w:lang w:eastAsia="en-US"/>
        </w:rPr>
      </w:pPr>
      <w:bookmarkStart w:id="17" w:name="_Toc33516682"/>
      <w:r w:rsidRPr="00DD34CA">
        <w:rPr>
          <w:rFonts w:ascii="Times New Roman" w:hAnsi="Times New Roman" w:cs="Times New Roman"/>
          <w:sz w:val="24"/>
          <w:szCs w:val="24"/>
          <w:lang w:eastAsia="en-US"/>
        </w:rPr>
        <w:t>ПРОВЕРКА РАБОТОСПОСОБНОСТИ</w:t>
      </w:r>
      <w:bookmarkEnd w:id="17"/>
    </w:p>
    <w:p w14:paraId="1DAC39BE" w14:textId="77777777" w:rsidR="000E0B6F" w:rsidRPr="00DD34CA" w:rsidRDefault="000E0B6F" w:rsidP="000E0B6F">
      <w:pPr>
        <w:rPr>
          <w:lang w:eastAsia="en-US"/>
        </w:rPr>
      </w:pPr>
    </w:p>
    <w:p w14:paraId="2F3D8064" w14:textId="4E7C9D52" w:rsidR="003A2AD8" w:rsidRPr="00DD34CA" w:rsidRDefault="003A2AD8" w:rsidP="00EF0D84">
      <w:pPr>
        <w:rPr>
          <w:lang w:eastAsia="en-US"/>
        </w:rPr>
      </w:pPr>
      <w:r w:rsidRPr="00DD34CA">
        <w:rPr>
          <w:lang w:eastAsia="en-US"/>
        </w:rPr>
        <w:t>Порядок проверки работоспособности</w:t>
      </w:r>
      <w:r w:rsidR="00CB3C70" w:rsidRPr="00DD34CA">
        <w:rPr>
          <w:lang w:eastAsia="en-US"/>
        </w:rPr>
        <w:t>:</w:t>
      </w:r>
    </w:p>
    <w:p w14:paraId="2E696B52" w14:textId="4BE6DCA1" w:rsidR="003A2AD8" w:rsidRPr="00DD34CA" w:rsidRDefault="003A2AD8" w:rsidP="00AF404E">
      <w:pPr>
        <w:ind w:firstLine="567"/>
        <w:jc w:val="both"/>
        <w:rPr>
          <w:lang w:eastAsia="en-US"/>
        </w:rPr>
      </w:pPr>
      <w:r w:rsidRPr="00DD34CA">
        <w:rPr>
          <w:lang w:eastAsia="en-US"/>
        </w:rPr>
        <w:t>Для проверки доступности системы с рабочего места необходимо в</w:t>
      </w:r>
      <w:r w:rsidR="00CB3C70" w:rsidRPr="00DD34CA">
        <w:rPr>
          <w:lang w:eastAsia="en-US"/>
        </w:rPr>
        <w:t>ы</w:t>
      </w:r>
      <w:r w:rsidRPr="00DD34CA">
        <w:rPr>
          <w:lang w:eastAsia="en-US"/>
        </w:rPr>
        <w:t>полнить следующие действия:</w:t>
      </w:r>
    </w:p>
    <w:p w14:paraId="557E5458" w14:textId="77777777" w:rsidR="003A2AD8" w:rsidRPr="00DD34CA" w:rsidRDefault="003A2AD8" w:rsidP="003A2AD8">
      <w:pPr>
        <w:rPr>
          <w:lang w:eastAsia="en-US"/>
        </w:rPr>
      </w:pPr>
    </w:p>
    <w:p w14:paraId="30244F98" w14:textId="52D453D3" w:rsidR="00FF3147" w:rsidRPr="00DD34CA" w:rsidRDefault="003A2AD8" w:rsidP="00551F7E">
      <w:pPr>
        <w:pStyle w:val="afff5"/>
        <w:numPr>
          <w:ilvl w:val="0"/>
          <w:numId w:val="61"/>
        </w:numPr>
        <w:ind w:left="0" w:firstLine="567"/>
        <w:jc w:val="both"/>
        <w:rPr>
          <w:lang w:eastAsia="en-US"/>
        </w:rPr>
      </w:pPr>
      <w:r w:rsidRPr="00DD34CA">
        <w:rPr>
          <w:lang w:eastAsia="en-US"/>
        </w:rPr>
        <w:t xml:space="preserve">Открыть </w:t>
      </w:r>
      <w:r w:rsidR="00A56A7A" w:rsidRPr="00DD34CA">
        <w:rPr>
          <w:lang w:eastAsia="en-US"/>
        </w:rPr>
        <w:t>«</w:t>
      </w:r>
      <w:r w:rsidRPr="00DD34CA">
        <w:rPr>
          <w:lang w:eastAsia="en-US"/>
        </w:rPr>
        <w:t>Google Chrome</w:t>
      </w:r>
      <w:r w:rsidR="00A56A7A" w:rsidRPr="00DD34CA">
        <w:rPr>
          <w:lang w:eastAsia="en-US"/>
        </w:rPr>
        <w:t>». Для этого необходимо кликнуть по ярлыку «Google Chrome» на рабочем столе или вызвать из меню «Пуск»</w:t>
      </w:r>
      <w:r w:rsidRPr="00DD34CA">
        <w:rPr>
          <w:lang w:eastAsia="en-US"/>
        </w:rPr>
        <w:t xml:space="preserve">. </w:t>
      </w:r>
      <w:r w:rsidR="00FF3147" w:rsidRPr="00DD34CA">
        <w:rPr>
          <w:lang w:eastAsia="en-US"/>
        </w:rPr>
        <w:t xml:space="preserve">Система работает только в браузере </w:t>
      </w:r>
      <w:r w:rsidR="00A56A7A" w:rsidRPr="00DD34CA">
        <w:rPr>
          <w:lang w:eastAsia="en-US"/>
        </w:rPr>
        <w:t>«</w:t>
      </w:r>
      <w:r w:rsidR="00FF3147" w:rsidRPr="00DD34CA">
        <w:rPr>
          <w:lang w:eastAsia="en-US"/>
        </w:rPr>
        <w:t>Google Chrome</w:t>
      </w:r>
      <w:r w:rsidR="00A56A7A" w:rsidRPr="00DD34CA">
        <w:rPr>
          <w:lang w:eastAsia="en-US"/>
        </w:rPr>
        <w:t>»</w:t>
      </w:r>
      <w:r w:rsidRPr="00DD34CA">
        <w:rPr>
          <w:lang w:eastAsia="en-US"/>
        </w:rPr>
        <w:t>.</w:t>
      </w:r>
    </w:p>
    <w:p w14:paraId="3E97B9CA" w14:textId="6A39029C" w:rsidR="003A2AD8" w:rsidRPr="00DD34CA" w:rsidRDefault="003A2AD8" w:rsidP="00A56A7A">
      <w:pPr>
        <w:pStyle w:val="afff5"/>
        <w:ind w:left="0" w:firstLine="567"/>
        <w:jc w:val="both"/>
        <w:rPr>
          <w:lang w:eastAsia="en-US"/>
        </w:rPr>
      </w:pPr>
      <w:r w:rsidRPr="00DD34CA">
        <w:rPr>
          <w:lang w:eastAsia="en-US"/>
        </w:rPr>
        <w:t>Ввести в адресной строке для запуска интерфейса пользователя</w:t>
      </w:r>
      <w:r w:rsidR="00A56A7A" w:rsidRPr="00DD34CA">
        <w:rPr>
          <w:lang w:eastAsia="en-US"/>
        </w:rPr>
        <w:t>:</w:t>
      </w:r>
      <w:r w:rsidRPr="00DD34CA">
        <w:rPr>
          <w:lang w:eastAsia="en-US"/>
        </w:rPr>
        <w:t xml:space="preserve"> </w:t>
      </w:r>
      <w:hyperlink r:id="rId8" w:history="1">
        <w:r w:rsidRPr="00DD34CA">
          <w:rPr>
            <w:rStyle w:val="afb"/>
            <w:u w:val="none"/>
          </w:rPr>
          <w:t>https://archive.interrao.ru/ttsea/</w:t>
        </w:r>
      </w:hyperlink>
    </w:p>
    <w:p w14:paraId="14C733C7" w14:textId="2E43ABB9" w:rsidR="00FF3147" w:rsidRPr="00DD34CA" w:rsidRDefault="003A2AD8" w:rsidP="00A56A7A">
      <w:pPr>
        <w:pStyle w:val="afff5"/>
        <w:ind w:left="0" w:firstLine="567"/>
        <w:jc w:val="both"/>
      </w:pPr>
      <w:r w:rsidRPr="00DD34CA">
        <w:rPr>
          <w:lang w:eastAsia="en-US"/>
        </w:rPr>
        <w:t xml:space="preserve">Ввести в адресной строке для запуска интерфейса </w:t>
      </w:r>
      <w:r w:rsidR="00A56A7A" w:rsidRPr="00DD34CA">
        <w:rPr>
          <w:lang w:eastAsia="en-US"/>
        </w:rPr>
        <w:t xml:space="preserve">администратора: </w:t>
      </w:r>
      <w:hyperlink r:id="rId9" w:history="1">
        <w:r w:rsidR="00A56A7A" w:rsidRPr="00DD34CA">
          <w:rPr>
            <w:rStyle w:val="afb"/>
            <w:u w:val="none"/>
          </w:rPr>
          <w:t>https://archive.interrao.ru/ttsea/</w:t>
        </w:r>
      </w:hyperlink>
    </w:p>
    <w:p w14:paraId="751F9C9D" w14:textId="70D7D043" w:rsidR="00A56A7A" w:rsidRPr="00DD34CA" w:rsidRDefault="00A56A7A" w:rsidP="00A56A7A">
      <w:pPr>
        <w:pStyle w:val="afff5"/>
        <w:ind w:left="0" w:firstLine="567"/>
        <w:jc w:val="both"/>
        <w:rPr>
          <w:lang w:eastAsia="en-US"/>
        </w:rPr>
      </w:pPr>
      <w:r w:rsidRPr="00DD34CA">
        <w:rPr>
          <w:lang w:eastAsia="en-US"/>
        </w:rPr>
        <w:t>Убедиться, что в окне открылось приложение ТТС ЭА.</w:t>
      </w:r>
    </w:p>
    <w:p w14:paraId="225D899C" w14:textId="7974F578" w:rsidR="00CB3C70" w:rsidRPr="00DD34CA" w:rsidRDefault="00CB3C70" w:rsidP="00A56A7A">
      <w:pPr>
        <w:pStyle w:val="afff5"/>
        <w:ind w:left="0" w:firstLine="567"/>
        <w:jc w:val="both"/>
        <w:rPr>
          <w:lang w:eastAsia="en-US"/>
        </w:rPr>
      </w:pPr>
    </w:p>
    <w:p w14:paraId="0F57EA0F" w14:textId="62E40342" w:rsidR="007A6044" w:rsidRPr="00DD34CA" w:rsidRDefault="002B77AE" w:rsidP="00551F7E">
      <w:pPr>
        <w:pStyle w:val="afff5"/>
        <w:numPr>
          <w:ilvl w:val="0"/>
          <w:numId w:val="61"/>
        </w:numPr>
        <w:jc w:val="both"/>
        <w:rPr>
          <w:lang w:eastAsia="en-US"/>
        </w:rPr>
      </w:pPr>
      <w:r w:rsidRPr="00DD34CA">
        <w:rPr>
          <w:lang w:eastAsia="en-US"/>
        </w:rPr>
        <w:t>В интерфейсе:</w:t>
      </w:r>
    </w:p>
    <w:p w14:paraId="16F9E798" w14:textId="7C1EB158" w:rsidR="00CB3C70" w:rsidRPr="00DD34CA" w:rsidRDefault="00593F04" w:rsidP="007A6044">
      <w:pPr>
        <w:ind w:firstLine="567"/>
        <w:jc w:val="both"/>
        <w:rPr>
          <w:lang w:eastAsia="en-US"/>
        </w:rPr>
      </w:pPr>
      <w:r w:rsidRPr="00DD34CA">
        <w:rPr>
          <w:lang w:eastAsia="en-US"/>
        </w:rPr>
        <w:t xml:space="preserve">- </w:t>
      </w:r>
      <w:r w:rsidR="00CF158B" w:rsidRPr="00DD34CA">
        <w:rPr>
          <w:lang w:eastAsia="en-US"/>
        </w:rPr>
        <w:t>пользователя: с</w:t>
      </w:r>
      <w:r w:rsidR="00CB3C70" w:rsidRPr="00DD34CA">
        <w:rPr>
          <w:lang w:eastAsia="en-US"/>
        </w:rPr>
        <w:t>оздать в системе новый реестр по кнопке с пиктограммой «+» на верхней панели начальной формы.</w:t>
      </w:r>
      <w:r w:rsidR="00395CC7" w:rsidRPr="00DD34CA">
        <w:rPr>
          <w:lang w:eastAsia="en-US"/>
        </w:rPr>
        <w:t xml:space="preserve"> </w:t>
      </w:r>
    </w:p>
    <w:p w14:paraId="4268DC66" w14:textId="2E691F79" w:rsidR="00B1686B" w:rsidRPr="00DD34CA" w:rsidRDefault="00593F04" w:rsidP="00A56A7A">
      <w:pPr>
        <w:pStyle w:val="afff5"/>
        <w:ind w:left="0" w:firstLine="567"/>
        <w:jc w:val="both"/>
        <w:rPr>
          <w:lang w:eastAsia="en-US"/>
        </w:rPr>
      </w:pPr>
      <w:r w:rsidRPr="00DD34CA">
        <w:rPr>
          <w:lang w:eastAsia="en-US"/>
        </w:rPr>
        <w:t xml:space="preserve">- </w:t>
      </w:r>
      <w:r w:rsidR="00CF158B" w:rsidRPr="00DD34CA">
        <w:rPr>
          <w:lang w:eastAsia="en-US"/>
        </w:rPr>
        <w:t>администратора: по кнопке «Добавить» вызвать окно «Добавления сотрудника».</w:t>
      </w:r>
    </w:p>
    <w:p w14:paraId="55D87E7E" w14:textId="1E5E8230" w:rsidR="00C24A1F" w:rsidRPr="00DD34CA" w:rsidRDefault="00331182" w:rsidP="00244D38">
      <w:pPr>
        <w:pStyle w:val="a8"/>
        <w:numPr>
          <w:ilvl w:val="0"/>
          <w:numId w:val="65"/>
        </w:numPr>
      </w:pPr>
      <w:bookmarkStart w:id="18" w:name="_Toc33516683"/>
      <w:r w:rsidRPr="00DD34CA">
        <w:lastRenderedPageBreak/>
        <w:t>ВНЕШНИЙ ВИД МОДУЛЯ АДМИНИСТРИРОВАНИЯ</w:t>
      </w:r>
      <w:bookmarkEnd w:id="18"/>
    </w:p>
    <w:p w14:paraId="6D799C49" w14:textId="7C55032B" w:rsidR="00687952" w:rsidRPr="00DD34CA" w:rsidRDefault="00F20BBE" w:rsidP="00400EFA">
      <w:pPr>
        <w:spacing w:line="276" w:lineRule="auto"/>
        <w:ind w:firstLine="567"/>
        <w:jc w:val="both"/>
      </w:pPr>
      <w:r w:rsidRPr="00DD34CA">
        <w:t>Интерфейс управления модулем Администрирования разделен на следующие области</w:t>
      </w:r>
      <w:r w:rsidR="00AD3EC1" w:rsidRPr="00DD34CA">
        <w:t xml:space="preserve"> </w:t>
      </w:r>
      <w:r w:rsidR="00AD3EC1" w:rsidRPr="00FF753D">
        <w:rPr>
          <w:b/>
        </w:rPr>
        <w:t xml:space="preserve">(см. </w:t>
      </w:r>
      <w:r w:rsidR="000E0D44" w:rsidRPr="00FF753D">
        <w:rPr>
          <w:b/>
        </w:rPr>
        <w:fldChar w:fldCharType="begin"/>
      </w:r>
      <w:r w:rsidR="000E0D44" w:rsidRPr="00FF753D">
        <w:rPr>
          <w:b/>
        </w:rPr>
        <w:instrText xml:space="preserve"> REF _Ref6498650 \h </w:instrText>
      </w:r>
      <w:r w:rsidR="00A34CE0" w:rsidRPr="00FF753D">
        <w:rPr>
          <w:b/>
        </w:rPr>
        <w:instrText xml:space="preserve"> \* MERGEFORMAT </w:instrText>
      </w:r>
      <w:r w:rsidR="000E0D44" w:rsidRPr="00FF753D">
        <w:rPr>
          <w:b/>
        </w:rPr>
      </w:r>
      <w:r w:rsidR="000E0D44" w:rsidRPr="00FF753D">
        <w:rPr>
          <w:b/>
        </w:rPr>
        <w:fldChar w:fldCharType="separate"/>
      </w:r>
      <w:r w:rsidR="00585E16" w:rsidRPr="00FF753D">
        <w:rPr>
          <w:b/>
        </w:rPr>
        <w:t xml:space="preserve">Рисунок </w:t>
      </w:r>
      <w:r w:rsidR="00585E16" w:rsidRPr="00FF753D">
        <w:rPr>
          <w:b/>
          <w:noProof/>
        </w:rPr>
        <w:t>1</w:t>
      </w:r>
      <w:r w:rsidR="000E0D44" w:rsidRPr="00FF753D">
        <w:rPr>
          <w:b/>
        </w:rPr>
        <w:fldChar w:fldCharType="end"/>
      </w:r>
      <w:r w:rsidR="00687952" w:rsidRPr="00FF753D">
        <w:rPr>
          <w:b/>
        </w:rPr>
        <w:t>)</w:t>
      </w:r>
      <w:r w:rsidR="00687952" w:rsidRPr="00DD34CA">
        <w:t>:</w:t>
      </w:r>
    </w:p>
    <w:p w14:paraId="6D6D87AA" w14:textId="5AB17A82" w:rsidR="00687952" w:rsidRPr="00DD34CA" w:rsidRDefault="00F20BBE" w:rsidP="00551F7E">
      <w:pPr>
        <w:pStyle w:val="afff5"/>
        <w:numPr>
          <w:ilvl w:val="0"/>
          <w:numId w:val="20"/>
        </w:numPr>
        <w:spacing w:after="160" w:line="276" w:lineRule="auto"/>
        <w:ind w:left="0" w:firstLine="567"/>
        <w:contextualSpacing/>
        <w:jc w:val="both"/>
      </w:pPr>
      <w:bookmarkStart w:id="19" w:name="_Ref7518646"/>
      <w:r w:rsidRPr="00DD34CA">
        <w:t>Верхняя панель главного окна - содержит логотип системы, сведения об авторизованном пользователе, сведения о поддержке и кнопку выхода из системы.</w:t>
      </w:r>
      <w:bookmarkEnd w:id="19"/>
    </w:p>
    <w:p w14:paraId="1DFA7B5F" w14:textId="4462939B" w:rsidR="00687952" w:rsidRPr="00DD34CA" w:rsidRDefault="00F20BBE" w:rsidP="00551F7E">
      <w:pPr>
        <w:pStyle w:val="afff5"/>
        <w:numPr>
          <w:ilvl w:val="0"/>
          <w:numId w:val="20"/>
        </w:numPr>
        <w:spacing w:after="160" w:line="276" w:lineRule="auto"/>
        <w:ind w:left="0" w:firstLine="567"/>
        <w:contextualSpacing/>
        <w:jc w:val="both"/>
      </w:pPr>
      <w:r w:rsidRPr="00DD34CA">
        <w:t>Панель навигации (левое меню) по разделам модуля «Администрирование».</w:t>
      </w:r>
    </w:p>
    <w:p w14:paraId="2D5BB3AB" w14:textId="5155A922" w:rsidR="00687952" w:rsidRPr="00DD34CA" w:rsidRDefault="00F20BBE" w:rsidP="00551F7E">
      <w:pPr>
        <w:pStyle w:val="afff5"/>
        <w:numPr>
          <w:ilvl w:val="0"/>
          <w:numId w:val="20"/>
        </w:numPr>
        <w:spacing w:after="160" w:line="276" w:lineRule="auto"/>
        <w:ind w:left="0" w:firstLine="567"/>
        <w:contextualSpacing/>
        <w:jc w:val="both"/>
      </w:pPr>
      <w:r w:rsidRPr="00DD34CA">
        <w:t>Рабочую область:</w:t>
      </w:r>
    </w:p>
    <w:p w14:paraId="32087DE4" w14:textId="6FDBF7AB" w:rsidR="00687952" w:rsidRPr="00DD34CA" w:rsidRDefault="009B65D0" w:rsidP="00551F7E">
      <w:pPr>
        <w:pStyle w:val="afff5"/>
        <w:numPr>
          <w:ilvl w:val="1"/>
          <w:numId w:val="20"/>
        </w:numPr>
        <w:spacing w:after="160" w:line="276" w:lineRule="auto"/>
        <w:ind w:left="0" w:firstLine="567"/>
        <w:contextualSpacing/>
        <w:jc w:val="both"/>
      </w:pPr>
      <w:r w:rsidRPr="00DD34CA">
        <w:t>П</w:t>
      </w:r>
      <w:r w:rsidR="00F20BBE" w:rsidRPr="00DD34CA">
        <w:t>уть к справочнику – содержит текстовое описание пути до справочника в модуле «Администрирование»</w:t>
      </w:r>
      <w:r w:rsidR="00687952" w:rsidRPr="00DD34CA">
        <w:t>;</w:t>
      </w:r>
    </w:p>
    <w:p w14:paraId="0AD25458" w14:textId="3367AE21" w:rsidR="00687952" w:rsidRPr="00DD34CA" w:rsidRDefault="009B65D0" w:rsidP="00551F7E">
      <w:pPr>
        <w:pStyle w:val="afff5"/>
        <w:numPr>
          <w:ilvl w:val="1"/>
          <w:numId w:val="20"/>
        </w:numPr>
        <w:spacing w:after="160" w:line="276" w:lineRule="auto"/>
        <w:ind w:left="0" w:firstLine="567"/>
        <w:contextualSpacing/>
        <w:jc w:val="both"/>
      </w:pPr>
      <w:r w:rsidRPr="00DD34CA">
        <w:t>П</w:t>
      </w:r>
      <w:r w:rsidR="00F20BBE" w:rsidRPr="00DD34CA">
        <w:t>анель кнопок – является типовой, но в зависимости от справочника, может иметь уникальные элементы;</w:t>
      </w:r>
    </w:p>
    <w:p w14:paraId="328F29D2" w14:textId="4B757849" w:rsidR="00F20BBE" w:rsidRPr="00DD34CA" w:rsidRDefault="009B65D0" w:rsidP="00551F7E">
      <w:pPr>
        <w:pStyle w:val="afff5"/>
        <w:numPr>
          <w:ilvl w:val="1"/>
          <w:numId w:val="20"/>
        </w:numPr>
        <w:spacing w:after="160" w:line="276" w:lineRule="auto"/>
        <w:ind w:left="0" w:firstLine="567"/>
        <w:contextualSpacing/>
        <w:jc w:val="both"/>
      </w:pPr>
      <w:r w:rsidRPr="00DD34CA">
        <w:t>П</w:t>
      </w:r>
      <w:r w:rsidR="00F20BBE" w:rsidRPr="00DD34CA">
        <w:t>анель фильтров – содержит фильтры, управляющие списочной формой. Набор фильтров для каждого справочника уникален. Также на панели фильтров расположены функциональные кнопки;</w:t>
      </w:r>
    </w:p>
    <w:p w14:paraId="605E95C3" w14:textId="7DCA3B5B" w:rsidR="00F20BBE" w:rsidRPr="00DD34CA" w:rsidRDefault="009B65D0" w:rsidP="00551F7E">
      <w:pPr>
        <w:pStyle w:val="afff5"/>
        <w:numPr>
          <w:ilvl w:val="1"/>
          <w:numId w:val="20"/>
        </w:numPr>
        <w:spacing w:after="160" w:line="276" w:lineRule="auto"/>
        <w:ind w:left="0" w:firstLine="567"/>
        <w:contextualSpacing/>
        <w:jc w:val="both"/>
      </w:pPr>
      <w:r w:rsidRPr="00DD34CA">
        <w:t>С</w:t>
      </w:r>
      <w:r w:rsidR="00F20BBE" w:rsidRPr="00DD34CA">
        <w:t>писочную форму – содержит элементы справочника.</w:t>
      </w:r>
    </w:p>
    <w:p w14:paraId="7ED29E3F" w14:textId="77777777" w:rsidR="00D77ACE" w:rsidRDefault="0099725F" w:rsidP="00D77ACE">
      <w:pPr>
        <w:keepNext/>
        <w:spacing w:line="276" w:lineRule="auto"/>
        <w:jc w:val="center"/>
      </w:pPr>
      <w:r w:rsidRPr="00DD34CA">
        <w:rPr>
          <w:noProof/>
        </w:rPr>
        <w:drawing>
          <wp:inline distT="0" distB="0" distL="0" distR="0" wp14:anchorId="0D7268BB" wp14:editId="2ED3F7AA">
            <wp:extent cx="5970582" cy="303662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83516" cy="3043205"/>
                    </a:xfrm>
                    <a:prstGeom prst="rect">
                      <a:avLst/>
                    </a:prstGeom>
                    <a:noFill/>
                    <a:ln>
                      <a:noFill/>
                    </a:ln>
                  </pic:spPr>
                </pic:pic>
              </a:graphicData>
            </a:graphic>
          </wp:inline>
        </w:drawing>
      </w:r>
    </w:p>
    <w:p w14:paraId="41FA7681" w14:textId="040400DB" w:rsidR="00687952" w:rsidRPr="00D77ACE" w:rsidRDefault="00D77ACE" w:rsidP="00D77ACE">
      <w:pPr>
        <w:pStyle w:val="afa"/>
        <w:jc w:val="center"/>
        <w:rPr>
          <w:rFonts w:ascii="Times New Roman" w:hAnsi="Times New Roman" w:cs="Times New Roman"/>
        </w:rPr>
      </w:pPr>
      <w:r w:rsidRPr="00D77ACE">
        <w:rPr>
          <w:rFonts w:ascii="Times New Roman" w:hAnsi="Times New Roman" w:cs="Times New Roman"/>
        </w:rPr>
        <w:t xml:space="preserve">Рисунок </w:t>
      </w:r>
      <w:r w:rsidRPr="00D77ACE">
        <w:rPr>
          <w:rFonts w:ascii="Times New Roman" w:hAnsi="Times New Roman" w:cs="Times New Roman"/>
        </w:rPr>
        <w:fldChar w:fldCharType="begin"/>
      </w:r>
      <w:r w:rsidRPr="00D77ACE">
        <w:rPr>
          <w:rFonts w:ascii="Times New Roman" w:hAnsi="Times New Roman" w:cs="Times New Roman"/>
        </w:rPr>
        <w:instrText xml:space="preserve"> SEQ Рисунок \* ARABIC </w:instrText>
      </w:r>
      <w:r w:rsidRPr="00D77ACE">
        <w:rPr>
          <w:rFonts w:ascii="Times New Roman" w:hAnsi="Times New Roman" w:cs="Times New Roman"/>
        </w:rPr>
        <w:fldChar w:fldCharType="separate"/>
      </w:r>
      <w:r w:rsidR="007117C3">
        <w:rPr>
          <w:rFonts w:ascii="Times New Roman" w:hAnsi="Times New Roman" w:cs="Times New Roman"/>
          <w:noProof/>
        </w:rPr>
        <w:t>1</w:t>
      </w:r>
      <w:r w:rsidRPr="00D77ACE">
        <w:rPr>
          <w:rFonts w:ascii="Times New Roman" w:hAnsi="Times New Roman" w:cs="Times New Roman"/>
        </w:rPr>
        <w:fldChar w:fldCharType="end"/>
      </w:r>
      <w:r w:rsidRPr="00D77ACE">
        <w:rPr>
          <w:rFonts w:ascii="Times New Roman" w:hAnsi="Times New Roman" w:cs="Times New Roman"/>
        </w:rPr>
        <w:t xml:space="preserve"> - Типовой интерфейс модуля Администрирование</w:t>
      </w:r>
    </w:p>
    <w:p w14:paraId="61FAE22E" w14:textId="7FB6F7E3" w:rsidR="001F6674" w:rsidRPr="00DD34CA" w:rsidRDefault="001F6674" w:rsidP="00400EFA">
      <w:pPr>
        <w:pStyle w:val="12512"/>
        <w:ind w:firstLine="567"/>
        <w:rPr>
          <w:szCs w:val="24"/>
        </w:rPr>
      </w:pPr>
      <w:r w:rsidRPr="00DD34CA">
        <w:rPr>
          <w:szCs w:val="24"/>
        </w:rPr>
        <w:t xml:space="preserve">На панели фильтров расположены функциональные кнопки, описание представлено в </w:t>
      </w:r>
      <w:r w:rsidRPr="00D77ACE">
        <w:rPr>
          <w:b/>
          <w:szCs w:val="24"/>
        </w:rPr>
        <w:fldChar w:fldCharType="begin"/>
      </w:r>
      <w:r w:rsidRPr="00D77ACE">
        <w:rPr>
          <w:b/>
          <w:szCs w:val="24"/>
        </w:rPr>
        <w:instrText xml:space="preserve"> REF _Ref518822738 \h  \* MERGEFORMAT </w:instrText>
      </w:r>
      <w:r w:rsidRPr="00D77ACE">
        <w:rPr>
          <w:b/>
          <w:szCs w:val="24"/>
        </w:rPr>
      </w:r>
      <w:r w:rsidRPr="00D77ACE">
        <w:rPr>
          <w:b/>
          <w:szCs w:val="24"/>
        </w:rPr>
        <w:fldChar w:fldCharType="separate"/>
      </w:r>
      <w:r w:rsidR="00585E16" w:rsidRPr="00D77ACE">
        <w:rPr>
          <w:b/>
          <w:szCs w:val="24"/>
        </w:rPr>
        <w:t xml:space="preserve">Таблица </w:t>
      </w:r>
      <w:r w:rsidR="00585E16" w:rsidRPr="00D77ACE">
        <w:rPr>
          <w:b/>
          <w:noProof/>
          <w:szCs w:val="24"/>
        </w:rPr>
        <w:t>1</w:t>
      </w:r>
      <w:r w:rsidRPr="00D77ACE">
        <w:rPr>
          <w:b/>
          <w:szCs w:val="24"/>
        </w:rPr>
        <w:fldChar w:fldCharType="end"/>
      </w:r>
      <w:r w:rsidRPr="00DD34CA">
        <w:rPr>
          <w:szCs w:val="24"/>
        </w:rPr>
        <w:t>.</w:t>
      </w:r>
    </w:p>
    <w:p w14:paraId="70C3F060" w14:textId="60A4214C" w:rsidR="001F6674" w:rsidRPr="00D77ACE" w:rsidRDefault="001F6674" w:rsidP="00D77ACE">
      <w:pPr>
        <w:pStyle w:val="afa"/>
        <w:keepNext/>
        <w:rPr>
          <w:rFonts w:ascii="Times New Roman" w:hAnsi="Times New Roman" w:cs="Times New Roman"/>
        </w:rPr>
      </w:pPr>
      <w:bookmarkStart w:id="20" w:name="_Ref518822738"/>
      <w:r w:rsidRPr="00D77ACE">
        <w:rPr>
          <w:rFonts w:ascii="Times New Roman" w:hAnsi="Times New Roman" w:cs="Times New Roman"/>
        </w:rPr>
        <w:t xml:space="preserve">Таблица </w:t>
      </w:r>
      <w:r w:rsidRPr="00D77ACE">
        <w:rPr>
          <w:rFonts w:ascii="Times New Roman" w:hAnsi="Times New Roman" w:cs="Times New Roman"/>
        </w:rPr>
        <w:fldChar w:fldCharType="begin"/>
      </w:r>
      <w:r w:rsidRPr="00D77ACE">
        <w:rPr>
          <w:rFonts w:ascii="Times New Roman" w:hAnsi="Times New Roman" w:cs="Times New Roman"/>
        </w:rPr>
        <w:instrText xml:space="preserve"> SEQ Таблица \* ARABIC </w:instrText>
      </w:r>
      <w:r w:rsidRPr="00D77ACE">
        <w:rPr>
          <w:rFonts w:ascii="Times New Roman" w:hAnsi="Times New Roman" w:cs="Times New Roman"/>
        </w:rPr>
        <w:fldChar w:fldCharType="separate"/>
      </w:r>
      <w:r w:rsidR="007117C3">
        <w:rPr>
          <w:rFonts w:ascii="Times New Roman" w:hAnsi="Times New Roman" w:cs="Times New Roman"/>
          <w:noProof/>
        </w:rPr>
        <w:t>1</w:t>
      </w:r>
      <w:r w:rsidRPr="00D77ACE">
        <w:rPr>
          <w:rFonts w:ascii="Times New Roman" w:hAnsi="Times New Roman" w:cs="Times New Roman"/>
        </w:rPr>
        <w:fldChar w:fldCharType="end"/>
      </w:r>
      <w:bookmarkEnd w:id="20"/>
      <w:r w:rsidRPr="00D77ACE">
        <w:rPr>
          <w:rFonts w:ascii="Times New Roman" w:hAnsi="Times New Roman" w:cs="Times New Roman"/>
        </w:rPr>
        <w:t xml:space="preserve"> - Кнопки, расположенные на панели фильтров</w:t>
      </w:r>
    </w:p>
    <w:tbl>
      <w:tblPr>
        <w:tblStyle w:val="aff0"/>
        <w:tblW w:w="5066" w:type="pct"/>
        <w:tblLook w:val="04A0" w:firstRow="1" w:lastRow="0" w:firstColumn="1" w:lastColumn="0" w:noHBand="0" w:noVBand="1"/>
      </w:tblPr>
      <w:tblGrid>
        <w:gridCol w:w="2689"/>
        <w:gridCol w:w="6520"/>
      </w:tblGrid>
      <w:tr w:rsidR="00331182" w:rsidRPr="00DD34CA" w14:paraId="22E7D144" w14:textId="77777777" w:rsidTr="0042338E">
        <w:tc>
          <w:tcPr>
            <w:tcW w:w="1460" w:type="pct"/>
          </w:tcPr>
          <w:p w14:paraId="3ACF7C6C" w14:textId="77777777" w:rsidR="00331182" w:rsidRPr="00DD34CA" w:rsidRDefault="00331182" w:rsidP="00ED4525">
            <w:pPr>
              <w:tabs>
                <w:tab w:val="left" w:pos="426"/>
              </w:tabs>
            </w:pPr>
            <w:r w:rsidRPr="00DD34CA">
              <w:rPr>
                <w:b/>
              </w:rPr>
              <w:t xml:space="preserve">Наименование </w:t>
            </w:r>
          </w:p>
        </w:tc>
        <w:tc>
          <w:tcPr>
            <w:tcW w:w="3540" w:type="pct"/>
            <w:tcBorders>
              <w:bottom w:val="single" w:sz="4" w:space="0" w:color="auto"/>
            </w:tcBorders>
          </w:tcPr>
          <w:p w14:paraId="44E511C7" w14:textId="77777777" w:rsidR="00331182" w:rsidRPr="00DD34CA" w:rsidRDefault="00331182" w:rsidP="00ED4525">
            <w:pPr>
              <w:contextualSpacing/>
            </w:pPr>
            <w:r w:rsidRPr="00DD34CA">
              <w:rPr>
                <w:b/>
              </w:rPr>
              <w:t>Описание и назначение</w:t>
            </w:r>
          </w:p>
        </w:tc>
      </w:tr>
      <w:tr w:rsidR="00331182" w:rsidRPr="00DD34CA" w14:paraId="23815115" w14:textId="77777777" w:rsidTr="0042338E">
        <w:tc>
          <w:tcPr>
            <w:tcW w:w="1460" w:type="pct"/>
          </w:tcPr>
          <w:p w14:paraId="526BBB44" w14:textId="77777777" w:rsidR="00331182" w:rsidRPr="00DD34CA" w:rsidRDefault="00331182" w:rsidP="00ED4525">
            <w:pPr>
              <w:tabs>
                <w:tab w:val="left" w:pos="426"/>
              </w:tabs>
            </w:pPr>
            <w:r w:rsidRPr="00DD34CA">
              <w:t>Очистить фильтры</w:t>
            </w:r>
          </w:p>
        </w:tc>
        <w:tc>
          <w:tcPr>
            <w:tcW w:w="3540" w:type="pct"/>
          </w:tcPr>
          <w:p w14:paraId="09FBFF64" w14:textId="2862B790" w:rsidR="00F323A3" w:rsidRPr="00DD34CA" w:rsidRDefault="00331182" w:rsidP="00ED4525">
            <w:pPr>
              <w:tabs>
                <w:tab w:val="left" w:pos="426"/>
              </w:tabs>
            </w:pPr>
            <w:r w:rsidRPr="00DD34CA">
              <w:t>Очищает поля фильтра, возвращая их в значения по умолчанию</w:t>
            </w:r>
          </w:p>
        </w:tc>
      </w:tr>
      <w:tr w:rsidR="00331182" w:rsidRPr="00DD34CA" w14:paraId="1D867165" w14:textId="77777777" w:rsidTr="0042338E">
        <w:tc>
          <w:tcPr>
            <w:tcW w:w="1460" w:type="pct"/>
          </w:tcPr>
          <w:p w14:paraId="15DF2322" w14:textId="77777777" w:rsidR="00331182" w:rsidRPr="00DD34CA" w:rsidRDefault="00331182" w:rsidP="00ED4525">
            <w:pPr>
              <w:tabs>
                <w:tab w:val="left" w:pos="426"/>
              </w:tabs>
            </w:pPr>
            <w:r w:rsidRPr="00DD34CA">
              <w:t>Обновить</w:t>
            </w:r>
          </w:p>
        </w:tc>
        <w:tc>
          <w:tcPr>
            <w:tcW w:w="3540" w:type="pct"/>
          </w:tcPr>
          <w:p w14:paraId="2C5394F6" w14:textId="77777777" w:rsidR="00331182" w:rsidRPr="00DD34CA" w:rsidRDefault="00331182" w:rsidP="00ED4525">
            <w:pPr>
              <w:tabs>
                <w:tab w:val="left" w:pos="426"/>
              </w:tabs>
            </w:pPr>
            <w:r w:rsidRPr="00DD34CA">
              <w:t>Обновляет значения атрибутов в списочной форме</w:t>
            </w:r>
          </w:p>
        </w:tc>
      </w:tr>
      <w:tr w:rsidR="00331182" w:rsidRPr="00DD34CA" w14:paraId="6B8302A0" w14:textId="77777777" w:rsidTr="0042338E">
        <w:tc>
          <w:tcPr>
            <w:tcW w:w="1460" w:type="pct"/>
          </w:tcPr>
          <w:p w14:paraId="54E43ACF" w14:textId="77777777" w:rsidR="00331182" w:rsidRPr="00DD34CA" w:rsidRDefault="00331182" w:rsidP="00ED4525">
            <w:pPr>
              <w:tabs>
                <w:tab w:val="left" w:pos="426"/>
              </w:tabs>
            </w:pPr>
            <w:r w:rsidRPr="00DD34CA">
              <w:t xml:space="preserve">Пиктограмма сортировки над </w:t>
            </w:r>
            <w:r w:rsidRPr="00DD34CA">
              <w:lastRenderedPageBreak/>
              <w:t>каждым полем фильтра</w:t>
            </w:r>
          </w:p>
        </w:tc>
        <w:tc>
          <w:tcPr>
            <w:tcW w:w="3540" w:type="pct"/>
          </w:tcPr>
          <w:p w14:paraId="52B10112" w14:textId="77777777" w:rsidR="00331182" w:rsidRPr="00DD34CA" w:rsidRDefault="00331182" w:rsidP="00ED4525">
            <w:pPr>
              <w:tabs>
                <w:tab w:val="left" w:pos="426"/>
              </w:tabs>
            </w:pPr>
            <w:r w:rsidRPr="00DD34CA">
              <w:lastRenderedPageBreak/>
              <w:t xml:space="preserve">Доступна сортировка значений в столбце от меньшего к большему, от большего к меньшему. Третье нажатие на </w:t>
            </w:r>
            <w:r w:rsidRPr="00DD34CA">
              <w:lastRenderedPageBreak/>
              <w:t>значок сортировки снимает сортировку.</w:t>
            </w:r>
          </w:p>
        </w:tc>
      </w:tr>
    </w:tbl>
    <w:p w14:paraId="1D3ACB9E" w14:textId="4B3F4E4F" w:rsidR="00C419F4" w:rsidRPr="00DD34CA" w:rsidRDefault="00C419F4" w:rsidP="00244D38">
      <w:pPr>
        <w:pStyle w:val="a8"/>
        <w:numPr>
          <w:ilvl w:val="0"/>
          <w:numId w:val="65"/>
        </w:numPr>
      </w:pPr>
      <w:bookmarkStart w:id="21" w:name="_Toc33516684"/>
      <w:bookmarkStart w:id="22" w:name="_Toc519106399"/>
      <w:r w:rsidRPr="00DD34CA">
        <w:lastRenderedPageBreak/>
        <w:t>РА</w:t>
      </w:r>
      <w:r w:rsidRPr="00DD34CA">
        <w:rPr>
          <w:lang w:val="en-US"/>
        </w:rPr>
        <w:t>Б</w:t>
      </w:r>
      <w:r w:rsidRPr="00DD34CA">
        <w:t>ОТА С ПОЛЬЗОВАТЕЛЯМИ</w:t>
      </w:r>
      <w:bookmarkEnd w:id="21"/>
    </w:p>
    <w:p w14:paraId="445BCA90" w14:textId="1987058D" w:rsidR="002918B7" w:rsidRPr="00936C7B" w:rsidRDefault="002918B7" w:rsidP="00244D38">
      <w:pPr>
        <w:pStyle w:val="23"/>
        <w:numPr>
          <w:ilvl w:val="1"/>
          <w:numId w:val="65"/>
        </w:numPr>
        <w:rPr>
          <w:rStyle w:val="afb"/>
          <w:rFonts w:ascii="Times New Roman" w:hAnsi="Times New Roman" w:cs="Times New Roman"/>
          <w:b w:val="0"/>
          <w:sz w:val="24"/>
          <w:szCs w:val="24"/>
          <w:u w:val="none"/>
        </w:rPr>
      </w:pPr>
      <w:bookmarkStart w:id="23" w:name="_Ref519007033"/>
      <w:bookmarkStart w:id="24" w:name="_Toc519272762"/>
      <w:bookmarkStart w:id="25" w:name="_Toc33516685"/>
      <w:bookmarkStart w:id="26" w:name="_Ref34379844"/>
      <w:r w:rsidRPr="00936C7B">
        <w:rPr>
          <w:rStyle w:val="afb"/>
          <w:rFonts w:ascii="Times New Roman" w:hAnsi="Times New Roman" w:cs="Times New Roman"/>
          <w:b w:val="0"/>
          <w:sz w:val="24"/>
          <w:szCs w:val="24"/>
          <w:u w:val="none"/>
        </w:rPr>
        <w:t>Справочник «Организационная структура</w:t>
      </w:r>
      <w:bookmarkEnd w:id="23"/>
      <w:bookmarkEnd w:id="24"/>
      <w:bookmarkEnd w:id="25"/>
      <w:r w:rsidR="00936C7B" w:rsidRPr="00936C7B">
        <w:rPr>
          <w:rStyle w:val="afb"/>
          <w:rFonts w:ascii="Times New Roman" w:hAnsi="Times New Roman" w:cs="Times New Roman"/>
          <w:b w:val="0"/>
          <w:sz w:val="24"/>
          <w:szCs w:val="24"/>
          <w:u w:val="none"/>
        </w:rPr>
        <w:t>»</w:t>
      </w:r>
      <w:bookmarkEnd w:id="26"/>
    </w:p>
    <w:p w14:paraId="1076D45A" w14:textId="77777777" w:rsidR="002918B7" w:rsidRPr="00DD34CA" w:rsidRDefault="002918B7" w:rsidP="00400EFA">
      <w:pPr>
        <w:pStyle w:val="125"/>
        <w:ind w:firstLine="567"/>
        <w:rPr>
          <w:szCs w:val="24"/>
        </w:rPr>
      </w:pPr>
      <w:r w:rsidRPr="00DD34CA">
        <w:rPr>
          <w:szCs w:val="24"/>
        </w:rPr>
        <w:t>Справочник «Организационная структура» предназначен для ведения списка организаций, филиалов, отделов, должностей и пользователей.</w:t>
      </w:r>
    </w:p>
    <w:p w14:paraId="39BD3299" w14:textId="61CD15CA" w:rsidR="002918B7" w:rsidRPr="00DD34CA" w:rsidRDefault="002918B7"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27" w:name="_Toc519272763"/>
      <w:bookmarkStart w:id="28" w:name="_Toc33516686"/>
      <w:r w:rsidRPr="00DD34CA">
        <w:rPr>
          <w:rStyle w:val="afb"/>
          <w:rFonts w:ascii="Times New Roman" w:hAnsi="Times New Roman" w:cs="Times New Roman"/>
          <w:b w:val="0"/>
          <w:u w:val="none"/>
        </w:rPr>
        <w:t>Описание внешнего вида и поведения справочника «Организационная структура»</w:t>
      </w:r>
      <w:bookmarkEnd w:id="27"/>
      <w:bookmarkEnd w:id="28"/>
    </w:p>
    <w:p w14:paraId="2A4AF060" w14:textId="77777777" w:rsidR="002918B7" w:rsidRPr="00DD34CA" w:rsidRDefault="002918B7" w:rsidP="00400EFA">
      <w:pPr>
        <w:pStyle w:val="125"/>
        <w:ind w:firstLine="567"/>
        <w:rPr>
          <w:szCs w:val="24"/>
        </w:rPr>
      </w:pPr>
      <w:r w:rsidRPr="00DD34CA">
        <w:rPr>
          <w:szCs w:val="24"/>
        </w:rPr>
        <w:t>Чтобы перейти в справочник «Организационная структура» войдите в Систему под учетной записью администратора, откройте раздел Работа с пользователями -&gt; Организационная структура -&gt; Организационная структура.</w:t>
      </w:r>
    </w:p>
    <w:p w14:paraId="17F44FB8" w14:textId="0DB854D8" w:rsidR="002918B7" w:rsidRPr="00DD34CA" w:rsidRDefault="002918B7"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29" w:name="_Toc519272764"/>
      <w:bookmarkStart w:id="30" w:name="_Toc33516687"/>
      <w:r w:rsidRPr="00DD34CA">
        <w:rPr>
          <w:rStyle w:val="afb"/>
          <w:rFonts w:ascii="Times New Roman" w:hAnsi="Times New Roman" w:cs="Times New Roman"/>
          <w:b w:val="0"/>
          <w:u w:val="none"/>
        </w:rPr>
        <w:t>Списочная форма</w:t>
      </w:r>
      <w:bookmarkEnd w:id="29"/>
      <w:bookmarkEnd w:id="30"/>
    </w:p>
    <w:p w14:paraId="12A30C34" w14:textId="77777777" w:rsidR="002918B7" w:rsidRPr="00DD34CA" w:rsidRDefault="002918B7" w:rsidP="00400EFA">
      <w:pPr>
        <w:spacing w:before="120" w:after="120"/>
        <w:ind w:firstLine="567"/>
        <w:jc w:val="both"/>
        <w:rPr>
          <w:rStyle w:val="afb"/>
          <w:u w:val="none"/>
        </w:rPr>
      </w:pPr>
      <w:r w:rsidRPr="00DD34CA">
        <w:rPr>
          <w:rStyle w:val="afb"/>
          <w:u w:val="none"/>
        </w:rPr>
        <w:t>Справочник представляет собой иерархическое дерево, которое содержит следующие типы уровней:</w:t>
      </w:r>
    </w:p>
    <w:p w14:paraId="1417EFE0" w14:textId="2172E126" w:rsidR="002918B7" w:rsidRPr="00DD34CA" w:rsidRDefault="00820447" w:rsidP="00551F7E">
      <w:pPr>
        <w:pStyle w:val="afff5"/>
        <w:numPr>
          <w:ilvl w:val="0"/>
          <w:numId w:val="57"/>
        </w:numPr>
        <w:spacing w:before="120" w:after="120"/>
        <w:ind w:left="0" w:firstLine="567"/>
        <w:jc w:val="both"/>
        <w:rPr>
          <w:rStyle w:val="afb"/>
          <w:u w:val="none"/>
        </w:rPr>
      </w:pPr>
      <w:r w:rsidRPr="00DD34CA">
        <w:rPr>
          <w:rStyle w:val="afb"/>
          <w:u w:val="none"/>
        </w:rPr>
        <w:t>ф</w:t>
      </w:r>
      <w:r w:rsidR="002918B7" w:rsidRPr="00DD34CA">
        <w:rPr>
          <w:rStyle w:val="afb"/>
          <w:u w:val="none"/>
        </w:rPr>
        <w:t>илиал – это корневой элемент в выбранной организации, либо входит в другой филиал. Может включать в себя филиалы и отделы.</w:t>
      </w:r>
    </w:p>
    <w:p w14:paraId="755A14B3" w14:textId="20727A8B" w:rsidR="002918B7" w:rsidRPr="00DD34CA" w:rsidRDefault="00820447" w:rsidP="00551F7E">
      <w:pPr>
        <w:pStyle w:val="afff5"/>
        <w:numPr>
          <w:ilvl w:val="0"/>
          <w:numId w:val="57"/>
        </w:numPr>
        <w:spacing w:before="120" w:after="120"/>
        <w:ind w:left="0" w:firstLine="567"/>
        <w:jc w:val="both"/>
        <w:rPr>
          <w:rStyle w:val="afb"/>
          <w:u w:val="none"/>
        </w:rPr>
      </w:pPr>
      <w:r w:rsidRPr="00DD34CA">
        <w:rPr>
          <w:rStyle w:val="afb"/>
          <w:u w:val="none"/>
        </w:rPr>
        <w:t>о</w:t>
      </w:r>
      <w:r w:rsidR="002918B7" w:rsidRPr="00DD34CA">
        <w:rPr>
          <w:rStyle w:val="afb"/>
          <w:u w:val="none"/>
        </w:rPr>
        <w:t>тдел – элемент входит в филиал, либо в другой отдел. Может включать в себя отделы и должности.</w:t>
      </w:r>
    </w:p>
    <w:p w14:paraId="1BD91D4D" w14:textId="763841CA" w:rsidR="002918B7" w:rsidRPr="00DD34CA" w:rsidRDefault="00820447" w:rsidP="00551F7E">
      <w:pPr>
        <w:pStyle w:val="afff5"/>
        <w:numPr>
          <w:ilvl w:val="0"/>
          <w:numId w:val="57"/>
        </w:numPr>
        <w:spacing w:before="120" w:after="120"/>
        <w:ind w:left="0" w:firstLine="567"/>
        <w:jc w:val="both"/>
        <w:rPr>
          <w:rStyle w:val="afb"/>
          <w:u w:val="none"/>
        </w:rPr>
      </w:pPr>
      <w:r w:rsidRPr="00DD34CA">
        <w:rPr>
          <w:rStyle w:val="afb"/>
          <w:u w:val="none"/>
        </w:rPr>
        <w:t>д</w:t>
      </w:r>
      <w:r w:rsidR="002918B7" w:rsidRPr="00DD34CA">
        <w:rPr>
          <w:rStyle w:val="afb"/>
          <w:u w:val="none"/>
        </w:rPr>
        <w:t>олжность – входит в отдел. Должность может быть назначена одному пользователю. Также должность может быть не назначена пользователю.</w:t>
      </w:r>
    </w:p>
    <w:p w14:paraId="7345D9A1" w14:textId="0BFF027A" w:rsidR="002918B7" w:rsidRPr="00DD34CA" w:rsidRDefault="002918B7" w:rsidP="00400EFA">
      <w:pPr>
        <w:spacing w:before="120" w:after="120"/>
        <w:ind w:firstLine="567"/>
        <w:jc w:val="both"/>
        <w:rPr>
          <w:rStyle w:val="afb"/>
          <w:u w:val="none"/>
        </w:rPr>
      </w:pPr>
      <w:r w:rsidRPr="00DD34CA">
        <w:rPr>
          <w:rStyle w:val="afb"/>
          <w:u w:val="none"/>
        </w:rPr>
        <w:t>Внешний вид справочника «Организационная структура» является типовым, описание представлено</w:t>
      </w:r>
      <w:r w:rsidR="00C1182C" w:rsidRPr="00DD34CA">
        <w:rPr>
          <w:rStyle w:val="afb"/>
          <w:u w:val="none"/>
        </w:rPr>
        <w:t xml:space="preserve"> ниже</w:t>
      </w:r>
      <w:r w:rsidRPr="00DD34CA">
        <w:rPr>
          <w:rStyle w:val="afb"/>
          <w:u w:val="none"/>
        </w:rPr>
        <w:t xml:space="preserve"> </w:t>
      </w:r>
      <w:r w:rsidR="00C1182C" w:rsidRPr="00D77ACE">
        <w:rPr>
          <w:rStyle w:val="afb"/>
          <w:b/>
          <w:u w:val="none"/>
        </w:rPr>
        <w:t>(см.</w:t>
      </w:r>
      <w:r w:rsidR="00D77ACE" w:rsidRPr="00D77ACE">
        <w:rPr>
          <w:rStyle w:val="afb"/>
          <w:b/>
          <w:u w:val="none"/>
        </w:rPr>
        <w:t xml:space="preserve"> </w:t>
      </w:r>
      <w:r w:rsidR="00D77ACE" w:rsidRPr="00D77ACE">
        <w:rPr>
          <w:rStyle w:val="afb"/>
          <w:b/>
          <w:u w:val="none"/>
        </w:rPr>
        <w:fldChar w:fldCharType="begin"/>
      </w:r>
      <w:r w:rsidR="00D77ACE" w:rsidRPr="00D77ACE">
        <w:rPr>
          <w:rStyle w:val="afb"/>
          <w:b/>
          <w:u w:val="none"/>
        </w:rPr>
        <w:instrText xml:space="preserve"> REF _Ref34316815 \h </w:instrText>
      </w:r>
      <w:r w:rsidR="00D77ACE">
        <w:rPr>
          <w:rStyle w:val="afb"/>
          <w:b/>
          <w:u w:val="none"/>
        </w:rPr>
        <w:instrText xml:space="preserve"> \* MERGEFORMAT </w:instrText>
      </w:r>
      <w:r w:rsidR="00D77ACE" w:rsidRPr="00D77ACE">
        <w:rPr>
          <w:rStyle w:val="afb"/>
          <w:b/>
          <w:u w:val="none"/>
        </w:rPr>
      </w:r>
      <w:r w:rsidR="00D77ACE" w:rsidRPr="00D77ACE">
        <w:rPr>
          <w:rStyle w:val="afb"/>
          <w:b/>
          <w:u w:val="none"/>
        </w:rPr>
        <w:fldChar w:fldCharType="separate"/>
      </w:r>
      <w:r w:rsidR="00D77ACE" w:rsidRPr="00D77ACE">
        <w:rPr>
          <w:b/>
        </w:rPr>
        <w:t>Рисунок 2</w:t>
      </w:r>
      <w:r w:rsidR="00D77ACE" w:rsidRPr="00D77ACE">
        <w:rPr>
          <w:rStyle w:val="afb"/>
          <w:b/>
          <w:u w:val="none"/>
        </w:rPr>
        <w:fldChar w:fldCharType="end"/>
      </w:r>
      <w:r w:rsidR="00C1182C" w:rsidRPr="00D77ACE">
        <w:rPr>
          <w:b/>
          <w:noProof/>
        </w:rPr>
        <w:t>)</w:t>
      </w:r>
      <w:r w:rsidR="00C1182C" w:rsidRPr="00DD34CA">
        <w:t>:</w:t>
      </w:r>
    </w:p>
    <w:p w14:paraId="0F46D92A" w14:textId="77777777" w:rsidR="00D77ACE" w:rsidRDefault="009038C5" w:rsidP="00D77ACE">
      <w:pPr>
        <w:keepNext/>
        <w:spacing w:before="120" w:after="120"/>
        <w:jc w:val="both"/>
      </w:pPr>
      <w:r w:rsidRPr="00DD34CA">
        <w:rPr>
          <w:noProof/>
        </w:rPr>
        <w:drawing>
          <wp:inline distT="0" distB="0" distL="0" distR="0" wp14:anchorId="7D5D27FB" wp14:editId="24385798">
            <wp:extent cx="5924043" cy="146685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24171" cy="1466882"/>
                    </a:xfrm>
                    <a:prstGeom prst="rect">
                      <a:avLst/>
                    </a:prstGeom>
                    <a:noFill/>
                    <a:ln>
                      <a:noFill/>
                    </a:ln>
                  </pic:spPr>
                </pic:pic>
              </a:graphicData>
            </a:graphic>
          </wp:inline>
        </w:drawing>
      </w:r>
    </w:p>
    <w:p w14:paraId="3466A47B" w14:textId="4F44C3A7" w:rsidR="009038C5" w:rsidRPr="00D77ACE" w:rsidRDefault="00D77ACE" w:rsidP="00D77ACE">
      <w:pPr>
        <w:pStyle w:val="afa"/>
        <w:jc w:val="center"/>
        <w:rPr>
          <w:rFonts w:ascii="Times New Roman" w:hAnsi="Times New Roman" w:cs="Times New Roman"/>
        </w:rPr>
      </w:pPr>
      <w:bookmarkStart w:id="31" w:name="_Ref34316815"/>
      <w:r w:rsidRPr="00D77ACE">
        <w:rPr>
          <w:rFonts w:ascii="Times New Roman" w:hAnsi="Times New Roman" w:cs="Times New Roman"/>
        </w:rPr>
        <w:t xml:space="preserve">Рисунок </w:t>
      </w:r>
      <w:r w:rsidRPr="00D77ACE">
        <w:rPr>
          <w:rFonts w:ascii="Times New Roman" w:hAnsi="Times New Roman" w:cs="Times New Roman"/>
        </w:rPr>
        <w:fldChar w:fldCharType="begin"/>
      </w:r>
      <w:r w:rsidRPr="00D77ACE">
        <w:rPr>
          <w:rFonts w:ascii="Times New Roman" w:hAnsi="Times New Roman" w:cs="Times New Roman"/>
        </w:rPr>
        <w:instrText xml:space="preserve"> SEQ Рисунок \* ARABIC </w:instrText>
      </w:r>
      <w:r w:rsidRPr="00D77ACE">
        <w:rPr>
          <w:rFonts w:ascii="Times New Roman" w:hAnsi="Times New Roman" w:cs="Times New Roman"/>
        </w:rPr>
        <w:fldChar w:fldCharType="separate"/>
      </w:r>
      <w:r w:rsidR="007117C3">
        <w:rPr>
          <w:rFonts w:ascii="Times New Roman" w:hAnsi="Times New Roman" w:cs="Times New Roman"/>
          <w:noProof/>
        </w:rPr>
        <w:t>2</w:t>
      </w:r>
      <w:r w:rsidRPr="00D77ACE">
        <w:rPr>
          <w:rFonts w:ascii="Times New Roman" w:hAnsi="Times New Roman" w:cs="Times New Roman"/>
        </w:rPr>
        <w:fldChar w:fldCharType="end"/>
      </w:r>
      <w:bookmarkEnd w:id="31"/>
      <w:r w:rsidRPr="00D77ACE">
        <w:rPr>
          <w:rFonts w:ascii="Times New Roman" w:hAnsi="Times New Roman" w:cs="Times New Roman"/>
        </w:rPr>
        <w:t xml:space="preserve"> - Интерфейс справочника «Организационная структура»</w:t>
      </w:r>
    </w:p>
    <w:p w14:paraId="5AB2E77F" w14:textId="250C3937" w:rsidR="002918B7" w:rsidRPr="00DD34CA" w:rsidRDefault="002918B7" w:rsidP="00400EFA">
      <w:pPr>
        <w:spacing w:before="120" w:after="120"/>
        <w:ind w:firstLine="567"/>
        <w:jc w:val="both"/>
        <w:rPr>
          <w:rStyle w:val="afb"/>
          <w:u w:val="none"/>
        </w:rPr>
      </w:pPr>
      <w:r w:rsidRPr="00DD34CA">
        <w:rPr>
          <w:rStyle w:val="afb"/>
          <w:u w:val="none"/>
        </w:rPr>
        <w:t>Панель кнопок является типовой, но имеет следующие уникальные кнопки, описание в</w:t>
      </w:r>
      <w:r w:rsidR="00D77ACE" w:rsidRPr="00D77ACE">
        <w:rPr>
          <w:rStyle w:val="afb"/>
          <w:u w:val="none"/>
        </w:rPr>
        <w:t xml:space="preserve"> </w:t>
      </w:r>
      <w:r w:rsidR="00D77ACE" w:rsidRPr="00D77ACE">
        <w:rPr>
          <w:rStyle w:val="afb"/>
          <w:b/>
          <w:u w:val="none"/>
        </w:rPr>
        <w:fldChar w:fldCharType="begin"/>
      </w:r>
      <w:r w:rsidR="00D77ACE" w:rsidRPr="00D77ACE">
        <w:rPr>
          <w:rStyle w:val="afb"/>
          <w:b/>
          <w:u w:val="none"/>
        </w:rPr>
        <w:instrText xml:space="preserve"> REF _Ref34316950 \h </w:instrText>
      </w:r>
      <w:r w:rsidR="00D77ACE">
        <w:rPr>
          <w:rStyle w:val="afb"/>
          <w:b/>
          <w:u w:val="none"/>
        </w:rPr>
        <w:instrText xml:space="preserve"> \* MERGEFORMAT </w:instrText>
      </w:r>
      <w:r w:rsidR="00D77ACE" w:rsidRPr="00D77ACE">
        <w:rPr>
          <w:rStyle w:val="afb"/>
          <w:b/>
          <w:u w:val="none"/>
        </w:rPr>
      </w:r>
      <w:r w:rsidR="00D77ACE" w:rsidRPr="00D77ACE">
        <w:rPr>
          <w:rStyle w:val="afb"/>
          <w:b/>
          <w:u w:val="none"/>
        </w:rPr>
        <w:fldChar w:fldCharType="separate"/>
      </w:r>
      <w:r w:rsidR="00D77ACE" w:rsidRPr="00D77ACE">
        <w:rPr>
          <w:b/>
        </w:rPr>
        <w:t xml:space="preserve">Таблица </w:t>
      </w:r>
      <w:r w:rsidR="00D77ACE" w:rsidRPr="00D77ACE">
        <w:rPr>
          <w:b/>
          <w:noProof/>
        </w:rPr>
        <w:t>3</w:t>
      </w:r>
      <w:r w:rsidR="00D77ACE" w:rsidRPr="00D77ACE">
        <w:rPr>
          <w:rStyle w:val="afb"/>
          <w:b/>
          <w:u w:val="none"/>
        </w:rPr>
        <w:fldChar w:fldCharType="end"/>
      </w:r>
      <w:r w:rsidRPr="00DD34CA">
        <w:rPr>
          <w:rStyle w:val="afb"/>
          <w:u w:val="none"/>
        </w:rPr>
        <w:t>.</w:t>
      </w:r>
    </w:p>
    <w:p w14:paraId="1C67C9FB" w14:textId="2711FD8D" w:rsidR="002918B7" w:rsidRPr="00DD34CA" w:rsidRDefault="002918B7" w:rsidP="00400EFA">
      <w:pPr>
        <w:pStyle w:val="afa"/>
        <w:keepNext/>
        <w:ind w:firstLine="567"/>
        <w:jc w:val="right"/>
        <w:rPr>
          <w:rFonts w:ascii="Times New Roman" w:hAnsi="Times New Roman" w:cs="Times New Roman"/>
          <w:b w:val="0"/>
        </w:rPr>
      </w:pPr>
    </w:p>
    <w:p w14:paraId="5B89820A" w14:textId="075BE88D" w:rsidR="00D77ACE" w:rsidRPr="00D77ACE" w:rsidRDefault="00D77ACE" w:rsidP="00D77ACE">
      <w:pPr>
        <w:pStyle w:val="afa"/>
        <w:keepNext/>
        <w:rPr>
          <w:rFonts w:ascii="Times New Roman" w:hAnsi="Times New Roman" w:cs="Times New Roman"/>
        </w:rPr>
      </w:pPr>
      <w:bookmarkStart w:id="32" w:name="_Ref34316950"/>
      <w:bookmarkStart w:id="33" w:name="_Ref34316946"/>
      <w:r w:rsidRPr="00D77ACE">
        <w:rPr>
          <w:rFonts w:ascii="Times New Roman" w:hAnsi="Times New Roman" w:cs="Times New Roman"/>
        </w:rPr>
        <w:t xml:space="preserve">Таблица </w:t>
      </w:r>
      <w:r w:rsidRPr="00D77ACE">
        <w:rPr>
          <w:rFonts w:ascii="Times New Roman" w:hAnsi="Times New Roman" w:cs="Times New Roman"/>
        </w:rPr>
        <w:fldChar w:fldCharType="begin"/>
      </w:r>
      <w:r w:rsidRPr="00D77ACE">
        <w:rPr>
          <w:rFonts w:ascii="Times New Roman" w:hAnsi="Times New Roman" w:cs="Times New Roman"/>
        </w:rPr>
        <w:instrText xml:space="preserve"> SEQ Таблица \* ARABIC </w:instrText>
      </w:r>
      <w:r w:rsidRPr="00D77ACE">
        <w:rPr>
          <w:rFonts w:ascii="Times New Roman" w:hAnsi="Times New Roman" w:cs="Times New Roman"/>
        </w:rPr>
        <w:fldChar w:fldCharType="separate"/>
      </w:r>
      <w:r w:rsidR="007117C3">
        <w:rPr>
          <w:rFonts w:ascii="Times New Roman" w:hAnsi="Times New Roman" w:cs="Times New Roman"/>
          <w:noProof/>
        </w:rPr>
        <w:t>2</w:t>
      </w:r>
      <w:r w:rsidRPr="00D77ACE">
        <w:rPr>
          <w:rFonts w:ascii="Times New Roman" w:hAnsi="Times New Roman" w:cs="Times New Roman"/>
        </w:rPr>
        <w:fldChar w:fldCharType="end"/>
      </w:r>
      <w:bookmarkEnd w:id="32"/>
      <w:r w:rsidRPr="00D77ACE">
        <w:rPr>
          <w:rFonts w:ascii="Times New Roman" w:hAnsi="Times New Roman" w:cs="Times New Roman"/>
        </w:rPr>
        <w:t xml:space="preserve"> - Панель кнопок справочника «Организационная структура»</w:t>
      </w:r>
      <w:bookmarkEnd w:id="33"/>
    </w:p>
    <w:tbl>
      <w:tblPr>
        <w:tblStyle w:val="aff0"/>
        <w:tblW w:w="0" w:type="auto"/>
        <w:tblLook w:val="04A0" w:firstRow="1" w:lastRow="0" w:firstColumn="1" w:lastColumn="0" w:noHBand="0" w:noVBand="1"/>
      </w:tblPr>
      <w:tblGrid>
        <w:gridCol w:w="3154"/>
        <w:gridCol w:w="5935"/>
      </w:tblGrid>
      <w:tr w:rsidR="002918B7" w:rsidRPr="00DD34CA" w14:paraId="22790460" w14:textId="77777777" w:rsidTr="00D77ACE">
        <w:trPr>
          <w:tblHeader/>
        </w:trPr>
        <w:tc>
          <w:tcPr>
            <w:tcW w:w="3154" w:type="dxa"/>
          </w:tcPr>
          <w:p w14:paraId="54BC69AA" w14:textId="77777777" w:rsidR="002918B7" w:rsidRPr="00DD34CA" w:rsidRDefault="002918B7" w:rsidP="00ED4525">
            <w:pPr>
              <w:spacing w:before="120" w:after="120"/>
              <w:jc w:val="both"/>
              <w:rPr>
                <w:rStyle w:val="afb"/>
                <w:b/>
                <w:u w:val="none"/>
              </w:rPr>
            </w:pPr>
            <w:r w:rsidRPr="00DD34CA">
              <w:rPr>
                <w:rStyle w:val="afb"/>
                <w:b/>
                <w:u w:val="none"/>
              </w:rPr>
              <w:t>Наименование кнопки</w:t>
            </w:r>
          </w:p>
        </w:tc>
        <w:tc>
          <w:tcPr>
            <w:tcW w:w="5935" w:type="dxa"/>
          </w:tcPr>
          <w:p w14:paraId="5B2E8389" w14:textId="77777777" w:rsidR="002918B7" w:rsidRPr="00DD34CA" w:rsidRDefault="002918B7" w:rsidP="00ED4525">
            <w:pPr>
              <w:spacing w:before="120" w:after="120"/>
              <w:jc w:val="both"/>
              <w:rPr>
                <w:rStyle w:val="afb"/>
                <w:b/>
                <w:u w:val="none"/>
              </w:rPr>
            </w:pPr>
            <w:r w:rsidRPr="00DD34CA">
              <w:rPr>
                <w:rStyle w:val="afb"/>
                <w:b/>
                <w:u w:val="none"/>
              </w:rPr>
              <w:t>Поведение</w:t>
            </w:r>
          </w:p>
        </w:tc>
      </w:tr>
      <w:tr w:rsidR="002918B7" w:rsidRPr="00DD34CA" w14:paraId="4867E7BB" w14:textId="77777777" w:rsidTr="00D77ACE">
        <w:trPr>
          <w:tblHeader/>
        </w:trPr>
        <w:tc>
          <w:tcPr>
            <w:tcW w:w="3154" w:type="dxa"/>
          </w:tcPr>
          <w:p w14:paraId="17A9960B" w14:textId="77777777" w:rsidR="002918B7" w:rsidRPr="00DD34CA" w:rsidRDefault="002918B7" w:rsidP="00ED4525">
            <w:pPr>
              <w:spacing w:before="120" w:after="120"/>
              <w:jc w:val="both"/>
              <w:rPr>
                <w:rStyle w:val="afb"/>
                <w:u w:val="none"/>
              </w:rPr>
            </w:pPr>
            <w:r w:rsidRPr="00DD34CA">
              <w:rPr>
                <w:rStyle w:val="afb"/>
                <w:u w:val="none"/>
              </w:rPr>
              <w:t>Отобразить филиалы/ Скрыть филиалы</w:t>
            </w:r>
          </w:p>
        </w:tc>
        <w:tc>
          <w:tcPr>
            <w:tcW w:w="5935" w:type="dxa"/>
          </w:tcPr>
          <w:p w14:paraId="5FEDDC31" w14:textId="77777777" w:rsidR="002918B7" w:rsidRPr="00DD34CA" w:rsidRDefault="002918B7" w:rsidP="00ED4525">
            <w:pPr>
              <w:tabs>
                <w:tab w:val="left" w:pos="426"/>
              </w:tabs>
              <w:jc w:val="both"/>
            </w:pPr>
            <w:r w:rsidRPr="00DD34CA">
              <w:t>Кнопка, скрывающая/отображающая в дереве справочника филиалы.</w:t>
            </w:r>
          </w:p>
          <w:p w14:paraId="4325267B" w14:textId="77777777" w:rsidR="002918B7" w:rsidRPr="00DD34CA" w:rsidRDefault="002918B7" w:rsidP="00ED4525">
            <w:pPr>
              <w:tabs>
                <w:tab w:val="left" w:pos="426"/>
              </w:tabs>
              <w:jc w:val="both"/>
            </w:pPr>
            <w:r w:rsidRPr="00DD34CA">
              <w:t>Если кнопка «черная» (не нажата) - филиал отображаются.</w:t>
            </w:r>
          </w:p>
          <w:p w14:paraId="03421EFE" w14:textId="77777777" w:rsidR="002918B7" w:rsidRPr="00DD34CA" w:rsidRDefault="002918B7" w:rsidP="00ED4525">
            <w:pPr>
              <w:tabs>
                <w:tab w:val="left" w:pos="426"/>
              </w:tabs>
              <w:jc w:val="both"/>
            </w:pPr>
            <w:r w:rsidRPr="00DD34CA">
              <w:t>Если кнопка «серая» (нажата) - филиал скрыты.</w:t>
            </w:r>
          </w:p>
          <w:p w14:paraId="1AABB5BE" w14:textId="77777777" w:rsidR="002918B7" w:rsidRPr="00DD34CA" w:rsidRDefault="002918B7" w:rsidP="00ED4525">
            <w:pPr>
              <w:spacing w:before="120" w:after="120"/>
              <w:jc w:val="both"/>
              <w:rPr>
                <w:rStyle w:val="afb"/>
                <w:u w:val="none"/>
              </w:rPr>
            </w:pPr>
            <w:r w:rsidRPr="00DD34CA">
              <w:t>По умолчанию кнопка не нажата и все филиалы отображаются.</w:t>
            </w:r>
          </w:p>
        </w:tc>
      </w:tr>
      <w:tr w:rsidR="002918B7" w:rsidRPr="00DD34CA" w14:paraId="3C655DDB" w14:textId="77777777" w:rsidTr="00D77ACE">
        <w:trPr>
          <w:tblHeader/>
        </w:trPr>
        <w:tc>
          <w:tcPr>
            <w:tcW w:w="3154" w:type="dxa"/>
          </w:tcPr>
          <w:p w14:paraId="5531DA22" w14:textId="77777777" w:rsidR="002918B7" w:rsidRPr="00DD34CA" w:rsidRDefault="002918B7" w:rsidP="00ED4525">
            <w:pPr>
              <w:spacing w:before="120" w:after="120"/>
              <w:jc w:val="both"/>
              <w:rPr>
                <w:rStyle w:val="afb"/>
                <w:u w:val="none"/>
              </w:rPr>
            </w:pPr>
            <w:r w:rsidRPr="00DD34CA">
              <w:rPr>
                <w:rStyle w:val="afb"/>
                <w:u w:val="none"/>
              </w:rPr>
              <w:t>Отобразить отделы/ Скрыть отделы</w:t>
            </w:r>
          </w:p>
        </w:tc>
        <w:tc>
          <w:tcPr>
            <w:tcW w:w="5935" w:type="dxa"/>
          </w:tcPr>
          <w:p w14:paraId="748A2516" w14:textId="77777777" w:rsidR="002918B7" w:rsidRPr="00DD34CA" w:rsidRDefault="002918B7" w:rsidP="00ED4525">
            <w:pPr>
              <w:tabs>
                <w:tab w:val="left" w:pos="426"/>
              </w:tabs>
              <w:jc w:val="both"/>
            </w:pPr>
            <w:r w:rsidRPr="00DD34CA">
              <w:t>Кнопка скрывающая/отображающая в дереве справочника отделы.</w:t>
            </w:r>
          </w:p>
          <w:p w14:paraId="72BDBBEB" w14:textId="77777777" w:rsidR="002918B7" w:rsidRPr="00DD34CA" w:rsidRDefault="002918B7" w:rsidP="00ED4525">
            <w:pPr>
              <w:tabs>
                <w:tab w:val="left" w:pos="426"/>
              </w:tabs>
              <w:jc w:val="both"/>
            </w:pPr>
            <w:r w:rsidRPr="00DD34CA">
              <w:t>Если кнопка «черная» (не нажата) - отделы отображаются.</w:t>
            </w:r>
          </w:p>
          <w:p w14:paraId="73DF1B2E" w14:textId="77777777" w:rsidR="002918B7" w:rsidRPr="00DD34CA" w:rsidRDefault="002918B7" w:rsidP="00ED4525">
            <w:pPr>
              <w:tabs>
                <w:tab w:val="left" w:pos="426"/>
              </w:tabs>
              <w:jc w:val="both"/>
            </w:pPr>
            <w:r w:rsidRPr="00DD34CA">
              <w:t>Если кнопка «серая» (нажата) - отделы скрыты.</w:t>
            </w:r>
          </w:p>
          <w:p w14:paraId="5122BACE" w14:textId="77777777" w:rsidR="002918B7" w:rsidRPr="00DD34CA" w:rsidRDefault="002918B7" w:rsidP="00ED4525">
            <w:pPr>
              <w:spacing w:before="120" w:after="120"/>
              <w:jc w:val="both"/>
              <w:rPr>
                <w:rStyle w:val="afb"/>
                <w:u w:val="none"/>
              </w:rPr>
            </w:pPr>
            <w:r w:rsidRPr="00DD34CA">
              <w:t>По умолчанию кнопка не нажата и все отделы отображаются.</w:t>
            </w:r>
          </w:p>
        </w:tc>
      </w:tr>
      <w:tr w:rsidR="002918B7" w:rsidRPr="00DD34CA" w14:paraId="1B050AAF" w14:textId="77777777" w:rsidTr="00D77ACE">
        <w:trPr>
          <w:tblHeader/>
        </w:trPr>
        <w:tc>
          <w:tcPr>
            <w:tcW w:w="3154" w:type="dxa"/>
          </w:tcPr>
          <w:p w14:paraId="17CE7F6A" w14:textId="77777777" w:rsidR="002918B7" w:rsidRPr="00DD34CA" w:rsidRDefault="002918B7" w:rsidP="00ED4525">
            <w:pPr>
              <w:spacing w:before="120" w:after="120"/>
              <w:jc w:val="both"/>
              <w:rPr>
                <w:rStyle w:val="afb"/>
                <w:u w:val="none"/>
              </w:rPr>
            </w:pPr>
            <w:r w:rsidRPr="00DD34CA">
              <w:t>Отобразить должности и пользователей/ Скрыть должности и пользователей</w:t>
            </w:r>
          </w:p>
        </w:tc>
        <w:tc>
          <w:tcPr>
            <w:tcW w:w="5935" w:type="dxa"/>
          </w:tcPr>
          <w:p w14:paraId="67FACBB7" w14:textId="77777777" w:rsidR="002918B7" w:rsidRPr="00DD34CA" w:rsidRDefault="002918B7" w:rsidP="00ED4525">
            <w:pPr>
              <w:tabs>
                <w:tab w:val="left" w:pos="426"/>
              </w:tabs>
              <w:jc w:val="both"/>
            </w:pPr>
            <w:r w:rsidRPr="00DD34CA">
              <w:t>Кнопка скрывающая/отображающая в дереве справочника должности и пользователей.</w:t>
            </w:r>
          </w:p>
          <w:p w14:paraId="1B660CE4" w14:textId="77777777" w:rsidR="002918B7" w:rsidRPr="00DD34CA" w:rsidRDefault="002918B7" w:rsidP="00ED4525">
            <w:pPr>
              <w:tabs>
                <w:tab w:val="left" w:pos="426"/>
              </w:tabs>
              <w:jc w:val="both"/>
            </w:pPr>
            <w:r w:rsidRPr="00DD34CA">
              <w:t>Если кнопка «черная» (не нажата) – должности/ пользователей отображаются.</w:t>
            </w:r>
          </w:p>
          <w:p w14:paraId="35093F66" w14:textId="77777777" w:rsidR="002918B7" w:rsidRPr="00DD34CA" w:rsidRDefault="002918B7" w:rsidP="00ED4525">
            <w:pPr>
              <w:tabs>
                <w:tab w:val="left" w:pos="426"/>
              </w:tabs>
              <w:jc w:val="both"/>
            </w:pPr>
            <w:r w:rsidRPr="00DD34CA">
              <w:t>Если кнопка «серая» (нажата) - должности/сотрудники скрыты.</w:t>
            </w:r>
          </w:p>
          <w:p w14:paraId="3ED20B37" w14:textId="77777777" w:rsidR="002918B7" w:rsidRPr="00DD34CA" w:rsidRDefault="002918B7" w:rsidP="00ED4525">
            <w:pPr>
              <w:spacing w:before="120" w:after="120"/>
              <w:jc w:val="both"/>
              <w:rPr>
                <w:rStyle w:val="afb"/>
                <w:u w:val="none"/>
              </w:rPr>
            </w:pPr>
            <w:r w:rsidRPr="00DD34CA">
              <w:t>По умолчанию кнопка не нажата и все должности/ пользователя отображаются.</w:t>
            </w:r>
          </w:p>
        </w:tc>
      </w:tr>
      <w:tr w:rsidR="002918B7" w:rsidRPr="00DD34CA" w14:paraId="67E5FCDA" w14:textId="77777777" w:rsidTr="00D77ACE">
        <w:trPr>
          <w:tblHeader/>
        </w:trPr>
        <w:tc>
          <w:tcPr>
            <w:tcW w:w="3154" w:type="dxa"/>
          </w:tcPr>
          <w:p w14:paraId="2B779CEA" w14:textId="77777777" w:rsidR="002918B7" w:rsidRPr="00DD34CA" w:rsidRDefault="002918B7" w:rsidP="00ED4525">
            <w:pPr>
              <w:spacing w:before="120" w:after="120"/>
              <w:jc w:val="both"/>
              <w:rPr>
                <w:rStyle w:val="afb"/>
                <w:u w:val="none"/>
              </w:rPr>
            </w:pPr>
            <w:r w:rsidRPr="00DD34CA">
              <w:rPr>
                <w:rStyle w:val="afb"/>
                <w:u w:val="none"/>
              </w:rPr>
              <w:t>Добавить филиал</w:t>
            </w:r>
          </w:p>
        </w:tc>
        <w:tc>
          <w:tcPr>
            <w:tcW w:w="5935" w:type="dxa"/>
          </w:tcPr>
          <w:p w14:paraId="26CB7F79" w14:textId="1F14B73C" w:rsidR="002918B7" w:rsidRPr="00DD34CA" w:rsidRDefault="002918B7" w:rsidP="00ED4525">
            <w:pPr>
              <w:spacing w:before="120" w:after="120"/>
              <w:jc w:val="both"/>
              <w:rPr>
                <w:rStyle w:val="afb"/>
                <w:u w:val="none"/>
              </w:rPr>
            </w:pPr>
            <w:r w:rsidRPr="00DD34CA">
              <w:rPr>
                <w:rStyle w:val="afb"/>
                <w:u w:val="none"/>
              </w:rPr>
              <w:t>Кнопка открывает карточку добавления филиала (</w:t>
            </w:r>
            <w:r w:rsidRPr="00DD34CA">
              <w:t>см.</w:t>
            </w:r>
            <w:r w:rsidR="00DC7D01" w:rsidRPr="00DD34CA">
              <w:rPr>
                <w:lang w:val="en-US"/>
              </w:rPr>
              <w:t> </w:t>
            </w:r>
            <w:r w:rsidRPr="00DD34CA">
              <w:fldChar w:fldCharType="begin"/>
            </w:r>
            <w:r w:rsidRPr="00DD34CA">
              <w:instrText xml:space="preserve"> REF _Ref518950867 \h  \* MERGEFORMAT </w:instrText>
            </w:r>
            <w:r w:rsidRPr="00DD34CA">
              <w:fldChar w:fldCharType="separate"/>
            </w:r>
            <w:r w:rsidRPr="00DD34CA">
              <w:t xml:space="preserve">Рисунок </w:t>
            </w:r>
            <w:r w:rsidRPr="00DD34CA">
              <w:rPr>
                <w:noProof/>
              </w:rPr>
              <w:t>86</w:t>
            </w:r>
            <w:r w:rsidRPr="00DD34CA">
              <w:fldChar w:fldCharType="end"/>
            </w:r>
            <w:r w:rsidRPr="00DD34CA">
              <w:rPr>
                <w:rStyle w:val="afb"/>
                <w:u w:val="none"/>
              </w:rPr>
              <w:t>)</w:t>
            </w:r>
          </w:p>
        </w:tc>
      </w:tr>
    </w:tbl>
    <w:p w14:paraId="21D9F694" w14:textId="6D86C9F6" w:rsidR="002918B7" w:rsidRPr="00DD34CA" w:rsidRDefault="002918B7" w:rsidP="00400EFA">
      <w:pPr>
        <w:spacing w:before="120" w:after="120"/>
        <w:ind w:firstLine="567"/>
        <w:jc w:val="both"/>
        <w:sectPr w:rsidR="002918B7" w:rsidRPr="00DD34CA" w:rsidSect="000F5B6E">
          <w:headerReference w:type="default" r:id="rId12"/>
          <w:footerReference w:type="default" r:id="rId13"/>
          <w:headerReference w:type="first" r:id="rId14"/>
          <w:pgSz w:w="11906" w:h="16838" w:code="9"/>
          <w:pgMar w:top="851" w:right="1106" w:bottom="1134" w:left="1701" w:header="709" w:footer="601" w:gutter="0"/>
          <w:cols w:space="708"/>
          <w:titlePg/>
          <w:docGrid w:linePitch="360"/>
        </w:sectPr>
      </w:pPr>
      <w:r w:rsidRPr="00DD34CA">
        <w:t xml:space="preserve">Панель фильтров расположена над списочной формой, состав и поведение панели фильтров представлено в </w:t>
      </w:r>
      <w:r w:rsidRPr="00DD34CA">
        <w:fldChar w:fldCharType="begin"/>
      </w:r>
      <w:r w:rsidRPr="00DD34CA">
        <w:instrText xml:space="preserve"> REF _Ref518944589 \h </w:instrText>
      </w:r>
      <w:r w:rsidR="00EF19BC" w:rsidRPr="00DD34CA">
        <w:instrText xml:space="preserve"> \* MERGEFORMAT </w:instrText>
      </w:r>
      <w:r w:rsidRPr="00DD34CA">
        <w:fldChar w:fldCharType="separate"/>
      </w:r>
      <w:r w:rsidRPr="00DD34CA">
        <w:rPr>
          <w:b/>
        </w:rPr>
        <w:t xml:space="preserve">Таблица </w:t>
      </w:r>
      <w:r w:rsidRPr="00DD34CA">
        <w:rPr>
          <w:b/>
          <w:noProof/>
        </w:rPr>
        <w:t>4</w:t>
      </w:r>
      <w:r w:rsidRPr="00DD34CA">
        <w:fldChar w:fldCharType="end"/>
      </w:r>
      <w:r w:rsidRPr="00DD34CA">
        <w:t>.</w:t>
      </w:r>
    </w:p>
    <w:p w14:paraId="41D549BB" w14:textId="20D34D3D" w:rsidR="002918B7" w:rsidRPr="00D77ACE" w:rsidRDefault="002918B7" w:rsidP="00D77ACE">
      <w:pPr>
        <w:pStyle w:val="afa"/>
        <w:keepNext/>
        <w:rPr>
          <w:rFonts w:ascii="Times New Roman" w:hAnsi="Times New Roman" w:cs="Times New Roman"/>
        </w:rPr>
      </w:pPr>
      <w:bookmarkStart w:id="34" w:name="_Ref518944589"/>
      <w:r w:rsidRPr="00D77ACE">
        <w:rPr>
          <w:rFonts w:ascii="Times New Roman" w:hAnsi="Times New Roman" w:cs="Times New Roman"/>
        </w:rPr>
        <w:lastRenderedPageBreak/>
        <w:t xml:space="preserve">Таблица </w:t>
      </w:r>
      <w:r w:rsidRPr="00D77ACE">
        <w:rPr>
          <w:rFonts w:ascii="Times New Roman" w:hAnsi="Times New Roman" w:cs="Times New Roman"/>
        </w:rPr>
        <w:fldChar w:fldCharType="begin"/>
      </w:r>
      <w:r w:rsidRPr="00D77ACE">
        <w:rPr>
          <w:rFonts w:ascii="Times New Roman" w:hAnsi="Times New Roman" w:cs="Times New Roman"/>
        </w:rPr>
        <w:instrText xml:space="preserve"> SEQ Таблица \* ARABIC </w:instrText>
      </w:r>
      <w:r w:rsidRPr="00D77ACE">
        <w:rPr>
          <w:rFonts w:ascii="Times New Roman" w:hAnsi="Times New Roman" w:cs="Times New Roman"/>
        </w:rPr>
        <w:fldChar w:fldCharType="separate"/>
      </w:r>
      <w:r w:rsidR="007117C3">
        <w:rPr>
          <w:rFonts w:ascii="Times New Roman" w:hAnsi="Times New Roman" w:cs="Times New Roman"/>
          <w:noProof/>
        </w:rPr>
        <w:t>3</w:t>
      </w:r>
      <w:r w:rsidRPr="00D77ACE">
        <w:rPr>
          <w:rFonts w:ascii="Times New Roman" w:hAnsi="Times New Roman" w:cs="Times New Roman"/>
        </w:rPr>
        <w:fldChar w:fldCharType="end"/>
      </w:r>
      <w:bookmarkEnd w:id="34"/>
      <w:r w:rsidRPr="00D77ACE">
        <w:rPr>
          <w:rFonts w:ascii="Times New Roman" w:hAnsi="Times New Roman" w:cs="Times New Roman"/>
        </w:rPr>
        <w:t xml:space="preserve"> – Фильтры справочника «Организационная структура»</w:t>
      </w:r>
    </w:p>
    <w:tbl>
      <w:tblPr>
        <w:tblStyle w:val="aff0"/>
        <w:tblpPr w:leftFromText="180" w:rightFromText="180" w:vertAnchor="text" w:tblpY="1"/>
        <w:tblOverlap w:val="never"/>
        <w:tblW w:w="14879" w:type="dxa"/>
        <w:tblLayout w:type="fixed"/>
        <w:tblLook w:val="04A0" w:firstRow="1" w:lastRow="0" w:firstColumn="1" w:lastColumn="0" w:noHBand="0" w:noVBand="1"/>
      </w:tblPr>
      <w:tblGrid>
        <w:gridCol w:w="1413"/>
        <w:gridCol w:w="1134"/>
        <w:gridCol w:w="1559"/>
        <w:gridCol w:w="8789"/>
        <w:gridCol w:w="1984"/>
      </w:tblGrid>
      <w:tr w:rsidR="002918B7" w:rsidRPr="00DD34CA" w14:paraId="3C49A04E" w14:textId="77777777" w:rsidTr="00FB5AC5">
        <w:trPr>
          <w:tblHeader/>
        </w:trPr>
        <w:tc>
          <w:tcPr>
            <w:tcW w:w="2547" w:type="dxa"/>
            <w:gridSpan w:val="2"/>
            <w:shd w:val="clear" w:color="auto" w:fill="F2F2F2" w:themeFill="background1" w:themeFillShade="F2"/>
          </w:tcPr>
          <w:p w14:paraId="2E7A6D17" w14:textId="122641A0" w:rsidR="002918B7" w:rsidRPr="00DD34CA" w:rsidRDefault="002918B7" w:rsidP="00FB5AC5">
            <w:pPr>
              <w:spacing w:before="120" w:after="120"/>
              <w:jc w:val="center"/>
            </w:pPr>
            <w:r w:rsidRPr="00DD34CA">
              <w:rPr>
                <w:b/>
              </w:rPr>
              <w:t>Наименование фильтра</w:t>
            </w:r>
          </w:p>
        </w:tc>
        <w:tc>
          <w:tcPr>
            <w:tcW w:w="1559" w:type="dxa"/>
            <w:shd w:val="clear" w:color="auto" w:fill="F2F2F2" w:themeFill="background1" w:themeFillShade="F2"/>
          </w:tcPr>
          <w:p w14:paraId="29B7E33F" w14:textId="77777777" w:rsidR="002918B7" w:rsidRPr="00DD34CA" w:rsidRDefault="002918B7" w:rsidP="00FB5AC5">
            <w:pPr>
              <w:spacing w:before="120" w:after="120"/>
              <w:jc w:val="center"/>
            </w:pPr>
            <w:r w:rsidRPr="00DD34CA">
              <w:rPr>
                <w:b/>
              </w:rPr>
              <w:t>Тип фильтра</w:t>
            </w:r>
          </w:p>
        </w:tc>
        <w:tc>
          <w:tcPr>
            <w:tcW w:w="8789" w:type="dxa"/>
            <w:shd w:val="clear" w:color="auto" w:fill="F2F2F2" w:themeFill="background1" w:themeFillShade="F2"/>
          </w:tcPr>
          <w:p w14:paraId="0E95C434" w14:textId="77777777" w:rsidR="002918B7" w:rsidRPr="00DD34CA" w:rsidRDefault="002918B7" w:rsidP="00FB5AC5">
            <w:pPr>
              <w:spacing w:before="120" w:after="120"/>
              <w:jc w:val="center"/>
            </w:pPr>
            <w:r w:rsidRPr="00DD34CA">
              <w:rPr>
                <w:b/>
              </w:rPr>
              <w:t>Описание и назначение</w:t>
            </w:r>
          </w:p>
        </w:tc>
        <w:tc>
          <w:tcPr>
            <w:tcW w:w="1984" w:type="dxa"/>
            <w:shd w:val="clear" w:color="auto" w:fill="F2F2F2" w:themeFill="background1" w:themeFillShade="F2"/>
          </w:tcPr>
          <w:p w14:paraId="2294A9FA" w14:textId="77777777" w:rsidR="002918B7" w:rsidRPr="00DD34CA" w:rsidRDefault="002918B7" w:rsidP="00FB5AC5">
            <w:pPr>
              <w:spacing w:before="120" w:after="120"/>
              <w:jc w:val="center"/>
            </w:pPr>
            <w:r w:rsidRPr="00DD34CA">
              <w:rPr>
                <w:b/>
              </w:rPr>
              <w:t>Сортировка</w:t>
            </w:r>
          </w:p>
        </w:tc>
      </w:tr>
      <w:tr w:rsidR="002918B7" w:rsidRPr="00DD34CA" w14:paraId="1706C221" w14:textId="77777777" w:rsidTr="00FB5AC5">
        <w:tc>
          <w:tcPr>
            <w:tcW w:w="2547" w:type="dxa"/>
            <w:gridSpan w:val="2"/>
          </w:tcPr>
          <w:p w14:paraId="6F97AAEC" w14:textId="77777777" w:rsidR="002918B7" w:rsidRPr="00DD34CA" w:rsidRDefault="002918B7" w:rsidP="00FB5AC5">
            <w:pPr>
              <w:spacing w:before="120" w:after="120"/>
              <w:jc w:val="both"/>
            </w:pPr>
            <w:r w:rsidRPr="00DD34CA">
              <w:t>Чекбокс</w:t>
            </w:r>
          </w:p>
        </w:tc>
        <w:tc>
          <w:tcPr>
            <w:tcW w:w="1559" w:type="dxa"/>
          </w:tcPr>
          <w:p w14:paraId="288510BA" w14:textId="77777777" w:rsidR="002918B7" w:rsidRPr="00DD34CA" w:rsidRDefault="002918B7" w:rsidP="00FB5AC5">
            <w:pPr>
              <w:spacing w:before="120" w:after="120"/>
              <w:jc w:val="both"/>
            </w:pPr>
            <w:r w:rsidRPr="00DD34CA">
              <w:t>Чекбокс</w:t>
            </w:r>
          </w:p>
        </w:tc>
        <w:tc>
          <w:tcPr>
            <w:tcW w:w="8789" w:type="dxa"/>
          </w:tcPr>
          <w:p w14:paraId="13DF861E" w14:textId="77777777" w:rsidR="002918B7" w:rsidRPr="00DD34CA" w:rsidRDefault="002918B7" w:rsidP="00FB5AC5">
            <w:pPr>
              <w:spacing w:before="120" w:after="120"/>
              <w:jc w:val="both"/>
            </w:pPr>
            <w:r w:rsidRPr="00DD34CA">
              <w:t>Предназначен для выделения всех видимых записей справочника, либо для снятия выделения с записей</w:t>
            </w:r>
          </w:p>
        </w:tc>
        <w:tc>
          <w:tcPr>
            <w:tcW w:w="1984" w:type="dxa"/>
          </w:tcPr>
          <w:p w14:paraId="0128D883" w14:textId="77777777" w:rsidR="002918B7" w:rsidRPr="00DD34CA" w:rsidRDefault="002918B7" w:rsidP="00FB5AC5">
            <w:pPr>
              <w:spacing w:before="120" w:after="120"/>
              <w:jc w:val="both"/>
            </w:pPr>
            <w:r w:rsidRPr="00DD34CA">
              <w:t>Нет</w:t>
            </w:r>
          </w:p>
        </w:tc>
      </w:tr>
      <w:tr w:rsidR="002918B7" w:rsidRPr="00DD34CA" w14:paraId="3C990138" w14:textId="77777777" w:rsidTr="00FB5AC5">
        <w:tc>
          <w:tcPr>
            <w:tcW w:w="1413" w:type="dxa"/>
            <w:vMerge w:val="restart"/>
            <w:textDirection w:val="btLr"/>
          </w:tcPr>
          <w:p w14:paraId="795229BA" w14:textId="77777777" w:rsidR="002918B7" w:rsidRPr="00DD34CA" w:rsidRDefault="002918B7" w:rsidP="00FB5AC5">
            <w:pPr>
              <w:spacing w:before="120" w:after="120"/>
              <w:ind w:left="113" w:right="113"/>
              <w:jc w:val="both"/>
            </w:pPr>
            <w:r w:rsidRPr="00DD34CA">
              <w:t>Организация/ Филиал/ Отдел/ Должность</w:t>
            </w:r>
          </w:p>
        </w:tc>
        <w:tc>
          <w:tcPr>
            <w:tcW w:w="1134" w:type="dxa"/>
          </w:tcPr>
          <w:p w14:paraId="6017C3AF" w14:textId="77777777" w:rsidR="002918B7" w:rsidRPr="00DD34CA" w:rsidRDefault="002918B7" w:rsidP="00FB5AC5">
            <w:pPr>
              <w:spacing w:before="120" w:after="120"/>
              <w:jc w:val="both"/>
            </w:pPr>
          </w:p>
        </w:tc>
        <w:tc>
          <w:tcPr>
            <w:tcW w:w="1559" w:type="dxa"/>
          </w:tcPr>
          <w:p w14:paraId="0ABB0398" w14:textId="77777777" w:rsidR="002918B7" w:rsidRPr="00DD34CA" w:rsidRDefault="002918B7" w:rsidP="00FB5AC5">
            <w:pPr>
              <w:spacing w:before="120" w:after="120"/>
              <w:jc w:val="both"/>
            </w:pPr>
            <w:r w:rsidRPr="00DD34CA">
              <w:t>Групповой фильтр</w:t>
            </w:r>
          </w:p>
        </w:tc>
        <w:tc>
          <w:tcPr>
            <w:tcW w:w="8789" w:type="dxa"/>
          </w:tcPr>
          <w:p w14:paraId="43858ABA" w14:textId="77777777" w:rsidR="002918B7" w:rsidRPr="00DD34CA" w:rsidRDefault="002918B7" w:rsidP="00FB5AC5">
            <w:pPr>
              <w:spacing w:before="120" w:after="120"/>
              <w:jc w:val="both"/>
            </w:pPr>
            <w:r w:rsidRPr="00DD34CA">
              <w:t>Сгруппированный фильтр, поиск по выбранному значению. Выбор из выпадающего списка.</w:t>
            </w:r>
          </w:p>
          <w:p w14:paraId="7527D75C" w14:textId="77777777" w:rsidR="002918B7" w:rsidRPr="00DD34CA" w:rsidRDefault="002918B7" w:rsidP="00FB5AC5">
            <w:pPr>
              <w:spacing w:before="120" w:after="120"/>
              <w:jc w:val="both"/>
            </w:pPr>
            <w:r w:rsidRPr="00DD34CA">
              <w:t>По умолчанию выбран фильтр «Филиал».</w:t>
            </w:r>
          </w:p>
        </w:tc>
        <w:tc>
          <w:tcPr>
            <w:tcW w:w="1984" w:type="dxa"/>
          </w:tcPr>
          <w:p w14:paraId="147DE3CE" w14:textId="77777777" w:rsidR="002918B7" w:rsidRPr="00DD34CA" w:rsidRDefault="002918B7" w:rsidP="00FB5AC5">
            <w:pPr>
              <w:spacing w:before="120" w:after="120"/>
              <w:jc w:val="both"/>
            </w:pPr>
            <w:r w:rsidRPr="00DD34CA">
              <w:t>Нет</w:t>
            </w:r>
          </w:p>
        </w:tc>
      </w:tr>
      <w:tr w:rsidR="002918B7" w:rsidRPr="00DD34CA" w14:paraId="2C61D031" w14:textId="77777777" w:rsidTr="00FB5AC5">
        <w:tc>
          <w:tcPr>
            <w:tcW w:w="1413" w:type="dxa"/>
            <w:vMerge/>
          </w:tcPr>
          <w:p w14:paraId="54D0A1B3" w14:textId="77777777" w:rsidR="002918B7" w:rsidRPr="00DD34CA" w:rsidRDefault="002918B7" w:rsidP="00FB5AC5">
            <w:pPr>
              <w:spacing w:before="120" w:after="120"/>
              <w:jc w:val="both"/>
            </w:pPr>
          </w:p>
        </w:tc>
        <w:tc>
          <w:tcPr>
            <w:tcW w:w="1134" w:type="dxa"/>
          </w:tcPr>
          <w:p w14:paraId="62D8407E" w14:textId="77777777" w:rsidR="002918B7" w:rsidRPr="00DD34CA" w:rsidRDefault="002918B7" w:rsidP="00FB5AC5">
            <w:pPr>
              <w:spacing w:before="120" w:after="120"/>
              <w:jc w:val="both"/>
            </w:pPr>
            <w:r w:rsidRPr="00DD34CA">
              <w:t>Организация</w:t>
            </w:r>
          </w:p>
        </w:tc>
        <w:tc>
          <w:tcPr>
            <w:tcW w:w="1559" w:type="dxa"/>
          </w:tcPr>
          <w:p w14:paraId="1D2F1444" w14:textId="77777777" w:rsidR="002918B7" w:rsidRPr="00DD34CA" w:rsidRDefault="002918B7" w:rsidP="00FB5AC5">
            <w:pPr>
              <w:spacing w:before="120" w:after="120"/>
              <w:jc w:val="both"/>
            </w:pPr>
            <w:r w:rsidRPr="00DD34CA">
              <w:t>Справочник</w:t>
            </w:r>
          </w:p>
        </w:tc>
        <w:tc>
          <w:tcPr>
            <w:tcW w:w="8789" w:type="dxa"/>
          </w:tcPr>
          <w:p w14:paraId="32293D29" w14:textId="77777777" w:rsidR="002918B7" w:rsidRPr="00DD34CA" w:rsidRDefault="002918B7" w:rsidP="00FB5AC5">
            <w:pPr>
              <w:spacing w:before="120" w:after="120"/>
              <w:jc w:val="both"/>
            </w:pPr>
            <w:r w:rsidRPr="00DD34CA">
              <w:t xml:space="preserve">По умолчанию выбрана организация пользователя, либо не выбрано ничего, если у пользователя нет организации. </w:t>
            </w:r>
          </w:p>
          <w:p w14:paraId="731C1A2B" w14:textId="77777777" w:rsidR="002918B7" w:rsidRPr="00DD34CA" w:rsidRDefault="002918B7" w:rsidP="00FB5AC5">
            <w:pPr>
              <w:spacing w:before="120" w:after="120"/>
              <w:jc w:val="both"/>
            </w:pPr>
            <w:r w:rsidRPr="00DD34CA">
              <w:t>При нажатии на поле, открывается контрол со списком бизнес-юнитов.</w:t>
            </w:r>
          </w:p>
          <w:p w14:paraId="1824E061" w14:textId="77777777" w:rsidR="002918B7" w:rsidRPr="00DD34CA" w:rsidRDefault="002918B7" w:rsidP="00FB5AC5">
            <w:pPr>
              <w:spacing w:before="120" w:after="120"/>
              <w:jc w:val="both"/>
            </w:pPr>
            <w:r w:rsidRPr="00DD34CA">
              <w:t>Единичный выбор.</w:t>
            </w:r>
          </w:p>
        </w:tc>
        <w:tc>
          <w:tcPr>
            <w:tcW w:w="1984" w:type="dxa"/>
          </w:tcPr>
          <w:p w14:paraId="11DF8423" w14:textId="77777777" w:rsidR="00950CB2" w:rsidRPr="00DD34CA" w:rsidRDefault="00950CB2" w:rsidP="00FB5AC5">
            <w:pPr>
              <w:pStyle w:val="aff8"/>
              <w:widowControl/>
              <w:spacing w:before="100" w:beforeAutospacing="1" w:after="100" w:afterAutospacing="1"/>
              <w:contextualSpacing/>
              <w:rPr>
                <w:rFonts w:ascii="Times New Roman" w:hAnsi="Times New Roman"/>
              </w:rPr>
            </w:pPr>
            <w:r w:rsidRPr="00DD34CA">
              <w:rPr>
                <w:rFonts w:ascii="Times New Roman" w:hAnsi="Times New Roman"/>
              </w:rPr>
              <w:t>По убыванию.</w:t>
            </w:r>
          </w:p>
          <w:p w14:paraId="225B8749" w14:textId="46DCF58D" w:rsidR="002918B7" w:rsidRPr="00DD34CA" w:rsidRDefault="00950CB2" w:rsidP="00FB5AC5">
            <w:pPr>
              <w:pStyle w:val="aff8"/>
              <w:spacing w:before="100" w:beforeAutospacing="1" w:after="100" w:afterAutospacing="1" w:line="240" w:lineRule="atLeast"/>
              <w:contextualSpacing/>
              <w:rPr>
                <w:rFonts w:ascii="Times New Roman" w:hAnsi="Times New Roman"/>
              </w:rPr>
            </w:pPr>
            <w:r w:rsidRPr="00DD34CA">
              <w:rPr>
                <w:rFonts w:ascii="Times New Roman" w:hAnsi="Times New Roman"/>
              </w:rPr>
              <w:t>По возрастанию.</w:t>
            </w:r>
          </w:p>
        </w:tc>
      </w:tr>
      <w:tr w:rsidR="002918B7" w:rsidRPr="00DD34CA" w14:paraId="01753E08" w14:textId="77777777" w:rsidTr="00FB5AC5">
        <w:trPr>
          <w:trHeight w:val="94"/>
        </w:trPr>
        <w:tc>
          <w:tcPr>
            <w:tcW w:w="1413" w:type="dxa"/>
            <w:vMerge/>
          </w:tcPr>
          <w:p w14:paraId="3F7CA504" w14:textId="77777777" w:rsidR="002918B7" w:rsidRPr="00DD34CA" w:rsidRDefault="002918B7" w:rsidP="00FB5AC5">
            <w:pPr>
              <w:spacing w:before="120" w:after="120"/>
              <w:jc w:val="both"/>
            </w:pPr>
          </w:p>
        </w:tc>
        <w:tc>
          <w:tcPr>
            <w:tcW w:w="1134" w:type="dxa"/>
          </w:tcPr>
          <w:p w14:paraId="2BD373A7" w14:textId="77777777" w:rsidR="002918B7" w:rsidRPr="00DD34CA" w:rsidRDefault="002918B7" w:rsidP="00FB5AC5">
            <w:pPr>
              <w:spacing w:before="120" w:after="120"/>
              <w:jc w:val="both"/>
            </w:pPr>
            <w:r w:rsidRPr="00DD34CA">
              <w:t>Филиал</w:t>
            </w:r>
          </w:p>
        </w:tc>
        <w:tc>
          <w:tcPr>
            <w:tcW w:w="1559" w:type="dxa"/>
          </w:tcPr>
          <w:p w14:paraId="6A08A867" w14:textId="77777777" w:rsidR="002918B7" w:rsidRPr="00DD34CA" w:rsidRDefault="002918B7" w:rsidP="00FB5AC5">
            <w:pPr>
              <w:spacing w:before="120" w:after="120"/>
              <w:jc w:val="both"/>
            </w:pPr>
            <w:r w:rsidRPr="00DD34CA">
              <w:t>Справочник</w:t>
            </w:r>
          </w:p>
        </w:tc>
        <w:tc>
          <w:tcPr>
            <w:tcW w:w="8789" w:type="dxa"/>
          </w:tcPr>
          <w:p w14:paraId="69317658" w14:textId="77777777" w:rsidR="002918B7" w:rsidRPr="00DD34CA" w:rsidRDefault="002918B7" w:rsidP="00FB5AC5">
            <w:pPr>
              <w:tabs>
                <w:tab w:val="left" w:pos="426"/>
              </w:tabs>
            </w:pPr>
            <w:r w:rsidRPr="00DD34CA">
              <w:t>По умолчанию выбран филиал пользователя. При нажатии на поле раскрывается контрол, содержащий список филиалов организации, с возможностью поиска по списку.</w:t>
            </w:r>
          </w:p>
          <w:p w14:paraId="299602A2" w14:textId="77777777" w:rsidR="002918B7" w:rsidRPr="00DD34CA" w:rsidRDefault="002918B7" w:rsidP="00FB5AC5">
            <w:pPr>
              <w:contextualSpacing/>
            </w:pPr>
            <w:r w:rsidRPr="00DD34CA">
              <w:t xml:space="preserve">Поиск по вводу текста в строке от трех символов, результаты отображаются раскрытием узла дерева, в котором найдено совпадение. </w:t>
            </w:r>
          </w:p>
          <w:p w14:paraId="7AEFD392" w14:textId="77777777" w:rsidR="002918B7" w:rsidRPr="00DD34CA" w:rsidRDefault="002918B7" w:rsidP="00FB5AC5">
            <w:pPr>
              <w:contextualSpacing/>
            </w:pPr>
            <w:r w:rsidRPr="00DD34CA">
              <w:t xml:space="preserve">Возможен выбор несколько филиалов. При этом в поле фильтра отображается текст: «Выбрано </w:t>
            </w:r>
            <w:r w:rsidRPr="00DD34CA">
              <w:rPr>
                <w:lang w:val="en-US"/>
              </w:rPr>
              <w:t>N</w:t>
            </w:r>
            <w:r w:rsidRPr="00DD34CA">
              <w:t xml:space="preserve"> филиал(а/ов)», где </w:t>
            </w:r>
            <w:r w:rsidRPr="00DD34CA">
              <w:rPr>
                <w:lang w:val="en-US"/>
              </w:rPr>
              <w:t>N</w:t>
            </w:r>
            <w:r w:rsidRPr="00DD34CA">
              <w:t xml:space="preserve">- количество выбранных филиалов. При наведении курсора на поле отображается наименование выбранных филиалов. </w:t>
            </w:r>
          </w:p>
          <w:p w14:paraId="5D947642" w14:textId="77777777" w:rsidR="002918B7" w:rsidRPr="00DD34CA" w:rsidRDefault="002918B7" w:rsidP="00FB5AC5">
            <w:pPr>
              <w:tabs>
                <w:tab w:val="left" w:pos="426"/>
              </w:tabs>
            </w:pPr>
            <w:r w:rsidRPr="00DD34CA">
              <w:t>При выборе родительского филиала автоматически выбираются все входящие в него филиалы.</w:t>
            </w:r>
          </w:p>
          <w:p w14:paraId="2389A34F" w14:textId="77777777" w:rsidR="002918B7" w:rsidRPr="00DD34CA" w:rsidRDefault="002918B7" w:rsidP="00FB5AC5">
            <w:pPr>
              <w:tabs>
                <w:tab w:val="left" w:pos="426"/>
              </w:tabs>
            </w:pPr>
            <w:r w:rsidRPr="00DD34CA">
              <w:t>Если пользователь принадлежит к филиалу, указанному управляющей компании для другого филиала, то пользователь в фильтре «Филиал» может выбрать свой филиал, а также выбрать другой филиал.</w:t>
            </w:r>
          </w:p>
          <w:p w14:paraId="724AE5AA" w14:textId="77777777" w:rsidR="002918B7" w:rsidRPr="00DD34CA" w:rsidRDefault="002918B7" w:rsidP="00FB5AC5">
            <w:pPr>
              <w:spacing w:before="120" w:after="120"/>
              <w:jc w:val="both"/>
            </w:pPr>
            <w:r w:rsidRPr="00DD34CA">
              <w:lastRenderedPageBreak/>
              <w:t>Множественный выбор.</w:t>
            </w:r>
          </w:p>
        </w:tc>
        <w:tc>
          <w:tcPr>
            <w:tcW w:w="1984" w:type="dxa"/>
          </w:tcPr>
          <w:p w14:paraId="25EA0E07" w14:textId="77777777" w:rsidR="00950CB2" w:rsidRPr="00DD34CA" w:rsidRDefault="00950CB2" w:rsidP="00FB5AC5">
            <w:pPr>
              <w:pStyle w:val="aff8"/>
              <w:widowControl/>
              <w:spacing w:before="100" w:beforeAutospacing="1" w:after="100" w:afterAutospacing="1"/>
              <w:contextualSpacing/>
              <w:rPr>
                <w:rFonts w:ascii="Times New Roman" w:hAnsi="Times New Roman"/>
              </w:rPr>
            </w:pPr>
            <w:r w:rsidRPr="00DD34CA">
              <w:rPr>
                <w:rFonts w:ascii="Times New Roman" w:hAnsi="Times New Roman"/>
              </w:rPr>
              <w:lastRenderedPageBreak/>
              <w:t>По убыванию.</w:t>
            </w:r>
          </w:p>
          <w:p w14:paraId="12D49C1A" w14:textId="1F28E8C1" w:rsidR="002918B7" w:rsidRPr="00DD34CA" w:rsidRDefault="00950CB2" w:rsidP="00FB5AC5">
            <w:pPr>
              <w:pStyle w:val="aff8"/>
              <w:widowControl/>
              <w:spacing w:before="100" w:beforeAutospacing="1" w:after="100" w:afterAutospacing="1"/>
              <w:contextualSpacing/>
              <w:rPr>
                <w:rFonts w:ascii="Times New Roman" w:hAnsi="Times New Roman"/>
              </w:rPr>
            </w:pPr>
            <w:r w:rsidRPr="00DD34CA">
              <w:rPr>
                <w:rFonts w:ascii="Times New Roman" w:hAnsi="Times New Roman"/>
              </w:rPr>
              <w:t>По возрастанию.</w:t>
            </w:r>
          </w:p>
        </w:tc>
      </w:tr>
      <w:tr w:rsidR="002918B7" w:rsidRPr="00DD34CA" w14:paraId="7B0F0A99" w14:textId="77777777" w:rsidTr="00FB5AC5">
        <w:trPr>
          <w:trHeight w:val="92"/>
        </w:trPr>
        <w:tc>
          <w:tcPr>
            <w:tcW w:w="1413" w:type="dxa"/>
            <w:vMerge/>
          </w:tcPr>
          <w:p w14:paraId="09D96F4F" w14:textId="77777777" w:rsidR="002918B7" w:rsidRPr="00DD34CA" w:rsidRDefault="002918B7" w:rsidP="00FB5AC5">
            <w:pPr>
              <w:spacing w:before="120" w:after="120"/>
              <w:jc w:val="both"/>
            </w:pPr>
          </w:p>
        </w:tc>
        <w:tc>
          <w:tcPr>
            <w:tcW w:w="1134" w:type="dxa"/>
          </w:tcPr>
          <w:p w14:paraId="758FD83A" w14:textId="77777777" w:rsidR="002918B7" w:rsidRPr="00DD34CA" w:rsidRDefault="002918B7" w:rsidP="00FB5AC5">
            <w:pPr>
              <w:spacing w:before="120" w:after="120"/>
              <w:jc w:val="both"/>
            </w:pPr>
            <w:r w:rsidRPr="00DD34CA">
              <w:t>Отдел</w:t>
            </w:r>
          </w:p>
        </w:tc>
        <w:tc>
          <w:tcPr>
            <w:tcW w:w="1559" w:type="dxa"/>
          </w:tcPr>
          <w:p w14:paraId="2A672D0F" w14:textId="77777777" w:rsidR="002918B7" w:rsidRPr="00DD34CA" w:rsidRDefault="002918B7" w:rsidP="00FB5AC5">
            <w:pPr>
              <w:spacing w:before="120" w:after="120"/>
              <w:jc w:val="both"/>
            </w:pPr>
            <w:r w:rsidRPr="00DD34CA">
              <w:t>Справочник</w:t>
            </w:r>
          </w:p>
        </w:tc>
        <w:tc>
          <w:tcPr>
            <w:tcW w:w="8789" w:type="dxa"/>
          </w:tcPr>
          <w:p w14:paraId="53385D9B" w14:textId="77777777" w:rsidR="002918B7" w:rsidRPr="00DD34CA" w:rsidRDefault="002918B7" w:rsidP="00FB5AC5">
            <w:pPr>
              <w:spacing w:before="120" w:after="120"/>
              <w:jc w:val="both"/>
            </w:pPr>
            <w:r w:rsidRPr="00DD34CA">
              <w:t xml:space="preserve">По умолчанию выбран отдел пользователя. </w:t>
            </w:r>
          </w:p>
          <w:p w14:paraId="346BF640" w14:textId="77777777" w:rsidR="002918B7" w:rsidRPr="00DD34CA" w:rsidRDefault="002918B7" w:rsidP="00FB5AC5">
            <w:pPr>
              <w:tabs>
                <w:tab w:val="left" w:pos="426"/>
              </w:tabs>
            </w:pPr>
            <w:r w:rsidRPr="00DD34CA">
              <w:t>При нажатии на поле раскрывается контрол, содержащий список отделов филиала, с возможностью поиска по списку.</w:t>
            </w:r>
          </w:p>
          <w:p w14:paraId="2CD2C127" w14:textId="77777777" w:rsidR="002918B7" w:rsidRPr="00DD34CA" w:rsidRDefault="002918B7" w:rsidP="00FB5AC5">
            <w:pPr>
              <w:contextualSpacing/>
            </w:pPr>
            <w:r w:rsidRPr="00DD34CA">
              <w:t xml:space="preserve">Поиск по вводу текста в строке от трех символов, результаты отображаются раскрытием узла дерева, в котором найдено совпадение. </w:t>
            </w:r>
          </w:p>
          <w:p w14:paraId="2C48CF15" w14:textId="77777777" w:rsidR="002918B7" w:rsidRPr="00DD34CA" w:rsidRDefault="002918B7" w:rsidP="00FB5AC5">
            <w:pPr>
              <w:contextualSpacing/>
            </w:pPr>
            <w:r w:rsidRPr="00DD34CA">
              <w:t xml:space="preserve">Возможен выбор несколько отделов. При этом в поле отдела отображается текст: «Выбрано </w:t>
            </w:r>
            <w:r w:rsidRPr="00DD34CA">
              <w:rPr>
                <w:lang w:val="en-US"/>
              </w:rPr>
              <w:t>N</w:t>
            </w:r>
            <w:r w:rsidRPr="00DD34CA">
              <w:t xml:space="preserve"> отдел(а/ов)», где </w:t>
            </w:r>
            <w:r w:rsidRPr="00DD34CA">
              <w:rPr>
                <w:lang w:val="en-US"/>
              </w:rPr>
              <w:t>N</w:t>
            </w:r>
            <w:r w:rsidRPr="00DD34CA">
              <w:t xml:space="preserve">- количество выбранных отделов. При наведении курсора на поле отображается наименование выбранных отделов. </w:t>
            </w:r>
          </w:p>
          <w:p w14:paraId="003D3146" w14:textId="77777777" w:rsidR="002918B7" w:rsidRPr="00DD34CA" w:rsidRDefault="002918B7" w:rsidP="00FB5AC5">
            <w:pPr>
              <w:tabs>
                <w:tab w:val="left" w:pos="426"/>
              </w:tabs>
            </w:pPr>
            <w:r w:rsidRPr="00DD34CA">
              <w:t>При выборе родительского отдела автоматически выбираются все входящие в него отделы. При выборе родительского филиала автоматически выбираются все входящие в него отделы.</w:t>
            </w:r>
          </w:p>
          <w:p w14:paraId="4697F956" w14:textId="77777777" w:rsidR="002918B7" w:rsidRPr="00DD34CA" w:rsidRDefault="002918B7" w:rsidP="00FB5AC5">
            <w:pPr>
              <w:spacing w:before="120" w:after="120"/>
              <w:jc w:val="both"/>
            </w:pPr>
            <w:r w:rsidRPr="00DD34CA">
              <w:t>Множественный выбор.</w:t>
            </w:r>
          </w:p>
        </w:tc>
        <w:tc>
          <w:tcPr>
            <w:tcW w:w="1984" w:type="dxa"/>
          </w:tcPr>
          <w:p w14:paraId="0659B257" w14:textId="4E7A4E91" w:rsidR="00083236" w:rsidRPr="00DD34CA" w:rsidRDefault="002918B7" w:rsidP="00FB5AC5">
            <w:pPr>
              <w:pStyle w:val="aff8"/>
              <w:widowControl/>
              <w:spacing w:before="100" w:beforeAutospacing="1" w:after="100" w:afterAutospacing="1"/>
              <w:contextualSpacing/>
              <w:rPr>
                <w:rFonts w:ascii="Times New Roman" w:hAnsi="Times New Roman"/>
              </w:rPr>
            </w:pPr>
            <w:r w:rsidRPr="00DD34CA">
              <w:rPr>
                <w:rFonts w:ascii="Times New Roman" w:hAnsi="Times New Roman"/>
              </w:rPr>
              <w:t>По убыванию</w:t>
            </w:r>
            <w:r w:rsidR="00083236" w:rsidRPr="00DD34CA">
              <w:rPr>
                <w:rFonts w:ascii="Times New Roman" w:hAnsi="Times New Roman"/>
              </w:rPr>
              <w:t>.</w:t>
            </w:r>
          </w:p>
          <w:p w14:paraId="54B33BEE" w14:textId="0625FF1C" w:rsidR="002918B7" w:rsidRPr="00DD34CA" w:rsidRDefault="002918B7" w:rsidP="00FB5AC5">
            <w:pPr>
              <w:pStyle w:val="aff8"/>
              <w:widowControl/>
              <w:spacing w:before="100" w:beforeAutospacing="1" w:after="100" w:afterAutospacing="1"/>
              <w:contextualSpacing/>
              <w:rPr>
                <w:rFonts w:ascii="Times New Roman" w:hAnsi="Times New Roman"/>
              </w:rPr>
            </w:pPr>
            <w:r w:rsidRPr="00DD34CA">
              <w:rPr>
                <w:rFonts w:ascii="Times New Roman" w:hAnsi="Times New Roman"/>
              </w:rPr>
              <w:t>По возрастанию</w:t>
            </w:r>
            <w:r w:rsidR="00083236" w:rsidRPr="00DD34CA">
              <w:rPr>
                <w:rFonts w:ascii="Times New Roman" w:hAnsi="Times New Roman"/>
              </w:rPr>
              <w:t>.</w:t>
            </w:r>
          </w:p>
        </w:tc>
      </w:tr>
      <w:tr w:rsidR="002918B7" w:rsidRPr="00DD34CA" w14:paraId="6C6FAB20" w14:textId="77777777" w:rsidTr="00FB5AC5">
        <w:trPr>
          <w:trHeight w:val="92"/>
        </w:trPr>
        <w:tc>
          <w:tcPr>
            <w:tcW w:w="1413" w:type="dxa"/>
            <w:vMerge/>
          </w:tcPr>
          <w:p w14:paraId="0B169A6D" w14:textId="77777777" w:rsidR="002918B7" w:rsidRPr="00DD34CA" w:rsidRDefault="002918B7" w:rsidP="00FB5AC5">
            <w:pPr>
              <w:spacing w:before="120" w:after="120"/>
              <w:jc w:val="both"/>
            </w:pPr>
          </w:p>
        </w:tc>
        <w:tc>
          <w:tcPr>
            <w:tcW w:w="1134" w:type="dxa"/>
          </w:tcPr>
          <w:p w14:paraId="7D2F1166" w14:textId="77777777" w:rsidR="002918B7" w:rsidRPr="00DD34CA" w:rsidRDefault="002918B7" w:rsidP="00FB5AC5">
            <w:pPr>
              <w:spacing w:before="120" w:after="120"/>
              <w:jc w:val="both"/>
            </w:pPr>
            <w:r w:rsidRPr="00DD34CA">
              <w:t>Должность</w:t>
            </w:r>
          </w:p>
        </w:tc>
        <w:tc>
          <w:tcPr>
            <w:tcW w:w="1559" w:type="dxa"/>
          </w:tcPr>
          <w:p w14:paraId="11BB730A" w14:textId="77777777" w:rsidR="002918B7" w:rsidRPr="00DD34CA" w:rsidRDefault="002918B7" w:rsidP="00FB5AC5">
            <w:pPr>
              <w:spacing w:before="120" w:after="120"/>
              <w:jc w:val="both"/>
            </w:pPr>
            <w:r w:rsidRPr="00DD34CA">
              <w:t>Текст</w:t>
            </w:r>
          </w:p>
        </w:tc>
        <w:tc>
          <w:tcPr>
            <w:tcW w:w="8789" w:type="dxa"/>
          </w:tcPr>
          <w:p w14:paraId="5F38F935" w14:textId="77777777" w:rsidR="002918B7" w:rsidRPr="00DD34CA" w:rsidRDefault="002918B7" w:rsidP="00FB5AC5">
            <w:pPr>
              <w:spacing w:before="120" w:after="120"/>
              <w:jc w:val="both"/>
            </w:pPr>
            <w:r w:rsidRPr="00DD34CA">
              <w:t>Поиск по введенному тексту в строке от трех символов</w:t>
            </w:r>
          </w:p>
        </w:tc>
        <w:tc>
          <w:tcPr>
            <w:tcW w:w="1984" w:type="dxa"/>
          </w:tcPr>
          <w:p w14:paraId="40CDE435" w14:textId="77777777" w:rsidR="00083236" w:rsidRPr="00DD34CA" w:rsidRDefault="00083236" w:rsidP="00FB5AC5">
            <w:pPr>
              <w:pStyle w:val="aff8"/>
              <w:widowControl/>
              <w:spacing w:before="100" w:beforeAutospacing="1" w:after="100" w:afterAutospacing="1"/>
              <w:contextualSpacing/>
              <w:rPr>
                <w:rFonts w:ascii="Times New Roman" w:hAnsi="Times New Roman"/>
              </w:rPr>
            </w:pPr>
            <w:r w:rsidRPr="00DD34CA">
              <w:rPr>
                <w:rFonts w:ascii="Times New Roman" w:hAnsi="Times New Roman"/>
              </w:rPr>
              <w:t>По убыванию.</w:t>
            </w:r>
          </w:p>
          <w:p w14:paraId="03303BB8" w14:textId="35B892F5" w:rsidR="002918B7" w:rsidRPr="00DD34CA" w:rsidRDefault="00083236" w:rsidP="00FB5AC5">
            <w:pPr>
              <w:pStyle w:val="aff8"/>
              <w:spacing w:before="100" w:beforeAutospacing="1" w:after="100" w:afterAutospacing="1" w:line="240" w:lineRule="atLeast"/>
              <w:contextualSpacing/>
              <w:rPr>
                <w:rFonts w:ascii="Times New Roman" w:hAnsi="Times New Roman"/>
              </w:rPr>
            </w:pPr>
            <w:r w:rsidRPr="00DD34CA">
              <w:rPr>
                <w:rFonts w:ascii="Times New Roman" w:hAnsi="Times New Roman"/>
              </w:rPr>
              <w:t>По возрастанию.</w:t>
            </w:r>
          </w:p>
        </w:tc>
      </w:tr>
      <w:tr w:rsidR="002918B7" w:rsidRPr="00DD34CA" w14:paraId="3DC2FCC6" w14:textId="77777777" w:rsidTr="00FB5AC5">
        <w:trPr>
          <w:trHeight w:val="92"/>
        </w:trPr>
        <w:tc>
          <w:tcPr>
            <w:tcW w:w="2547" w:type="dxa"/>
            <w:gridSpan w:val="2"/>
          </w:tcPr>
          <w:p w14:paraId="1304EE0E" w14:textId="77777777" w:rsidR="002918B7" w:rsidRPr="00DD34CA" w:rsidRDefault="002918B7" w:rsidP="00FB5AC5">
            <w:pPr>
              <w:spacing w:before="120" w:after="120"/>
              <w:jc w:val="both"/>
            </w:pPr>
            <w:r w:rsidRPr="00DD34CA">
              <w:t>Индекс</w:t>
            </w:r>
          </w:p>
        </w:tc>
        <w:tc>
          <w:tcPr>
            <w:tcW w:w="1559" w:type="dxa"/>
          </w:tcPr>
          <w:p w14:paraId="3F2D4A34" w14:textId="77777777" w:rsidR="002918B7" w:rsidRPr="00DD34CA" w:rsidRDefault="002918B7" w:rsidP="00FB5AC5">
            <w:pPr>
              <w:spacing w:before="120" w:after="120"/>
              <w:jc w:val="both"/>
            </w:pPr>
            <w:r w:rsidRPr="00DD34CA">
              <w:t>Текст</w:t>
            </w:r>
          </w:p>
        </w:tc>
        <w:tc>
          <w:tcPr>
            <w:tcW w:w="8789" w:type="dxa"/>
          </w:tcPr>
          <w:p w14:paraId="478492CB" w14:textId="77777777" w:rsidR="002918B7" w:rsidRPr="00DD34CA" w:rsidRDefault="002918B7" w:rsidP="00FB5AC5">
            <w:pPr>
              <w:spacing w:before="120" w:after="120"/>
              <w:jc w:val="both"/>
            </w:pPr>
            <w:r w:rsidRPr="00DD34CA">
              <w:t>Поиск по введенному тексту в строке от двух символов</w:t>
            </w:r>
          </w:p>
        </w:tc>
        <w:tc>
          <w:tcPr>
            <w:tcW w:w="1984" w:type="dxa"/>
          </w:tcPr>
          <w:p w14:paraId="1338F1EF" w14:textId="77777777" w:rsidR="00083236" w:rsidRPr="00DD34CA" w:rsidRDefault="00083236" w:rsidP="00FB5AC5">
            <w:pPr>
              <w:pStyle w:val="aff8"/>
              <w:widowControl/>
              <w:spacing w:before="100" w:beforeAutospacing="1" w:after="100" w:afterAutospacing="1"/>
              <w:contextualSpacing/>
              <w:rPr>
                <w:rFonts w:ascii="Times New Roman" w:hAnsi="Times New Roman"/>
              </w:rPr>
            </w:pPr>
            <w:r w:rsidRPr="00DD34CA">
              <w:rPr>
                <w:rFonts w:ascii="Times New Roman" w:hAnsi="Times New Roman"/>
              </w:rPr>
              <w:t>По убыванию.</w:t>
            </w:r>
          </w:p>
          <w:p w14:paraId="282565E6" w14:textId="0AA62B27" w:rsidR="002918B7" w:rsidRPr="00DD34CA" w:rsidRDefault="00083236" w:rsidP="00FB5AC5">
            <w:pPr>
              <w:pStyle w:val="aff8"/>
              <w:contextualSpacing/>
              <w:rPr>
                <w:rFonts w:ascii="Times New Roman" w:hAnsi="Times New Roman"/>
              </w:rPr>
            </w:pPr>
            <w:r w:rsidRPr="00DD34CA">
              <w:rPr>
                <w:rFonts w:ascii="Times New Roman" w:hAnsi="Times New Roman"/>
              </w:rPr>
              <w:t>По возрастанию.</w:t>
            </w:r>
          </w:p>
        </w:tc>
      </w:tr>
      <w:tr w:rsidR="002918B7" w:rsidRPr="00DD34CA" w14:paraId="07D69033" w14:textId="77777777" w:rsidTr="00FB5AC5">
        <w:trPr>
          <w:trHeight w:val="92"/>
        </w:trPr>
        <w:tc>
          <w:tcPr>
            <w:tcW w:w="2547" w:type="dxa"/>
            <w:gridSpan w:val="2"/>
          </w:tcPr>
          <w:p w14:paraId="7C68180F" w14:textId="77777777" w:rsidR="002918B7" w:rsidRPr="00DD34CA" w:rsidRDefault="002918B7" w:rsidP="00FB5AC5">
            <w:pPr>
              <w:spacing w:before="120" w:after="120"/>
              <w:jc w:val="both"/>
            </w:pPr>
            <w:r w:rsidRPr="00DD34CA">
              <w:t>ФИО</w:t>
            </w:r>
          </w:p>
        </w:tc>
        <w:tc>
          <w:tcPr>
            <w:tcW w:w="1559" w:type="dxa"/>
          </w:tcPr>
          <w:p w14:paraId="406FF960" w14:textId="77777777" w:rsidR="002918B7" w:rsidRPr="00DD34CA" w:rsidRDefault="002918B7" w:rsidP="00FB5AC5">
            <w:pPr>
              <w:spacing w:before="120" w:after="120"/>
              <w:jc w:val="both"/>
            </w:pPr>
            <w:r w:rsidRPr="00DD34CA">
              <w:t>Текст</w:t>
            </w:r>
          </w:p>
        </w:tc>
        <w:tc>
          <w:tcPr>
            <w:tcW w:w="8789" w:type="dxa"/>
          </w:tcPr>
          <w:p w14:paraId="22BEB084" w14:textId="77777777" w:rsidR="002918B7" w:rsidRPr="00DD34CA" w:rsidRDefault="002918B7" w:rsidP="00FB5AC5">
            <w:pPr>
              <w:spacing w:before="120" w:after="120"/>
              <w:jc w:val="both"/>
            </w:pPr>
            <w:r w:rsidRPr="00DD34CA">
              <w:t>Поиск по введенному тексту в строке от трех символов</w:t>
            </w:r>
          </w:p>
        </w:tc>
        <w:tc>
          <w:tcPr>
            <w:tcW w:w="1984" w:type="dxa"/>
          </w:tcPr>
          <w:p w14:paraId="5355AF9C" w14:textId="77777777" w:rsidR="00083236" w:rsidRPr="00DD34CA" w:rsidRDefault="00083236" w:rsidP="00FB5AC5">
            <w:pPr>
              <w:pStyle w:val="aff8"/>
              <w:widowControl/>
              <w:spacing w:before="100" w:beforeAutospacing="1" w:after="100" w:afterAutospacing="1"/>
              <w:contextualSpacing/>
              <w:rPr>
                <w:rFonts w:ascii="Times New Roman" w:hAnsi="Times New Roman"/>
              </w:rPr>
            </w:pPr>
            <w:r w:rsidRPr="00DD34CA">
              <w:rPr>
                <w:rFonts w:ascii="Times New Roman" w:hAnsi="Times New Roman"/>
              </w:rPr>
              <w:t>По убыванию.</w:t>
            </w:r>
          </w:p>
          <w:p w14:paraId="57CDA8EE" w14:textId="193ED010" w:rsidR="002918B7" w:rsidRPr="00DD34CA" w:rsidRDefault="00083236" w:rsidP="00FB5AC5">
            <w:pPr>
              <w:pStyle w:val="aff8"/>
              <w:widowControl/>
              <w:spacing w:before="100" w:beforeAutospacing="1" w:after="100" w:afterAutospacing="1"/>
              <w:contextualSpacing/>
              <w:rPr>
                <w:rFonts w:ascii="Times New Roman" w:hAnsi="Times New Roman"/>
              </w:rPr>
            </w:pPr>
            <w:r w:rsidRPr="00DD34CA">
              <w:rPr>
                <w:rFonts w:ascii="Times New Roman" w:hAnsi="Times New Roman"/>
              </w:rPr>
              <w:t>По возрастанию.</w:t>
            </w:r>
          </w:p>
        </w:tc>
      </w:tr>
      <w:tr w:rsidR="002918B7" w:rsidRPr="00DD34CA" w14:paraId="6E8492B9" w14:textId="77777777" w:rsidTr="00FB5AC5">
        <w:trPr>
          <w:trHeight w:val="92"/>
        </w:trPr>
        <w:tc>
          <w:tcPr>
            <w:tcW w:w="2547" w:type="dxa"/>
            <w:gridSpan w:val="2"/>
          </w:tcPr>
          <w:p w14:paraId="4D66B0EB" w14:textId="77777777" w:rsidR="002918B7" w:rsidRPr="00DD34CA" w:rsidRDefault="002918B7" w:rsidP="00FB5AC5">
            <w:pPr>
              <w:spacing w:before="120" w:after="120"/>
              <w:jc w:val="both"/>
            </w:pPr>
            <w:r w:rsidRPr="00DD34CA">
              <w:t>Логин</w:t>
            </w:r>
          </w:p>
        </w:tc>
        <w:tc>
          <w:tcPr>
            <w:tcW w:w="1559" w:type="dxa"/>
          </w:tcPr>
          <w:p w14:paraId="779E10A4" w14:textId="77777777" w:rsidR="002918B7" w:rsidRPr="00DD34CA" w:rsidRDefault="002918B7" w:rsidP="00FB5AC5">
            <w:pPr>
              <w:spacing w:before="120" w:after="120"/>
              <w:jc w:val="both"/>
            </w:pPr>
            <w:r w:rsidRPr="00DD34CA">
              <w:t>Текст</w:t>
            </w:r>
          </w:p>
        </w:tc>
        <w:tc>
          <w:tcPr>
            <w:tcW w:w="8789" w:type="dxa"/>
          </w:tcPr>
          <w:p w14:paraId="05F16BA7" w14:textId="77777777" w:rsidR="002918B7" w:rsidRPr="00DD34CA" w:rsidRDefault="002918B7" w:rsidP="00FB5AC5">
            <w:pPr>
              <w:spacing w:before="120" w:after="120"/>
              <w:jc w:val="both"/>
            </w:pPr>
            <w:r w:rsidRPr="00DD34CA">
              <w:t>Поиск по введенному тексту в строке от трех символов</w:t>
            </w:r>
          </w:p>
        </w:tc>
        <w:tc>
          <w:tcPr>
            <w:tcW w:w="1984" w:type="dxa"/>
          </w:tcPr>
          <w:p w14:paraId="6B0B4E19" w14:textId="77777777" w:rsidR="00083236" w:rsidRPr="00DD34CA" w:rsidRDefault="00083236" w:rsidP="00FB5AC5">
            <w:pPr>
              <w:pStyle w:val="aff8"/>
              <w:widowControl/>
              <w:spacing w:before="100" w:beforeAutospacing="1" w:after="100" w:afterAutospacing="1"/>
              <w:contextualSpacing/>
              <w:rPr>
                <w:rFonts w:ascii="Times New Roman" w:hAnsi="Times New Roman"/>
              </w:rPr>
            </w:pPr>
            <w:r w:rsidRPr="00DD34CA">
              <w:rPr>
                <w:rFonts w:ascii="Times New Roman" w:hAnsi="Times New Roman"/>
              </w:rPr>
              <w:t>По убыванию.</w:t>
            </w:r>
          </w:p>
          <w:p w14:paraId="01FD53CD" w14:textId="2BC00F4B" w:rsidR="002918B7" w:rsidRPr="00DD34CA" w:rsidRDefault="00083236" w:rsidP="00FB5AC5">
            <w:pPr>
              <w:pStyle w:val="aff8"/>
              <w:widowControl/>
              <w:spacing w:before="100" w:beforeAutospacing="1" w:after="100" w:afterAutospacing="1"/>
              <w:contextualSpacing/>
              <w:rPr>
                <w:rFonts w:ascii="Times New Roman" w:hAnsi="Times New Roman"/>
              </w:rPr>
            </w:pPr>
            <w:r w:rsidRPr="00DD34CA">
              <w:rPr>
                <w:rFonts w:ascii="Times New Roman" w:hAnsi="Times New Roman"/>
              </w:rPr>
              <w:t>По возрастанию.</w:t>
            </w:r>
          </w:p>
        </w:tc>
      </w:tr>
    </w:tbl>
    <w:p w14:paraId="13E32E00" w14:textId="06D5E8CE" w:rsidR="002918B7" w:rsidRPr="00DD34CA" w:rsidRDefault="00FB5AC5" w:rsidP="00400EFA">
      <w:pPr>
        <w:spacing w:before="120" w:after="120"/>
        <w:ind w:firstLine="567"/>
        <w:jc w:val="both"/>
      </w:pPr>
      <w:r w:rsidRPr="00DD34CA">
        <w:rPr>
          <w:rStyle w:val="afb"/>
          <w:u w:val="none"/>
        </w:rPr>
        <w:br w:type="textWrapping" w:clear="all"/>
      </w:r>
      <w:r w:rsidR="002918B7" w:rsidRPr="00DD34CA">
        <w:rPr>
          <w:rStyle w:val="afb"/>
          <w:u w:val="none"/>
        </w:rPr>
        <w:t xml:space="preserve">На панели фильтров расположены типовые функциональные кнопки, описание представлено в </w:t>
      </w:r>
      <w:r w:rsidR="002918B7" w:rsidRPr="00DD34CA">
        <w:rPr>
          <w:rStyle w:val="afb"/>
          <w:u w:val="none"/>
        </w:rPr>
        <w:fldChar w:fldCharType="begin"/>
      </w:r>
      <w:r w:rsidR="002918B7" w:rsidRPr="00DD34CA">
        <w:rPr>
          <w:rStyle w:val="afb"/>
          <w:u w:val="none"/>
        </w:rPr>
        <w:instrText xml:space="preserve"> REF _Ref518822738 \h  \* MERGEFORMAT </w:instrText>
      </w:r>
      <w:r w:rsidR="002918B7" w:rsidRPr="00DD34CA">
        <w:rPr>
          <w:rStyle w:val="afb"/>
          <w:u w:val="none"/>
        </w:rPr>
      </w:r>
      <w:r w:rsidR="002918B7" w:rsidRPr="00DD34CA">
        <w:rPr>
          <w:rStyle w:val="afb"/>
          <w:u w:val="none"/>
        </w:rPr>
        <w:fldChar w:fldCharType="separate"/>
      </w:r>
      <w:r w:rsidR="002918B7" w:rsidRPr="00DD34CA">
        <w:rPr>
          <w:rStyle w:val="afb"/>
          <w:u w:val="none"/>
        </w:rPr>
        <w:t>Таблица 1</w:t>
      </w:r>
      <w:r w:rsidR="002918B7" w:rsidRPr="00DD34CA">
        <w:rPr>
          <w:rStyle w:val="afb"/>
          <w:u w:val="none"/>
        </w:rPr>
        <w:fldChar w:fldCharType="end"/>
      </w:r>
      <w:r w:rsidR="002918B7" w:rsidRPr="00DD34CA">
        <w:rPr>
          <w:rStyle w:val="afb"/>
          <w:u w:val="none"/>
        </w:rPr>
        <w:t xml:space="preserve"> п. </w:t>
      </w:r>
      <w:r w:rsidR="002918B7" w:rsidRPr="00DD34CA">
        <w:rPr>
          <w:rStyle w:val="afb"/>
          <w:u w:val="none"/>
        </w:rPr>
        <w:fldChar w:fldCharType="begin"/>
      </w:r>
      <w:r w:rsidR="002918B7" w:rsidRPr="00DD34CA">
        <w:rPr>
          <w:rStyle w:val="afb"/>
          <w:u w:val="none"/>
        </w:rPr>
        <w:instrText xml:space="preserve"> REF _Ref518822790 \r \h  \* MERGEFORMAT </w:instrText>
      </w:r>
      <w:r w:rsidR="002918B7" w:rsidRPr="00DD34CA">
        <w:rPr>
          <w:rStyle w:val="afb"/>
          <w:u w:val="none"/>
        </w:rPr>
      </w:r>
      <w:r w:rsidR="002918B7" w:rsidRPr="00DD34CA">
        <w:rPr>
          <w:rStyle w:val="afb"/>
          <w:u w:val="none"/>
        </w:rPr>
        <w:fldChar w:fldCharType="separate"/>
      </w:r>
      <w:r w:rsidR="002918B7" w:rsidRPr="00DD34CA">
        <w:rPr>
          <w:rStyle w:val="afb"/>
          <w:u w:val="none"/>
        </w:rPr>
        <w:t>2</w:t>
      </w:r>
      <w:r w:rsidR="002918B7" w:rsidRPr="00DD34CA">
        <w:rPr>
          <w:rStyle w:val="afb"/>
          <w:u w:val="none"/>
        </w:rPr>
        <w:fldChar w:fldCharType="end"/>
      </w:r>
      <w:r w:rsidR="002918B7" w:rsidRPr="00DD34CA">
        <w:t>.</w:t>
      </w:r>
      <w:r w:rsidR="002918B7" w:rsidRPr="00DD34CA">
        <w:br w:type="page"/>
      </w:r>
    </w:p>
    <w:p w14:paraId="0D687A1D" w14:textId="77777777" w:rsidR="002918B7" w:rsidRPr="00DD34CA" w:rsidRDefault="002918B7" w:rsidP="00400EFA">
      <w:pPr>
        <w:spacing w:before="120" w:after="120"/>
        <w:ind w:firstLine="567"/>
        <w:jc w:val="both"/>
        <w:sectPr w:rsidR="002918B7" w:rsidRPr="00DD34CA" w:rsidSect="002918B7">
          <w:headerReference w:type="default" r:id="rId15"/>
          <w:pgSz w:w="16838" w:h="11906" w:orient="landscape" w:code="9"/>
          <w:pgMar w:top="1106" w:right="1134" w:bottom="1701" w:left="851" w:header="709" w:footer="601" w:gutter="0"/>
          <w:cols w:space="708"/>
          <w:docGrid w:linePitch="360"/>
        </w:sectPr>
      </w:pPr>
    </w:p>
    <w:p w14:paraId="7C216247" w14:textId="77777777" w:rsidR="002918B7" w:rsidRPr="00DD34CA" w:rsidRDefault="002918B7"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35" w:name="_Toc519272765"/>
      <w:bookmarkStart w:id="36" w:name="_Toc33516688"/>
      <w:r w:rsidRPr="00DD34CA">
        <w:rPr>
          <w:rStyle w:val="afb"/>
          <w:rFonts w:ascii="Times New Roman" w:hAnsi="Times New Roman" w:cs="Times New Roman"/>
          <w:b w:val="0"/>
          <w:u w:val="none"/>
        </w:rPr>
        <w:lastRenderedPageBreak/>
        <w:t>Контекстное меню справочника</w:t>
      </w:r>
      <w:bookmarkEnd w:id="35"/>
      <w:bookmarkEnd w:id="36"/>
    </w:p>
    <w:p w14:paraId="27C44364" w14:textId="77777777" w:rsidR="002918B7" w:rsidRPr="00DD34CA" w:rsidRDefault="002918B7" w:rsidP="00400EFA">
      <w:pPr>
        <w:spacing w:before="120" w:after="120"/>
        <w:ind w:firstLine="567"/>
        <w:jc w:val="both"/>
      </w:pPr>
      <w:r w:rsidRPr="00DD34CA">
        <w:t xml:space="preserve">У каждой записи в справочнике есть контекстное меню, для вызова нажмите на кнопку </w:t>
      </w:r>
      <w:r w:rsidRPr="00DD34CA">
        <w:rPr>
          <w:noProof/>
        </w:rPr>
        <w:drawing>
          <wp:inline distT="0" distB="0" distL="0" distR="0" wp14:anchorId="6C19CA31" wp14:editId="346E9A29">
            <wp:extent cx="200025" cy="180975"/>
            <wp:effectExtent l="0" t="0" r="9525" b="95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0025" cy="180975"/>
                    </a:xfrm>
                    <a:prstGeom prst="rect">
                      <a:avLst/>
                    </a:prstGeom>
                  </pic:spPr>
                </pic:pic>
              </a:graphicData>
            </a:graphic>
          </wp:inline>
        </w:drawing>
      </w:r>
      <w:r w:rsidRPr="00DD34CA">
        <w:t>.</w:t>
      </w:r>
    </w:p>
    <w:p w14:paraId="2F5A2813" w14:textId="77777777" w:rsidR="002918B7" w:rsidRPr="00DD34CA" w:rsidRDefault="002918B7" w:rsidP="00551F7E">
      <w:pPr>
        <w:pStyle w:val="afff5"/>
        <w:numPr>
          <w:ilvl w:val="0"/>
          <w:numId w:val="48"/>
        </w:numPr>
        <w:spacing w:before="120" w:after="120"/>
        <w:ind w:left="0" w:firstLine="567"/>
        <w:jc w:val="both"/>
      </w:pPr>
      <w:r w:rsidRPr="00DD34CA">
        <w:t>Для филиала доступны следующие действия:</w:t>
      </w:r>
    </w:p>
    <w:p w14:paraId="30C02517" w14:textId="77777777" w:rsidR="002918B7" w:rsidRPr="00DD34CA" w:rsidRDefault="002918B7" w:rsidP="00551F7E">
      <w:pPr>
        <w:pStyle w:val="afff5"/>
        <w:numPr>
          <w:ilvl w:val="1"/>
          <w:numId w:val="48"/>
        </w:numPr>
        <w:spacing w:before="120" w:after="120"/>
        <w:ind w:left="0" w:firstLine="567"/>
        <w:jc w:val="both"/>
      </w:pPr>
      <w:r w:rsidRPr="00DD34CA">
        <w:t>«Открыть» - открывает карточку филиала на редактирование. Открытие карточки филиала также доступно по двойному клику по записи в справочнике.</w:t>
      </w:r>
    </w:p>
    <w:p w14:paraId="565BA212" w14:textId="77777777" w:rsidR="002918B7" w:rsidRPr="00DD34CA" w:rsidRDefault="002918B7" w:rsidP="00551F7E">
      <w:pPr>
        <w:pStyle w:val="afff5"/>
        <w:numPr>
          <w:ilvl w:val="1"/>
          <w:numId w:val="48"/>
        </w:numPr>
        <w:spacing w:before="120" w:after="120"/>
        <w:ind w:left="0" w:firstLine="567"/>
        <w:jc w:val="both"/>
      </w:pPr>
      <w:r w:rsidRPr="00DD34CA">
        <w:t>«Добавить филиал» - открывает карточку добавления филиала.</w:t>
      </w:r>
    </w:p>
    <w:p w14:paraId="146567A8" w14:textId="77777777" w:rsidR="002918B7" w:rsidRPr="00DD34CA" w:rsidRDefault="002918B7" w:rsidP="00551F7E">
      <w:pPr>
        <w:pStyle w:val="afff5"/>
        <w:numPr>
          <w:ilvl w:val="1"/>
          <w:numId w:val="48"/>
        </w:numPr>
        <w:spacing w:before="120" w:after="120"/>
        <w:ind w:left="0" w:firstLine="567"/>
        <w:jc w:val="both"/>
      </w:pPr>
      <w:r w:rsidRPr="00DD34CA">
        <w:t>«Добавить отдел» - открывает карточку добавления отдела.</w:t>
      </w:r>
    </w:p>
    <w:p w14:paraId="114646B7" w14:textId="77777777" w:rsidR="002918B7" w:rsidRPr="00DD34CA" w:rsidRDefault="002918B7" w:rsidP="00551F7E">
      <w:pPr>
        <w:pStyle w:val="afff5"/>
        <w:numPr>
          <w:ilvl w:val="1"/>
          <w:numId w:val="48"/>
        </w:numPr>
        <w:spacing w:before="120" w:after="120"/>
        <w:ind w:left="0" w:firstLine="567"/>
        <w:jc w:val="both"/>
      </w:pPr>
      <w:r w:rsidRPr="00DD34CA">
        <w:t>«Удалить» - позволяет полностью удалить филиал из справочника и БД. Все вложенные филиалы, отделы, должности также должны быть удалены из справочника.</w:t>
      </w:r>
    </w:p>
    <w:p w14:paraId="5013942D" w14:textId="77777777" w:rsidR="002918B7" w:rsidRPr="00DD34CA" w:rsidRDefault="002918B7" w:rsidP="00551F7E">
      <w:pPr>
        <w:pStyle w:val="afff5"/>
        <w:numPr>
          <w:ilvl w:val="0"/>
          <w:numId w:val="48"/>
        </w:numPr>
        <w:spacing w:before="120" w:after="120"/>
        <w:ind w:left="0" w:firstLine="567"/>
        <w:jc w:val="both"/>
      </w:pPr>
      <w:r w:rsidRPr="00DD34CA">
        <w:t>Для отдела доступны следующие действия:</w:t>
      </w:r>
    </w:p>
    <w:p w14:paraId="1A2856F2" w14:textId="77777777" w:rsidR="002918B7" w:rsidRPr="00DD34CA" w:rsidRDefault="002918B7" w:rsidP="00551F7E">
      <w:pPr>
        <w:pStyle w:val="afff5"/>
        <w:numPr>
          <w:ilvl w:val="1"/>
          <w:numId w:val="48"/>
        </w:numPr>
        <w:spacing w:before="120" w:after="120"/>
        <w:ind w:left="0" w:firstLine="567"/>
        <w:jc w:val="both"/>
      </w:pPr>
      <w:r w:rsidRPr="00DD34CA">
        <w:t>«Открыть» - открывает карточку отдела на редактирование. Открытие карточки отдела также доступно по двойному клику по записи в справочнике.</w:t>
      </w:r>
    </w:p>
    <w:p w14:paraId="189C382A" w14:textId="77777777" w:rsidR="002918B7" w:rsidRPr="00DD34CA" w:rsidRDefault="002918B7" w:rsidP="00551F7E">
      <w:pPr>
        <w:pStyle w:val="afff5"/>
        <w:numPr>
          <w:ilvl w:val="1"/>
          <w:numId w:val="48"/>
        </w:numPr>
        <w:spacing w:before="120" w:after="120"/>
        <w:ind w:left="0" w:firstLine="567"/>
        <w:jc w:val="both"/>
      </w:pPr>
      <w:r w:rsidRPr="00DD34CA">
        <w:t>«Добавить отдел» - открывает карточку добавления отдела.</w:t>
      </w:r>
    </w:p>
    <w:p w14:paraId="3C236A37" w14:textId="77777777" w:rsidR="002918B7" w:rsidRPr="00DD34CA" w:rsidRDefault="002918B7" w:rsidP="00551F7E">
      <w:pPr>
        <w:pStyle w:val="afff5"/>
        <w:numPr>
          <w:ilvl w:val="1"/>
          <w:numId w:val="48"/>
        </w:numPr>
        <w:spacing w:before="120" w:after="120"/>
        <w:ind w:left="0" w:firstLine="567"/>
        <w:jc w:val="both"/>
      </w:pPr>
      <w:r w:rsidRPr="00DD34CA">
        <w:t>«Добавить должность» - открывает карточку добавления должности.</w:t>
      </w:r>
    </w:p>
    <w:p w14:paraId="35AE9A58" w14:textId="77777777" w:rsidR="002918B7" w:rsidRPr="00DD34CA" w:rsidRDefault="002918B7" w:rsidP="00551F7E">
      <w:pPr>
        <w:pStyle w:val="afff5"/>
        <w:numPr>
          <w:ilvl w:val="1"/>
          <w:numId w:val="48"/>
        </w:numPr>
        <w:spacing w:before="120" w:after="120"/>
        <w:ind w:left="0" w:firstLine="567"/>
        <w:jc w:val="both"/>
      </w:pPr>
      <w:r w:rsidRPr="00DD34CA">
        <w:t>«Добавить пользователя» - открывает карточку добавления сотрудника. До первого сохранения все вкладки, кроме "Реквизиты" и "Характеристики пользователя" заблокированы. Если пользователю не назначается должность, то пользователь не отображается в справочнике «Организационная структура».</w:t>
      </w:r>
    </w:p>
    <w:p w14:paraId="0663FE0F" w14:textId="77777777" w:rsidR="002918B7" w:rsidRPr="00DD34CA" w:rsidRDefault="002918B7" w:rsidP="00551F7E">
      <w:pPr>
        <w:pStyle w:val="afff5"/>
        <w:numPr>
          <w:ilvl w:val="1"/>
          <w:numId w:val="48"/>
        </w:numPr>
        <w:spacing w:before="120" w:after="120"/>
        <w:ind w:left="0" w:firstLine="567"/>
        <w:jc w:val="both"/>
      </w:pPr>
      <w:r w:rsidRPr="00DD34CA">
        <w:t>«Удалить» - позволяет полностью удалить отдел из справочника и БД. Все вложенные отделы, должности также должны быть удалены из справочника.</w:t>
      </w:r>
    </w:p>
    <w:p w14:paraId="451641FE" w14:textId="77777777" w:rsidR="002918B7" w:rsidRPr="00DD34CA" w:rsidRDefault="002918B7" w:rsidP="00551F7E">
      <w:pPr>
        <w:pStyle w:val="afff5"/>
        <w:numPr>
          <w:ilvl w:val="0"/>
          <w:numId w:val="48"/>
        </w:numPr>
        <w:spacing w:before="120" w:after="120"/>
        <w:ind w:left="0" w:firstLine="567"/>
        <w:jc w:val="both"/>
      </w:pPr>
      <w:r w:rsidRPr="00DD34CA">
        <w:t>Для должности (без пользователя) допустимы следующие действия:</w:t>
      </w:r>
    </w:p>
    <w:p w14:paraId="01EE7E20" w14:textId="77777777" w:rsidR="002918B7" w:rsidRPr="00DD34CA" w:rsidRDefault="002918B7" w:rsidP="00551F7E">
      <w:pPr>
        <w:pStyle w:val="afff5"/>
        <w:numPr>
          <w:ilvl w:val="1"/>
          <w:numId w:val="48"/>
        </w:numPr>
        <w:spacing w:before="120" w:after="120"/>
        <w:ind w:left="0" w:firstLine="567"/>
        <w:jc w:val="both"/>
      </w:pPr>
      <w:r w:rsidRPr="00DD34CA">
        <w:t>«Открыть должность» - открывает карточку должности на редактирование. Открытие карточки должности также доступно по двойному клику по записи в справочнике.</w:t>
      </w:r>
    </w:p>
    <w:p w14:paraId="356944BA" w14:textId="77777777" w:rsidR="002918B7" w:rsidRPr="00DD34CA" w:rsidRDefault="002918B7" w:rsidP="00551F7E">
      <w:pPr>
        <w:pStyle w:val="afff5"/>
        <w:numPr>
          <w:ilvl w:val="1"/>
          <w:numId w:val="48"/>
        </w:numPr>
        <w:spacing w:before="120" w:after="120"/>
        <w:ind w:left="0" w:firstLine="567"/>
        <w:jc w:val="both"/>
      </w:pPr>
      <w:r w:rsidRPr="00DD34CA">
        <w:t xml:space="preserve">«Добавить пользователя» - открывает карточку создания пользователя на вкладке «Реквизиты», на вкладке «Должности» добавлена должность из которой вызывали действие. </w:t>
      </w:r>
    </w:p>
    <w:p w14:paraId="227E68C5" w14:textId="77777777" w:rsidR="002918B7" w:rsidRPr="00DD34CA" w:rsidRDefault="002918B7" w:rsidP="00551F7E">
      <w:pPr>
        <w:pStyle w:val="afff5"/>
        <w:numPr>
          <w:ilvl w:val="1"/>
          <w:numId w:val="48"/>
        </w:numPr>
        <w:spacing w:before="120" w:after="120"/>
        <w:ind w:left="0" w:firstLine="567"/>
        <w:jc w:val="both"/>
      </w:pPr>
      <w:r w:rsidRPr="00DD34CA">
        <w:t>«Удалить» - позволяет полностью удалить должность из справочника и БД.</w:t>
      </w:r>
    </w:p>
    <w:p w14:paraId="668605D6" w14:textId="77777777" w:rsidR="002918B7" w:rsidRPr="00DD34CA" w:rsidRDefault="002918B7" w:rsidP="00551F7E">
      <w:pPr>
        <w:pStyle w:val="afff5"/>
        <w:numPr>
          <w:ilvl w:val="0"/>
          <w:numId w:val="48"/>
        </w:numPr>
        <w:spacing w:before="120" w:after="120"/>
        <w:ind w:left="0" w:firstLine="567"/>
        <w:jc w:val="both"/>
      </w:pPr>
      <w:r w:rsidRPr="00DD34CA">
        <w:t>Для должности с пользователем допустимы следующие действия:</w:t>
      </w:r>
    </w:p>
    <w:p w14:paraId="3E9ACC64" w14:textId="181B6BFA" w:rsidR="002918B7" w:rsidRPr="00DD34CA" w:rsidRDefault="002918B7" w:rsidP="00551F7E">
      <w:pPr>
        <w:pStyle w:val="afff5"/>
        <w:numPr>
          <w:ilvl w:val="1"/>
          <w:numId w:val="48"/>
        </w:numPr>
        <w:spacing w:before="120" w:after="120"/>
        <w:ind w:left="0" w:firstLine="567"/>
        <w:jc w:val="both"/>
      </w:pPr>
      <w:r w:rsidRPr="00DD34CA">
        <w:t xml:space="preserve">«Открыть должность» - открывает карточку пользователя на редактирование на вкладке «Должности» с раскрытым слайдером </w:t>
      </w:r>
      <w:r w:rsidR="00A303E7" w:rsidRPr="00DD34CA">
        <w:t>на должности,</w:t>
      </w:r>
      <w:r w:rsidRPr="00DD34CA">
        <w:t xml:space="preserve"> из которой вызвано действие.</w:t>
      </w:r>
    </w:p>
    <w:p w14:paraId="539FF683" w14:textId="77777777" w:rsidR="002918B7" w:rsidRPr="00DD34CA" w:rsidRDefault="002918B7" w:rsidP="00551F7E">
      <w:pPr>
        <w:pStyle w:val="afff5"/>
        <w:numPr>
          <w:ilvl w:val="1"/>
          <w:numId w:val="48"/>
        </w:numPr>
        <w:spacing w:before="120" w:after="120"/>
        <w:ind w:left="0" w:firstLine="567"/>
        <w:jc w:val="both"/>
      </w:pPr>
      <w:r w:rsidRPr="00DD34CA">
        <w:t>«Открыть пользователя» - открывает карточку пользователя на редактирование на вкладке «Реквизиты».</w:t>
      </w:r>
    </w:p>
    <w:p w14:paraId="3AC0E5CB" w14:textId="77777777" w:rsidR="002918B7" w:rsidRPr="00DD34CA" w:rsidRDefault="002918B7" w:rsidP="00551F7E">
      <w:pPr>
        <w:pStyle w:val="afff5"/>
        <w:numPr>
          <w:ilvl w:val="1"/>
          <w:numId w:val="48"/>
        </w:numPr>
        <w:spacing w:before="120" w:after="120"/>
        <w:ind w:left="0" w:firstLine="567"/>
        <w:jc w:val="both"/>
      </w:pPr>
      <w:r w:rsidRPr="00DD34CA">
        <w:t>«Удалить» - позволяет полностью удалить должность из справочника и БД. Сотрудник освобождается от должности и перестает отображаться в справочнике «Организационная структура». Одновременно в справочнике «Пользователи» у пользователя перестает отображаться удаленная должность.</w:t>
      </w:r>
    </w:p>
    <w:p w14:paraId="153C6D4C" w14:textId="77777777" w:rsidR="002918B7" w:rsidRPr="00DD34CA" w:rsidRDefault="002918B7"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37" w:name="_Toc33516689"/>
      <w:r w:rsidRPr="00DD34CA">
        <w:rPr>
          <w:rStyle w:val="afb"/>
          <w:rFonts w:ascii="Times New Roman" w:hAnsi="Times New Roman" w:cs="Times New Roman"/>
          <w:b w:val="0"/>
          <w:u w:val="none"/>
        </w:rPr>
        <w:lastRenderedPageBreak/>
        <w:t>Условия для удаления элемента справочника из списочной формы:</w:t>
      </w:r>
      <w:bookmarkEnd w:id="37"/>
    </w:p>
    <w:p w14:paraId="4A39BA33" w14:textId="45757447" w:rsidR="002918B7" w:rsidRPr="00DD34CA" w:rsidRDefault="007749F1" w:rsidP="00551F7E">
      <w:pPr>
        <w:pStyle w:val="afff5"/>
        <w:numPr>
          <w:ilvl w:val="1"/>
          <w:numId w:val="48"/>
        </w:numPr>
        <w:spacing w:before="120" w:after="120"/>
        <w:ind w:left="0" w:firstLine="567"/>
        <w:jc w:val="both"/>
      </w:pPr>
      <w:r>
        <w:t>у</w:t>
      </w:r>
      <w:r w:rsidR="002918B7" w:rsidRPr="00DD34CA">
        <w:t>даление записи справочника доступно из контекстного меню. При выборе данной функции, должно отображаться окно с текстом: «Вы уверены, что хотите безвозвратно удалить объект?» и кнопки «Да», «Нет». При нажатии на кнопку «Да», выбранная запись удаляется, списочная форма обновляется, при нажатии на кнопку «Нет» выбранная запись не удаляется, окно подтверждения закрывается.</w:t>
      </w:r>
    </w:p>
    <w:p w14:paraId="23A91C35" w14:textId="3BAA2EEE" w:rsidR="002918B7" w:rsidRPr="00DD34CA" w:rsidRDefault="007749F1" w:rsidP="00551F7E">
      <w:pPr>
        <w:pStyle w:val="afff5"/>
        <w:numPr>
          <w:ilvl w:val="1"/>
          <w:numId w:val="48"/>
        </w:numPr>
        <w:spacing w:before="120" w:after="120"/>
        <w:ind w:left="0" w:firstLine="567"/>
        <w:jc w:val="both"/>
      </w:pPr>
      <w:r>
        <w:t>у</w:t>
      </w:r>
      <w:r w:rsidR="002918B7" w:rsidRPr="00DD34CA">
        <w:t>даление нескольких записей справочника доступно из списочной формы. Для выполнения действия необходимо установить признак выбора записей в чекбоксе списочной формы и выбрать из контекстного меню любой выбранной записи функцию «Удалить». При выборе данной функции, должно отображаться окно с текстом: «Вы уверены, что хотите безвозвратно удалить объект?» и кнопки «Да», «Нет». При нажатии на кнопку «Да», выбранные записи удаляются, списочная форма обновляется, при нажатии на кнопку «Нет» выбранные записи не удаляются, окно подтверждения закрывается.</w:t>
      </w:r>
    </w:p>
    <w:p w14:paraId="29ABE363" w14:textId="7B12EE1A" w:rsidR="002918B7" w:rsidRPr="00DD34CA" w:rsidRDefault="007749F1" w:rsidP="00551F7E">
      <w:pPr>
        <w:pStyle w:val="afff5"/>
        <w:numPr>
          <w:ilvl w:val="1"/>
          <w:numId w:val="48"/>
        </w:numPr>
        <w:spacing w:before="120" w:after="120"/>
        <w:ind w:left="0" w:firstLine="567"/>
        <w:jc w:val="both"/>
      </w:pPr>
      <w:r>
        <w:t>е</w:t>
      </w:r>
      <w:r w:rsidR="002918B7" w:rsidRPr="00DD34CA">
        <w:t>сли у объекта есть вложенные объекты, то при удалении необходимо выводить список дочерних объектов, которые также будут удалены. Пользователю доступны кнопки "Удалить" и "Отменить". Если в объектах есть незаблокированные учетные записи, то удалять нельзя, оповещаем об этом пользователя и не даем совершить действие.</w:t>
      </w:r>
    </w:p>
    <w:p w14:paraId="423F2767" w14:textId="1F91E45D" w:rsidR="002918B7" w:rsidRPr="00DD34CA" w:rsidRDefault="007749F1" w:rsidP="00551F7E">
      <w:pPr>
        <w:pStyle w:val="afff5"/>
        <w:numPr>
          <w:ilvl w:val="1"/>
          <w:numId w:val="48"/>
        </w:numPr>
        <w:spacing w:before="120" w:after="120"/>
        <w:ind w:left="0" w:firstLine="567"/>
        <w:jc w:val="both"/>
      </w:pPr>
      <w:r>
        <w:t>е</w:t>
      </w:r>
      <w:r w:rsidR="002918B7" w:rsidRPr="00DD34CA">
        <w:t>сли в отделе пустые должности (без пользователей), то предупреждать об удалении не нужно.</w:t>
      </w:r>
    </w:p>
    <w:p w14:paraId="0BD77D7A" w14:textId="77777777" w:rsidR="002918B7" w:rsidRPr="00DD34CA" w:rsidRDefault="002918B7"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38" w:name="_Toc519272766"/>
      <w:bookmarkStart w:id="39" w:name="_Toc33516690"/>
      <w:r w:rsidRPr="00DD34CA">
        <w:rPr>
          <w:rStyle w:val="afb"/>
          <w:rFonts w:ascii="Times New Roman" w:hAnsi="Times New Roman" w:cs="Times New Roman"/>
          <w:b w:val="0"/>
          <w:u w:val="none"/>
        </w:rPr>
        <w:t>Карточки справочника</w:t>
      </w:r>
      <w:bookmarkEnd w:id="38"/>
      <w:bookmarkEnd w:id="39"/>
    </w:p>
    <w:p w14:paraId="64F569BD" w14:textId="0F5711C1" w:rsidR="002918B7" w:rsidRPr="00DD34CA" w:rsidRDefault="007749F1" w:rsidP="00551F7E">
      <w:pPr>
        <w:pStyle w:val="afff5"/>
        <w:numPr>
          <w:ilvl w:val="1"/>
          <w:numId w:val="48"/>
        </w:numPr>
        <w:spacing w:before="120" w:after="120"/>
        <w:ind w:left="0" w:firstLine="567"/>
        <w:jc w:val="both"/>
      </w:pPr>
      <w:r>
        <w:t>д</w:t>
      </w:r>
      <w:r w:rsidR="002918B7" w:rsidRPr="00DD34CA">
        <w:t xml:space="preserve">ля сохранения введенных сведений нажмите кнопку «Сохранить». Если обязательные поля не заполнены, то при нажатии кнопку «Сохранить» появляется уведомление о невозможности сохранения карточки филиала </w:t>
      </w:r>
      <w:r w:rsidR="002918B7" w:rsidRPr="00A303E7">
        <w:rPr>
          <w:b/>
        </w:rPr>
        <w:t>(см.</w:t>
      </w:r>
      <w:r w:rsidR="00A303E7" w:rsidRPr="00A303E7">
        <w:rPr>
          <w:b/>
        </w:rPr>
        <w:t xml:space="preserve"> </w:t>
      </w:r>
      <w:r w:rsidR="00A303E7" w:rsidRPr="00A303E7">
        <w:rPr>
          <w:b/>
        </w:rPr>
        <w:fldChar w:fldCharType="begin"/>
      </w:r>
      <w:r w:rsidR="00A303E7" w:rsidRPr="00A303E7">
        <w:rPr>
          <w:b/>
        </w:rPr>
        <w:instrText xml:space="preserve"> REF _Ref34318030 \h </w:instrText>
      </w:r>
      <w:r w:rsidR="00A303E7">
        <w:rPr>
          <w:b/>
        </w:rPr>
        <w:instrText xml:space="preserve"> \* MERGEFORMAT </w:instrText>
      </w:r>
      <w:r w:rsidR="00A303E7" w:rsidRPr="00A303E7">
        <w:rPr>
          <w:b/>
        </w:rPr>
      </w:r>
      <w:r w:rsidR="00A303E7" w:rsidRPr="00A303E7">
        <w:rPr>
          <w:b/>
        </w:rPr>
        <w:fldChar w:fldCharType="separate"/>
      </w:r>
      <w:r w:rsidR="00A303E7" w:rsidRPr="00A303E7">
        <w:rPr>
          <w:b/>
        </w:rPr>
        <w:t xml:space="preserve">Рисунок </w:t>
      </w:r>
      <w:r w:rsidR="00A303E7" w:rsidRPr="00A303E7">
        <w:rPr>
          <w:b/>
          <w:noProof/>
        </w:rPr>
        <w:t>3</w:t>
      </w:r>
      <w:r w:rsidR="00A303E7" w:rsidRPr="00A303E7">
        <w:rPr>
          <w:b/>
        </w:rPr>
        <w:fldChar w:fldCharType="end"/>
      </w:r>
      <w:r w:rsidR="002918B7" w:rsidRPr="00A303E7">
        <w:rPr>
          <w:b/>
        </w:rPr>
        <w:t>)</w:t>
      </w:r>
      <w:r w:rsidR="002918B7" w:rsidRPr="00DD34CA">
        <w:t>.</w:t>
      </w:r>
    </w:p>
    <w:p w14:paraId="4A4E3FE8" w14:textId="77777777" w:rsidR="00A303E7" w:rsidRDefault="002918B7" w:rsidP="00A303E7">
      <w:pPr>
        <w:keepNext/>
        <w:jc w:val="center"/>
      </w:pPr>
      <w:r w:rsidRPr="00DD34CA">
        <w:rPr>
          <w:noProof/>
        </w:rPr>
        <w:drawing>
          <wp:inline distT="0" distB="0" distL="0" distR="0" wp14:anchorId="121CE127" wp14:editId="78F648DE">
            <wp:extent cx="2329132" cy="959509"/>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31617" cy="960533"/>
                    </a:xfrm>
                    <a:prstGeom prst="rect">
                      <a:avLst/>
                    </a:prstGeom>
                  </pic:spPr>
                </pic:pic>
              </a:graphicData>
            </a:graphic>
          </wp:inline>
        </w:drawing>
      </w:r>
      <w:bookmarkStart w:id="40" w:name="_Ref518951082"/>
    </w:p>
    <w:p w14:paraId="74E528DF" w14:textId="4AFC789B" w:rsidR="005635A6" w:rsidRPr="00A303E7" w:rsidRDefault="00A303E7" w:rsidP="00A303E7">
      <w:pPr>
        <w:pStyle w:val="afa"/>
        <w:jc w:val="center"/>
        <w:rPr>
          <w:rFonts w:ascii="Times New Roman" w:hAnsi="Times New Roman" w:cs="Times New Roman"/>
          <w:b w:val="0"/>
        </w:rPr>
      </w:pPr>
      <w:bookmarkStart w:id="41" w:name="_Ref34318030"/>
      <w:bookmarkStart w:id="42" w:name="_Ref34318026"/>
      <w:r w:rsidRPr="00A303E7">
        <w:rPr>
          <w:rFonts w:ascii="Times New Roman" w:hAnsi="Times New Roman" w:cs="Times New Roman"/>
        </w:rPr>
        <w:t xml:space="preserve">Рисунок </w:t>
      </w:r>
      <w:r w:rsidRPr="00A303E7">
        <w:rPr>
          <w:rFonts w:ascii="Times New Roman" w:hAnsi="Times New Roman" w:cs="Times New Roman"/>
        </w:rPr>
        <w:fldChar w:fldCharType="begin"/>
      </w:r>
      <w:r w:rsidRPr="00A303E7">
        <w:rPr>
          <w:rFonts w:ascii="Times New Roman" w:hAnsi="Times New Roman" w:cs="Times New Roman"/>
        </w:rPr>
        <w:instrText xml:space="preserve"> SEQ Рисунок \* ARABIC </w:instrText>
      </w:r>
      <w:r w:rsidRPr="00A303E7">
        <w:rPr>
          <w:rFonts w:ascii="Times New Roman" w:hAnsi="Times New Roman" w:cs="Times New Roman"/>
        </w:rPr>
        <w:fldChar w:fldCharType="separate"/>
      </w:r>
      <w:r w:rsidR="007117C3">
        <w:rPr>
          <w:rFonts w:ascii="Times New Roman" w:hAnsi="Times New Roman" w:cs="Times New Roman"/>
          <w:noProof/>
        </w:rPr>
        <w:t>3</w:t>
      </w:r>
      <w:r w:rsidRPr="00A303E7">
        <w:rPr>
          <w:rFonts w:ascii="Times New Roman" w:hAnsi="Times New Roman" w:cs="Times New Roman"/>
        </w:rPr>
        <w:fldChar w:fldCharType="end"/>
      </w:r>
      <w:bookmarkEnd w:id="41"/>
      <w:r w:rsidRPr="00A303E7">
        <w:rPr>
          <w:rFonts w:ascii="Times New Roman" w:hAnsi="Times New Roman" w:cs="Times New Roman"/>
        </w:rPr>
        <w:t xml:space="preserve"> - Уведомление о невозможности сохранения карточки филиала</w:t>
      </w:r>
      <w:bookmarkEnd w:id="42"/>
    </w:p>
    <w:bookmarkEnd w:id="40"/>
    <w:p w14:paraId="038840F9" w14:textId="16ED5BBA" w:rsidR="002918B7" w:rsidRPr="00DD34CA" w:rsidRDefault="007749F1" w:rsidP="00551F7E">
      <w:pPr>
        <w:pStyle w:val="afff5"/>
        <w:numPr>
          <w:ilvl w:val="1"/>
          <w:numId w:val="48"/>
        </w:numPr>
        <w:spacing w:before="120" w:after="120"/>
        <w:ind w:left="0" w:firstLine="567"/>
        <w:jc w:val="both"/>
      </w:pPr>
      <w:r>
        <w:t>п</w:t>
      </w:r>
      <w:r w:rsidR="002918B7" w:rsidRPr="00DD34CA">
        <w:t xml:space="preserve">ри добавлении элемента справочника в контекстном меню доступно действие «Сохранить и создать ещё». При сохранении карточки таким образом, данные должны сохраняться, пользователю отображается окно с уведомлением о добавлении элемента и снова открываться окно добавления элемента. При редактировании доступные действия в контекстном </w:t>
      </w:r>
      <w:r w:rsidR="00A303E7" w:rsidRPr="00DD34CA">
        <w:t>меню уникальны</w:t>
      </w:r>
      <w:r w:rsidR="002918B7" w:rsidRPr="00DD34CA">
        <w:t xml:space="preserve"> для каждого элемента справочника. </w:t>
      </w:r>
    </w:p>
    <w:p w14:paraId="1D31339A" w14:textId="74FD018C" w:rsidR="002918B7" w:rsidRPr="00DD34CA" w:rsidRDefault="007749F1" w:rsidP="00551F7E">
      <w:pPr>
        <w:pStyle w:val="afff5"/>
        <w:numPr>
          <w:ilvl w:val="1"/>
          <w:numId w:val="48"/>
        </w:numPr>
        <w:spacing w:before="120" w:after="120"/>
        <w:ind w:left="0" w:firstLine="567"/>
        <w:jc w:val="both"/>
      </w:pPr>
      <w:r>
        <w:t>п</w:t>
      </w:r>
      <w:r w:rsidR="002918B7" w:rsidRPr="00DD34CA">
        <w:t>ри нажатии на кнопку выхода появляется стандартное диалоговое окно о предупреждении потери введенных данных. Если никаких изменений в карточке не было, то предупреждение не выводится.</w:t>
      </w:r>
    </w:p>
    <w:p w14:paraId="039555B1" w14:textId="77777777" w:rsidR="002918B7" w:rsidRPr="00DD34CA" w:rsidRDefault="002918B7"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43" w:name="_Toc519272767"/>
      <w:bookmarkStart w:id="44" w:name="_Toc33516691"/>
      <w:r w:rsidRPr="00DD34CA">
        <w:rPr>
          <w:rStyle w:val="afb"/>
          <w:rFonts w:ascii="Times New Roman" w:hAnsi="Times New Roman" w:cs="Times New Roman"/>
          <w:b w:val="0"/>
          <w:u w:val="none"/>
        </w:rPr>
        <w:t>Карточка филиала</w:t>
      </w:r>
      <w:bookmarkEnd w:id="43"/>
      <w:bookmarkEnd w:id="44"/>
    </w:p>
    <w:p w14:paraId="13052A5D" w14:textId="75866C30" w:rsidR="002918B7" w:rsidRPr="00DD34CA" w:rsidRDefault="002918B7" w:rsidP="00400EFA">
      <w:pPr>
        <w:spacing w:before="120" w:after="120"/>
        <w:ind w:firstLine="567"/>
        <w:jc w:val="both"/>
      </w:pPr>
      <w:r w:rsidRPr="00DD34CA">
        <w:t xml:space="preserve">Для создания филиала в главном окне на панели кнопок нажмите на кнопку «Добавить филиал», откроется окно «Добавление филиала» </w:t>
      </w:r>
      <w:r w:rsidRPr="00A303E7">
        <w:rPr>
          <w:b/>
        </w:rPr>
        <w:t>(см.</w:t>
      </w:r>
      <w:r w:rsidR="00A303E7" w:rsidRPr="00A303E7">
        <w:rPr>
          <w:b/>
        </w:rPr>
        <w:t xml:space="preserve"> </w:t>
      </w:r>
      <w:r w:rsidR="00A303E7" w:rsidRPr="00A303E7">
        <w:rPr>
          <w:b/>
        </w:rPr>
        <w:fldChar w:fldCharType="begin"/>
      </w:r>
      <w:r w:rsidR="00A303E7" w:rsidRPr="00A303E7">
        <w:rPr>
          <w:b/>
        </w:rPr>
        <w:instrText xml:space="preserve"> REF _Ref34318116 \h </w:instrText>
      </w:r>
      <w:r w:rsidR="00A303E7">
        <w:rPr>
          <w:b/>
        </w:rPr>
        <w:instrText xml:space="preserve"> \* MERGEFORMAT </w:instrText>
      </w:r>
      <w:r w:rsidR="00A303E7" w:rsidRPr="00A303E7">
        <w:rPr>
          <w:b/>
        </w:rPr>
      </w:r>
      <w:r w:rsidR="00A303E7" w:rsidRPr="00A303E7">
        <w:rPr>
          <w:b/>
        </w:rPr>
        <w:fldChar w:fldCharType="separate"/>
      </w:r>
      <w:r w:rsidR="00A303E7" w:rsidRPr="00A303E7">
        <w:rPr>
          <w:b/>
        </w:rPr>
        <w:t>Рисунок 4</w:t>
      </w:r>
      <w:r w:rsidR="00A303E7" w:rsidRPr="00A303E7">
        <w:rPr>
          <w:b/>
        </w:rPr>
        <w:fldChar w:fldCharType="end"/>
      </w:r>
      <w:r w:rsidRPr="00A303E7">
        <w:rPr>
          <w:b/>
        </w:rPr>
        <w:t>)</w:t>
      </w:r>
      <w:r w:rsidRPr="00DD34CA">
        <w:t>.</w:t>
      </w:r>
    </w:p>
    <w:p w14:paraId="114D1E1E" w14:textId="77777777" w:rsidR="00A303E7" w:rsidRDefault="00CC5121" w:rsidP="00A303E7">
      <w:pPr>
        <w:keepNext/>
        <w:spacing w:before="120" w:after="120"/>
        <w:jc w:val="both"/>
      </w:pPr>
      <w:r w:rsidRPr="00DD34CA">
        <w:rPr>
          <w:noProof/>
        </w:rPr>
        <w:lastRenderedPageBreak/>
        <w:drawing>
          <wp:inline distT="0" distB="0" distL="0" distR="0" wp14:anchorId="0FC78946" wp14:editId="39194D72">
            <wp:extent cx="5777865" cy="15436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77865" cy="1543685"/>
                    </a:xfrm>
                    <a:prstGeom prst="rect">
                      <a:avLst/>
                    </a:prstGeom>
                  </pic:spPr>
                </pic:pic>
              </a:graphicData>
            </a:graphic>
          </wp:inline>
        </w:drawing>
      </w:r>
    </w:p>
    <w:p w14:paraId="4836FB11" w14:textId="06B19D61" w:rsidR="002918B7" w:rsidRPr="00A303E7" w:rsidRDefault="00A303E7" w:rsidP="00A303E7">
      <w:pPr>
        <w:pStyle w:val="afa"/>
        <w:jc w:val="center"/>
        <w:rPr>
          <w:rFonts w:ascii="Times New Roman" w:hAnsi="Times New Roman" w:cs="Times New Roman"/>
        </w:rPr>
      </w:pPr>
      <w:bookmarkStart w:id="45" w:name="_Ref34318116"/>
      <w:r w:rsidRPr="00A303E7">
        <w:rPr>
          <w:rFonts w:ascii="Times New Roman" w:hAnsi="Times New Roman" w:cs="Times New Roman"/>
        </w:rPr>
        <w:t xml:space="preserve">Рисунок </w:t>
      </w:r>
      <w:r w:rsidRPr="00A303E7">
        <w:rPr>
          <w:rFonts w:ascii="Times New Roman" w:hAnsi="Times New Roman" w:cs="Times New Roman"/>
        </w:rPr>
        <w:fldChar w:fldCharType="begin"/>
      </w:r>
      <w:r w:rsidRPr="00A303E7">
        <w:rPr>
          <w:rFonts w:ascii="Times New Roman" w:hAnsi="Times New Roman" w:cs="Times New Roman"/>
        </w:rPr>
        <w:instrText xml:space="preserve"> SEQ Рисунок \* ARABIC </w:instrText>
      </w:r>
      <w:r w:rsidRPr="00A303E7">
        <w:rPr>
          <w:rFonts w:ascii="Times New Roman" w:hAnsi="Times New Roman" w:cs="Times New Roman"/>
        </w:rPr>
        <w:fldChar w:fldCharType="separate"/>
      </w:r>
      <w:r w:rsidR="007117C3">
        <w:rPr>
          <w:rFonts w:ascii="Times New Roman" w:hAnsi="Times New Roman" w:cs="Times New Roman"/>
          <w:noProof/>
        </w:rPr>
        <w:t>4</w:t>
      </w:r>
      <w:r w:rsidRPr="00A303E7">
        <w:rPr>
          <w:rFonts w:ascii="Times New Roman" w:hAnsi="Times New Roman" w:cs="Times New Roman"/>
        </w:rPr>
        <w:fldChar w:fldCharType="end"/>
      </w:r>
      <w:bookmarkEnd w:id="45"/>
      <w:r w:rsidRPr="00A303E7">
        <w:rPr>
          <w:rFonts w:ascii="Times New Roman" w:hAnsi="Times New Roman" w:cs="Times New Roman"/>
        </w:rPr>
        <w:t xml:space="preserve"> - Карточка добавления филиала</w:t>
      </w:r>
    </w:p>
    <w:p w14:paraId="463863AA" w14:textId="77777777" w:rsidR="002918B7" w:rsidRPr="00DD34CA" w:rsidRDefault="002918B7" w:rsidP="00400EFA">
      <w:pPr>
        <w:spacing w:before="120" w:after="120"/>
        <w:ind w:firstLine="567"/>
        <w:jc w:val="both"/>
        <w:rPr>
          <w:lang w:eastAsia="en-US"/>
        </w:rPr>
      </w:pPr>
      <w:r w:rsidRPr="00DD34CA">
        <w:t>Филиал также можно добавить через действия «Сохранить и создать ещё» и «Добавить филиал» в контекстном меню карточки филиала.</w:t>
      </w:r>
    </w:p>
    <w:p w14:paraId="46184E29" w14:textId="378611E2" w:rsidR="002918B7" w:rsidRPr="00A303E7" w:rsidRDefault="002918B7" w:rsidP="00A303E7">
      <w:pPr>
        <w:spacing w:before="120" w:after="120"/>
        <w:ind w:firstLine="567"/>
        <w:jc w:val="both"/>
        <w:rPr>
          <w:lang w:eastAsia="en-US"/>
        </w:rPr>
      </w:pPr>
      <w:r w:rsidRPr="00DD34CA">
        <w:rPr>
          <w:lang w:eastAsia="en-US"/>
        </w:rPr>
        <w:t>Заполните обязательные поля (отмечены символом «</w:t>
      </w:r>
      <w:r w:rsidRPr="00DD34CA">
        <w:rPr>
          <w:color w:val="FF0000"/>
          <w:lang w:eastAsia="en-US"/>
        </w:rPr>
        <w:t>*</w:t>
      </w:r>
      <w:r w:rsidRPr="00DD34CA">
        <w:rPr>
          <w:lang w:eastAsia="en-US"/>
        </w:rPr>
        <w:t>»), далее нажмите на кнопку «Сохранить». Набор полей карточки филиала описан в</w:t>
      </w:r>
      <w:r w:rsidR="00A303E7">
        <w:rPr>
          <w:lang w:eastAsia="en-US"/>
        </w:rPr>
        <w:t xml:space="preserve"> </w:t>
      </w:r>
      <w:r w:rsidR="00A303E7" w:rsidRPr="00A303E7">
        <w:rPr>
          <w:b/>
          <w:lang w:eastAsia="en-US"/>
        </w:rPr>
        <w:fldChar w:fldCharType="begin"/>
      </w:r>
      <w:r w:rsidR="00A303E7" w:rsidRPr="00A303E7">
        <w:rPr>
          <w:b/>
          <w:lang w:eastAsia="en-US"/>
        </w:rPr>
        <w:instrText xml:space="preserve"> REF _Ref34318182 \h </w:instrText>
      </w:r>
      <w:r w:rsidR="00A303E7">
        <w:rPr>
          <w:b/>
          <w:lang w:eastAsia="en-US"/>
        </w:rPr>
        <w:instrText xml:space="preserve"> \* MERGEFORMAT </w:instrText>
      </w:r>
      <w:r w:rsidR="00A303E7" w:rsidRPr="00A303E7">
        <w:rPr>
          <w:b/>
          <w:lang w:eastAsia="en-US"/>
        </w:rPr>
      </w:r>
      <w:r w:rsidR="00A303E7" w:rsidRPr="00A303E7">
        <w:rPr>
          <w:b/>
          <w:lang w:eastAsia="en-US"/>
        </w:rPr>
        <w:fldChar w:fldCharType="separate"/>
      </w:r>
      <w:r w:rsidR="00A303E7" w:rsidRPr="00A303E7">
        <w:rPr>
          <w:b/>
        </w:rPr>
        <w:t xml:space="preserve">Таблица </w:t>
      </w:r>
      <w:r w:rsidR="00A303E7" w:rsidRPr="00A303E7">
        <w:rPr>
          <w:b/>
          <w:noProof/>
        </w:rPr>
        <w:t>4</w:t>
      </w:r>
      <w:r w:rsidR="00A303E7" w:rsidRPr="00A303E7">
        <w:rPr>
          <w:b/>
          <w:lang w:eastAsia="en-US"/>
        </w:rPr>
        <w:fldChar w:fldCharType="end"/>
      </w:r>
      <w:r w:rsidR="00A303E7">
        <w:rPr>
          <w:lang w:eastAsia="en-US"/>
        </w:rPr>
        <w:t>.</w:t>
      </w:r>
    </w:p>
    <w:p w14:paraId="44E7AE95" w14:textId="44E787AE" w:rsidR="00A303E7" w:rsidRPr="00A303E7" w:rsidRDefault="00A303E7" w:rsidP="00A303E7">
      <w:pPr>
        <w:pStyle w:val="afa"/>
        <w:keepNext/>
        <w:rPr>
          <w:rFonts w:ascii="Times New Roman" w:hAnsi="Times New Roman" w:cs="Times New Roman"/>
        </w:rPr>
      </w:pPr>
      <w:bookmarkStart w:id="46" w:name="_Ref34318182"/>
      <w:bookmarkStart w:id="47" w:name="_Ref34318179"/>
      <w:r w:rsidRPr="00A303E7">
        <w:rPr>
          <w:rFonts w:ascii="Times New Roman" w:hAnsi="Times New Roman" w:cs="Times New Roman"/>
        </w:rPr>
        <w:t xml:space="preserve">Таблица </w:t>
      </w:r>
      <w:r w:rsidRPr="00A303E7">
        <w:rPr>
          <w:rFonts w:ascii="Times New Roman" w:hAnsi="Times New Roman" w:cs="Times New Roman"/>
        </w:rPr>
        <w:fldChar w:fldCharType="begin"/>
      </w:r>
      <w:r w:rsidRPr="00A303E7">
        <w:rPr>
          <w:rFonts w:ascii="Times New Roman" w:hAnsi="Times New Roman" w:cs="Times New Roman"/>
        </w:rPr>
        <w:instrText xml:space="preserve"> SEQ Таблица \* ARABIC </w:instrText>
      </w:r>
      <w:r w:rsidRPr="00A303E7">
        <w:rPr>
          <w:rFonts w:ascii="Times New Roman" w:hAnsi="Times New Roman" w:cs="Times New Roman"/>
        </w:rPr>
        <w:fldChar w:fldCharType="separate"/>
      </w:r>
      <w:r w:rsidR="007117C3">
        <w:rPr>
          <w:rFonts w:ascii="Times New Roman" w:hAnsi="Times New Roman" w:cs="Times New Roman"/>
          <w:noProof/>
        </w:rPr>
        <w:t>4</w:t>
      </w:r>
      <w:r w:rsidRPr="00A303E7">
        <w:rPr>
          <w:rFonts w:ascii="Times New Roman" w:hAnsi="Times New Roman" w:cs="Times New Roman"/>
        </w:rPr>
        <w:fldChar w:fldCharType="end"/>
      </w:r>
      <w:bookmarkEnd w:id="46"/>
      <w:r w:rsidRPr="00A303E7">
        <w:rPr>
          <w:rFonts w:ascii="Times New Roman" w:hAnsi="Times New Roman" w:cs="Times New Roman"/>
        </w:rPr>
        <w:t xml:space="preserve"> - Набор полей карточки филиала</w:t>
      </w:r>
      <w:bookmarkEnd w:id="47"/>
    </w:p>
    <w:tbl>
      <w:tblPr>
        <w:tblStyle w:val="aff0"/>
        <w:tblW w:w="0" w:type="auto"/>
        <w:tblLook w:val="04A0" w:firstRow="1" w:lastRow="0" w:firstColumn="1" w:lastColumn="0" w:noHBand="0" w:noVBand="1"/>
      </w:tblPr>
      <w:tblGrid>
        <w:gridCol w:w="3072"/>
        <w:gridCol w:w="1929"/>
        <w:gridCol w:w="4088"/>
      </w:tblGrid>
      <w:tr w:rsidR="002918B7" w:rsidRPr="00DD34CA" w14:paraId="2C1FDA0F" w14:textId="77777777" w:rsidTr="00922F9B">
        <w:trPr>
          <w:tblHeader/>
        </w:trPr>
        <w:tc>
          <w:tcPr>
            <w:tcW w:w="3072" w:type="dxa"/>
          </w:tcPr>
          <w:p w14:paraId="2D7B5D21" w14:textId="77777777" w:rsidR="002918B7" w:rsidRPr="00DD34CA" w:rsidRDefault="002918B7" w:rsidP="00D65C21">
            <w:pPr>
              <w:spacing w:before="120" w:after="120"/>
              <w:ind w:right="176"/>
              <w:jc w:val="both"/>
            </w:pPr>
            <w:r w:rsidRPr="00DD34CA">
              <w:rPr>
                <w:b/>
              </w:rPr>
              <w:t>Наименование</w:t>
            </w:r>
          </w:p>
        </w:tc>
        <w:tc>
          <w:tcPr>
            <w:tcW w:w="1929" w:type="dxa"/>
          </w:tcPr>
          <w:p w14:paraId="70B0737B" w14:textId="77777777" w:rsidR="002918B7" w:rsidRPr="00DD34CA" w:rsidRDefault="002918B7" w:rsidP="00D65C21">
            <w:pPr>
              <w:spacing w:before="120" w:after="120"/>
              <w:ind w:right="176"/>
              <w:jc w:val="both"/>
            </w:pPr>
            <w:r w:rsidRPr="00DD34CA">
              <w:rPr>
                <w:b/>
              </w:rPr>
              <w:t>Тип контрола</w:t>
            </w:r>
          </w:p>
        </w:tc>
        <w:tc>
          <w:tcPr>
            <w:tcW w:w="4088" w:type="dxa"/>
          </w:tcPr>
          <w:p w14:paraId="3C4B343D" w14:textId="77777777" w:rsidR="002918B7" w:rsidRPr="00DD34CA" w:rsidRDefault="002918B7" w:rsidP="00D65C21">
            <w:pPr>
              <w:spacing w:before="120" w:after="120"/>
              <w:ind w:right="176"/>
              <w:jc w:val="both"/>
            </w:pPr>
            <w:r w:rsidRPr="00DD34CA">
              <w:rPr>
                <w:b/>
              </w:rPr>
              <w:t>Поведение</w:t>
            </w:r>
          </w:p>
        </w:tc>
      </w:tr>
      <w:tr w:rsidR="002918B7" w:rsidRPr="00DD34CA" w14:paraId="7BB0A3BB" w14:textId="77777777" w:rsidTr="00ED4525">
        <w:tc>
          <w:tcPr>
            <w:tcW w:w="3072" w:type="dxa"/>
          </w:tcPr>
          <w:p w14:paraId="5CFD3961" w14:textId="77777777" w:rsidR="002918B7" w:rsidRPr="00DD34CA" w:rsidRDefault="002918B7" w:rsidP="00D65C21">
            <w:pPr>
              <w:spacing w:before="120" w:after="120"/>
              <w:ind w:right="176"/>
              <w:jc w:val="both"/>
            </w:pPr>
            <w:r w:rsidRPr="00DD34CA">
              <w:t>Базовая единица</w:t>
            </w:r>
          </w:p>
        </w:tc>
        <w:tc>
          <w:tcPr>
            <w:tcW w:w="1929" w:type="dxa"/>
          </w:tcPr>
          <w:p w14:paraId="798F2676" w14:textId="77777777" w:rsidR="002918B7" w:rsidRPr="00DD34CA" w:rsidRDefault="002918B7" w:rsidP="00D65C21">
            <w:pPr>
              <w:spacing w:before="120" w:after="120"/>
              <w:ind w:right="176"/>
              <w:jc w:val="both"/>
            </w:pPr>
            <w:r w:rsidRPr="00DD34CA">
              <w:t>Текст</w:t>
            </w:r>
          </w:p>
        </w:tc>
        <w:tc>
          <w:tcPr>
            <w:tcW w:w="4088" w:type="dxa"/>
          </w:tcPr>
          <w:p w14:paraId="03C3701C" w14:textId="77777777" w:rsidR="002918B7" w:rsidRPr="00DD34CA" w:rsidRDefault="002918B7" w:rsidP="00D65C21">
            <w:pPr>
              <w:spacing w:before="120" w:after="120"/>
              <w:ind w:right="176"/>
              <w:jc w:val="both"/>
            </w:pPr>
            <w:r w:rsidRPr="00DD34CA">
              <w:t>Поле, не заполняемое пользователем. Автоматически подставляется организация из фильтра «Организация».</w:t>
            </w:r>
          </w:p>
        </w:tc>
      </w:tr>
      <w:tr w:rsidR="002918B7" w:rsidRPr="00DD34CA" w14:paraId="7A1F425F" w14:textId="77777777" w:rsidTr="00ED4525">
        <w:tc>
          <w:tcPr>
            <w:tcW w:w="3072" w:type="dxa"/>
          </w:tcPr>
          <w:p w14:paraId="42863AAA" w14:textId="77777777" w:rsidR="002918B7" w:rsidRPr="00DD34CA" w:rsidRDefault="002918B7" w:rsidP="00D65C21">
            <w:pPr>
              <w:spacing w:before="120" w:after="120"/>
              <w:ind w:right="176"/>
              <w:jc w:val="both"/>
            </w:pPr>
            <w:r w:rsidRPr="00DD34CA">
              <w:t>Полное название*</w:t>
            </w:r>
          </w:p>
        </w:tc>
        <w:tc>
          <w:tcPr>
            <w:tcW w:w="1929" w:type="dxa"/>
          </w:tcPr>
          <w:p w14:paraId="32855DCE" w14:textId="77777777" w:rsidR="002918B7" w:rsidRPr="00DD34CA" w:rsidRDefault="002918B7" w:rsidP="00D65C21">
            <w:pPr>
              <w:spacing w:before="120" w:after="120"/>
              <w:ind w:right="176"/>
              <w:jc w:val="both"/>
            </w:pPr>
            <w:r w:rsidRPr="00DD34CA">
              <w:t>Текст</w:t>
            </w:r>
          </w:p>
        </w:tc>
        <w:tc>
          <w:tcPr>
            <w:tcW w:w="4088" w:type="dxa"/>
          </w:tcPr>
          <w:p w14:paraId="416C7DB4" w14:textId="77777777" w:rsidR="002918B7" w:rsidRPr="00DD34CA" w:rsidRDefault="002918B7" w:rsidP="00D65C21">
            <w:pPr>
              <w:spacing w:before="120" w:after="120"/>
              <w:ind w:right="176"/>
              <w:jc w:val="both"/>
            </w:pPr>
            <w:r w:rsidRPr="00DD34CA">
              <w:t>Текстовое поле</w:t>
            </w:r>
          </w:p>
        </w:tc>
      </w:tr>
      <w:tr w:rsidR="002918B7" w:rsidRPr="00DD34CA" w14:paraId="31753420" w14:textId="77777777" w:rsidTr="00ED4525">
        <w:tc>
          <w:tcPr>
            <w:tcW w:w="3072" w:type="dxa"/>
          </w:tcPr>
          <w:p w14:paraId="1C422A81" w14:textId="77777777" w:rsidR="002918B7" w:rsidRPr="00DD34CA" w:rsidRDefault="002918B7" w:rsidP="00D65C21">
            <w:pPr>
              <w:spacing w:before="120" w:after="120"/>
              <w:ind w:right="176"/>
              <w:jc w:val="both"/>
            </w:pPr>
            <w:r w:rsidRPr="00DD34CA">
              <w:t>Краткое название*</w:t>
            </w:r>
          </w:p>
        </w:tc>
        <w:tc>
          <w:tcPr>
            <w:tcW w:w="1929" w:type="dxa"/>
          </w:tcPr>
          <w:p w14:paraId="3165513C" w14:textId="77777777" w:rsidR="002918B7" w:rsidRPr="00DD34CA" w:rsidRDefault="002918B7" w:rsidP="00D65C21">
            <w:pPr>
              <w:spacing w:before="120" w:after="120"/>
              <w:ind w:right="176"/>
              <w:jc w:val="both"/>
            </w:pPr>
            <w:r w:rsidRPr="00DD34CA">
              <w:t>Текст</w:t>
            </w:r>
          </w:p>
        </w:tc>
        <w:tc>
          <w:tcPr>
            <w:tcW w:w="4088" w:type="dxa"/>
          </w:tcPr>
          <w:p w14:paraId="16EA3162" w14:textId="77777777" w:rsidR="002918B7" w:rsidRPr="00DD34CA" w:rsidRDefault="002918B7" w:rsidP="00D65C21">
            <w:pPr>
              <w:spacing w:before="120" w:after="120"/>
              <w:ind w:right="176"/>
              <w:jc w:val="both"/>
            </w:pPr>
            <w:r w:rsidRPr="00DD34CA">
              <w:t>Текстовое поле</w:t>
            </w:r>
          </w:p>
        </w:tc>
      </w:tr>
      <w:tr w:rsidR="002918B7" w:rsidRPr="00DD34CA" w14:paraId="79C8E8D2" w14:textId="77777777" w:rsidTr="00ED4525">
        <w:tc>
          <w:tcPr>
            <w:tcW w:w="3072" w:type="dxa"/>
          </w:tcPr>
          <w:p w14:paraId="785D79F3" w14:textId="77777777" w:rsidR="002918B7" w:rsidRPr="00DD34CA" w:rsidRDefault="002918B7" w:rsidP="00D65C21">
            <w:pPr>
              <w:spacing w:before="120" w:after="120"/>
              <w:ind w:right="176"/>
              <w:jc w:val="both"/>
            </w:pPr>
            <w:r w:rsidRPr="00DD34CA">
              <w:t>Официальное название</w:t>
            </w:r>
          </w:p>
        </w:tc>
        <w:tc>
          <w:tcPr>
            <w:tcW w:w="1929" w:type="dxa"/>
          </w:tcPr>
          <w:p w14:paraId="351C66AC" w14:textId="77777777" w:rsidR="002918B7" w:rsidRPr="00DD34CA" w:rsidRDefault="002918B7" w:rsidP="00D65C21">
            <w:pPr>
              <w:spacing w:before="120" w:after="120"/>
              <w:ind w:right="176"/>
              <w:jc w:val="both"/>
            </w:pPr>
            <w:r w:rsidRPr="00DD34CA">
              <w:t>Текст</w:t>
            </w:r>
          </w:p>
        </w:tc>
        <w:tc>
          <w:tcPr>
            <w:tcW w:w="4088" w:type="dxa"/>
          </w:tcPr>
          <w:p w14:paraId="1D9BB704" w14:textId="77777777" w:rsidR="002918B7" w:rsidRPr="00DD34CA" w:rsidRDefault="002918B7" w:rsidP="00D65C21">
            <w:pPr>
              <w:spacing w:before="120" w:after="120"/>
              <w:ind w:right="176"/>
              <w:jc w:val="both"/>
            </w:pPr>
            <w:r w:rsidRPr="00DD34CA">
              <w:t>Текстовое поле</w:t>
            </w:r>
          </w:p>
        </w:tc>
      </w:tr>
      <w:tr w:rsidR="002918B7" w:rsidRPr="00DD34CA" w14:paraId="668806E1" w14:textId="77777777" w:rsidTr="00ED4525">
        <w:tc>
          <w:tcPr>
            <w:tcW w:w="3072" w:type="dxa"/>
          </w:tcPr>
          <w:p w14:paraId="2B98AE5C" w14:textId="77777777" w:rsidR="002918B7" w:rsidRPr="00DD34CA" w:rsidRDefault="002918B7" w:rsidP="00D65C21">
            <w:pPr>
              <w:spacing w:before="120" w:after="120"/>
              <w:ind w:right="176"/>
              <w:jc w:val="both"/>
            </w:pPr>
            <w:r w:rsidRPr="00DD34CA">
              <w:t>Полное официальное название</w:t>
            </w:r>
          </w:p>
        </w:tc>
        <w:tc>
          <w:tcPr>
            <w:tcW w:w="1929" w:type="dxa"/>
          </w:tcPr>
          <w:p w14:paraId="1B65D2D2" w14:textId="77777777" w:rsidR="002918B7" w:rsidRPr="00DD34CA" w:rsidRDefault="002918B7" w:rsidP="00D65C21">
            <w:pPr>
              <w:spacing w:before="120" w:after="120"/>
              <w:ind w:right="176"/>
              <w:jc w:val="both"/>
            </w:pPr>
            <w:r w:rsidRPr="00DD34CA">
              <w:t>Текст</w:t>
            </w:r>
          </w:p>
        </w:tc>
        <w:tc>
          <w:tcPr>
            <w:tcW w:w="4088" w:type="dxa"/>
          </w:tcPr>
          <w:p w14:paraId="2C557C23" w14:textId="77777777" w:rsidR="002918B7" w:rsidRPr="00DD34CA" w:rsidRDefault="002918B7" w:rsidP="00D65C21">
            <w:pPr>
              <w:spacing w:before="120" w:after="120"/>
              <w:ind w:right="176"/>
              <w:jc w:val="both"/>
            </w:pPr>
            <w:r w:rsidRPr="00DD34CA">
              <w:t>Текстовое поле</w:t>
            </w:r>
          </w:p>
        </w:tc>
      </w:tr>
      <w:tr w:rsidR="002918B7" w:rsidRPr="00DD34CA" w14:paraId="04222282" w14:textId="77777777" w:rsidTr="00ED4525">
        <w:tc>
          <w:tcPr>
            <w:tcW w:w="3072" w:type="dxa"/>
          </w:tcPr>
          <w:p w14:paraId="0B7CE079" w14:textId="77777777" w:rsidR="002918B7" w:rsidRPr="00DD34CA" w:rsidRDefault="002918B7" w:rsidP="00D65C21">
            <w:pPr>
              <w:spacing w:before="120" w:after="120"/>
              <w:ind w:right="176"/>
              <w:jc w:val="both"/>
            </w:pPr>
            <w:r w:rsidRPr="00DD34CA">
              <w:t>Делопроизводственный индекс филиала*</w:t>
            </w:r>
          </w:p>
        </w:tc>
        <w:tc>
          <w:tcPr>
            <w:tcW w:w="1929" w:type="dxa"/>
          </w:tcPr>
          <w:p w14:paraId="50BC49AA" w14:textId="77777777" w:rsidR="002918B7" w:rsidRPr="00DD34CA" w:rsidRDefault="002918B7" w:rsidP="00D65C21">
            <w:pPr>
              <w:spacing w:before="120" w:after="120"/>
              <w:ind w:right="176"/>
              <w:jc w:val="both"/>
            </w:pPr>
            <w:r w:rsidRPr="00DD34CA">
              <w:t>Текст</w:t>
            </w:r>
          </w:p>
        </w:tc>
        <w:tc>
          <w:tcPr>
            <w:tcW w:w="4088" w:type="dxa"/>
          </w:tcPr>
          <w:p w14:paraId="6262D214" w14:textId="77777777" w:rsidR="002918B7" w:rsidRPr="00DD34CA" w:rsidRDefault="002918B7" w:rsidP="00D65C21">
            <w:pPr>
              <w:spacing w:before="120" w:after="120"/>
              <w:ind w:right="176"/>
              <w:jc w:val="both"/>
            </w:pPr>
            <w:r w:rsidRPr="00DD34CA">
              <w:t>Текстовое поле</w:t>
            </w:r>
          </w:p>
        </w:tc>
      </w:tr>
      <w:tr w:rsidR="002918B7" w:rsidRPr="00DD34CA" w14:paraId="002C19CB" w14:textId="77777777" w:rsidTr="00ED4525">
        <w:tc>
          <w:tcPr>
            <w:tcW w:w="3072" w:type="dxa"/>
          </w:tcPr>
          <w:p w14:paraId="2C929584" w14:textId="77777777" w:rsidR="002918B7" w:rsidRPr="00DD34CA" w:rsidRDefault="002918B7" w:rsidP="00D65C21">
            <w:pPr>
              <w:spacing w:before="120" w:after="120"/>
              <w:ind w:right="176"/>
              <w:jc w:val="both"/>
            </w:pPr>
            <w:r w:rsidRPr="00DD34CA">
              <w:t>Внутренний индекс филиала*</w:t>
            </w:r>
          </w:p>
        </w:tc>
        <w:tc>
          <w:tcPr>
            <w:tcW w:w="1929" w:type="dxa"/>
          </w:tcPr>
          <w:p w14:paraId="0E7EBCF3" w14:textId="77777777" w:rsidR="002918B7" w:rsidRPr="00DD34CA" w:rsidRDefault="002918B7" w:rsidP="00D65C21">
            <w:pPr>
              <w:spacing w:before="120" w:after="120"/>
              <w:ind w:right="176"/>
              <w:jc w:val="both"/>
            </w:pPr>
            <w:r w:rsidRPr="00DD34CA">
              <w:t>Текст</w:t>
            </w:r>
          </w:p>
        </w:tc>
        <w:tc>
          <w:tcPr>
            <w:tcW w:w="4088" w:type="dxa"/>
          </w:tcPr>
          <w:p w14:paraId="2F238182" w14:textId="77777777" w:rsidR="002918B7" w:rsidRPr="00DD34CA" w:rsidRDefault="002918B7" w:rsidP="00D65C21">
            <w:pPr>
              <w:spacing w:before="120" w:after="120"/>
              <w:ind w:right="176"/>
              <w:jc w:val="both"/>
            </w:pPr>
            <w:r w:rsidRPr="00DD34CA">
              <w:t>Текстовое поле</w:t>
            </w:r>
          </w:p>
        </w:tc>
      </w:tr>
      <w:tr w:rsidR="002918B7" w:rsidRPr="00DD34CA" w14:paraId="5A9FB0CB" w14:textId="77777777" w:rsidTr="00ED4525">
        <w:tc>
          <w:tcPr>
            <w:tcW w:w="3072" w:type="dxa"/>
          </w:tcPr>
          <w:p w14:paraId="36E631C0" w14:textId="77777777" w:rsidR="002918B7" w:rsidRPr="00DD34CA" w:rsidRDefault="002918B7" w:rsidP="00D65C21">
            <w:pPr>
              <w:spacing w:before="120" w:after="120"/>
              <w:ind w:right="176"/>
              <w:jc w:val="both"/>
            </w:pPr>
            <w:r w:rsidRPr="00DD34CA">
              <w:t>Флаг головного филиала</w:t>
            </w:r>
          </w:p>
        </w:tc>
        <w:tc>
          <w:tcPr>
            <w:tcW w:w="1929" w:type="dxa"/>
          </w:tcPr>
          <w:p w14:paraId="380F64A6" w14:textId="77777777" w:rsidR="002918B7" w:rsidRPr="00DD34CA" w:rsidRDefault="002918B7" w:rsidP="00D65C21">
            <w:pPr>
              <w:spacing w:before="120" w:after="120"/>
              <w:ind w:right="176"/>
              <w:jc w:val="both"/>
            </w:pPr>
            <w:r w:rsidRPr="00DD34CA">
              <w:t>Логическое</w:t>
            </w:r>
          </w:p>
        </w:tc>
        <w:tc>
          <w:tcPr>
            <w:tcW w:w="4088" w:type="dxa"/>
          </w:tcPr>
          <w:p w14:paraId="41950A9F" w14:textId="77777777" w:rsidR="002918B7" w:rsidRPr="00DD34CA" w:rsidRDefault="002918B7" w:rsidP="00D65C21">
            <w:pPr>
              <w:tabs>
                <w:tab w:val="left" w:pos="426"/>
              </w:tabs>
              <w:ind w:right="176"/>
            </w:pPr>
            <w:r w:rsidRPr="00DD34CA">
              <w:t>Содержит признак головного филиала.</w:t>
            </w:r>
          </w:p>
          <w:p w14:paraId="0DC55932" w14:textId="77777777" w:rsidR="002918B7" w:rsidRPr="00DD34CA" w:rsidRDefault="002918B7" w:rsidP="00D65C21">
            <w:pPr>
              <w:tabs>
                <w:tab w:val="left" w:pos="426"/>
              </w:tabs>
              <w:ind w:right="176"/>
            </w:pPr>
            <w:r w:rsidRPr="00DD34CA">
              <w:t>Переключатель, по умолчанию значение «Нет».</w:t>
            </w:r>
          </w:p>
          <w:p w14:paraId="66FB8810" w14:textId="77777777" w:rsidR="002918B7" w:rsidRPr="00DD34CA" w:rsidRDefault="002918B7" w:rsidP="00D65C21">
            <w:pPr>
              <w:spacing w:before="120" w:after="120"/>
              <w:ind w:right="176"/>
              <w:jc w:val="both"/>
            </w:pPr>
            <w:r w:rsidRPr="00DD34CA">
              <w:t>Возможно изменить значение на «Да».</w:t>
            </w:r>
          </w:p>
        </w:tc>
      </w:tr>
      <w:tr w:rsidR="002918B7" w:rsidRPr="00DD34CA" w14:paraId="134B8A59" w14:textId="77777777" w:rsidTr="00ED4525">
        <w:tc>
          <w:tcPr>
            <w:tcW w:w="3072" w:type="dxa"/>
          </w:tcPr>
          <w:p w14:paraId="3B4E3390" w14:textId="77777777" w:rsidR="002918B7" w:rsidRPr="00DD34CA" w:rsidRDefault="002918B7" w:rsidP="00D65C21">
            <w:pPr>
              <w:spacing w:before="120" w:after="120"/>
              <w:ind w:right="176"/>
              <w:jc w:val="both"/>
            </w:pPr>
            <w:r w:rsidRPr="00DD34CA">
              <w:t>Управляющая компания</w:t>
            </w:r>
          </w:p>
        </w:tc>
        <w:tc>
          <w:tcPr>
            <w:tcW w:w="1929" w:type="dxa"/>
          </w:tcPr>
          <w:p w14:paraId="421CF0A8" w14:textId="77777777" w:rsidR="002918B7" w:rsidRPr="00DD34CA" w:rsidRDefault="002918B7" w:rsidP="00D65C21">
            <w:pPr>
              <w:spacing w:before="120" w:after="120"/>
              <w:ind w:right="176"/>
              <w:jc w:val="both"/>
            </w:pPr>
            <w:r w:rsidRPr="00DD34CA">
              <w:t>Справочник</w:t>
            </w:r>
          </w:p>
        </w:tc>
        <w:tc>
          <w:tcPr>
            <w:tcW w:w="4088" w:type="dxa"/>
          </w:tcPr>
          <w:p w14:paraId="6B493299" w14:textId="77777777" w:rsidR="002918B7" w:rsidRPr="00DD34CA" w:rsidRDefault="002918B7" w:rsidP="00D65C21">
            <w:pPr>
              <w:spacing w:before="120" w:after="120"/>
              <w:ind w:right="176"/>
              <w:jc w:val="both"/>
            </w:pPr>
            <w:r w:rsidRPr="00DD34CA">
              <w:t xml:space="preserve">По умолчанию поле не заполнено. Контекстный поиск по справочнику филиалов от 3 символов, с </w:t>
            </w:r>
            <w:r w:rsidRPr="00DD34CA">
              <w:lastRenderedPageBreak/>
              <w:t>выпадающим плоским списком.</w:t>
            </w:r>
          </w:p>
          <w:p w14:paraId="7227020D" w14:textId="77777777" w:rsidR="002918B7" w:rsidRPr="00DD34CA" w:rsidRDefault="002918B7" w:rsidP="00D65C21">
            <w:pPr>
              <w:spacing w:before="120" w:after="120"/>
              <w:ind w:right="176"/>
              <w:jc w:val="both"/>
            </w:pPr>
            <w:r w:rsidRPr="00DD34CA">
              <w:t>При нажатии на кнопку «+», открывается справочник филиалов, отфильтрованный по организации (нельзя изменить).</w:t>
            </w:r>
          </w:p>
          <w:p w14:paraId="5D86B145" w14:textId="77777777" w:rsidR="002918B7" w:rsidRPr="00DD34CA" w:rsidRDefault="002918B7" w:rsidP="00D65C21">
            <w:pPr>
              <w:spacing w:before="120" w:after="120"/>
              <w:ind w:right="176"/>
              <w:jc w:val="both"/>
            </w:pPr>
            <w:r w:rsidRPr="00DD34CA">
              <w:t>Единичный выбор.</w:t>
            </w:r>
          </w:p>
        </w:tc>
      </w:tr>
      <w:tr w:rsidR="002918B7" w:rsidRPr="00DD34CA" w14:paraId="7DEA185B" w14:textId="77777777" w:rsidTr="00ED4525">
        <w:tc>
          <w:tcPr>
            <w:tcW w:w="3072" w:type="dxa"/>
          </w:tcPr>
          <w:p w14:paraId="5407297C" w14:textId="77777777" w:rsidR="002918B7" w:rsidRPr="00DD34CA" w:rsidRDefault="002918B7" w:rsidP="00D65C21">
            <w:pPr>
              <w:spacing w:before="120" w:after="120"/>
              <w:ind w:right="176"/>
              <w:jc w:val="both"/>
            </w:pPr>
            <w:r w:rsidRPr="00DD34CA">
              <w:lastRenderedPageBreak/>
              <w:t xml:space="preserve">Код </w:t>
            </w:r>
            <w:r w:rsidRPr="00DD34CA">
              <w:rPr>
                <w:lang w:val="en-US"/>
              </w:rPr>
              <w:t>SAP</w:t>
            </w:r>
          </w:p>
        </w:tc>
        <w:tc>
          <w:tcPr>
            <w:tcW w:w="1929" w:type="dxa"/>
          </w:tcPr>
          <w:p w14:paraId="31CF59E2" w14:textId="77777777" w:rsidR="002918B7" w:rsidRPr="00DD34CA" w:rsidRDefault="002918B7" w:rsidP="00D65C21">
            <w:pPr>
              <w:spacing w:before="120" w:after="120"/>
              <w:ind w:right="176"/>
              <w:jc w:val="both"/>
            </w:pPr>
            <w:r w:rsidRPr="00DD34CA">
              <w:t>Текст</w:t>
            </w:r>
          </w:p>
        </w:tc>
        <w:tc>
          <w:tcPr>
            <w:tcW w:w="4088" w:type="dxa"/>
          </w:tcPr>
          <w:p w14:paraId="7AB7F2CA" w14:textId="77777777" w:rsidR="002918B7" w:rsidRPr="00DD34CA" w:rsidRDefault="002918B7" w:rsidP="00D65C21">
            <w:pPr>
              <w:spacing w:before="120" w:after="120"/>
              <w:ind w:right="176"/>
              <w:jc w:val="both"/>
            </w:pPr>
            <w:r w:rsidRPr="00DD34CA">
              <w:t>Текстовое поле</w:t>
            </w:r>
          </w:p>
        </w:tc>
      </w:tr>
      <w:tr w:rsidR="002918B7" w:rsidRPr="00DD34CA" w14:paraId="5E386FDD" w14:textId="77777777" w:rsidTr="00ED4525">
        <w:tc>
          <w:tcPr>
            <w:tcW w:w="3072" w:type="dxa"/>
          </w:tcPr>
          <w:p w14:paraId="18B54755" w14:textId="77777777" w:rsidR="002918B7" w:rsidRPr="00DD34CA" w:rsidRDefault="002918B7" w:rsidP="00D65C21">
            <w:pPr>
              <w:spacing w:before="120" w:after="120"/>
              <w:ind w:right="176"/>
              <w:jc w:val="both"/>
            </w:pPr>
            <w:r w:rsidRPr="00DD34CA">
              <w:t>Почтовый адрес*</w:t>
            </w:r>
          </w:p>
        </w:tc>
        <w:tc>
          <w:tcPr>
            <w:tcW w:w="1929" w:type="dxa"/>
          </w:tcPr>
          <w:p w14:paraId="7D7E4D7C" w14:textId="77777777" w:rsidR="002918B7" w:rsidRPr="00DD34CA" w:rsidRDefault="002918B7" w:rsidP="00D65C21">
            <w:pPr>
              <w:spacing w:before="120" w:after="120"/>
              <w:ind w:right="176"/>
              <w:jc w:val="both"/>
            </w:pPr>
            <w:r w:rsidRPr="00DD34CA">
              <w:t>Текст</w:t>
            </w:r>
          </w:p>
        </w:tc>
        <w:tc>
          <w:tcPr>
            <w:tcW w:w="4088" w:type="dxa"/>
          </w:tcPr>
          <w:p w14:paraId="716F846E" w14:textId="77777777" w:rsidR="002918B7" w:rsidRPr="00DD34CA" w:rsidRDefault="002918B7" w:rsidP="00D65C21">
            <w:pPr>
              <w:spacing w:before="120" w:after="120"/>
              <w:ind w:right="176"/>
              <w:jc w:val="both"/>
            </w:pPr>
            <w:r w:rsidRPr="00DD34CA">
              <w:t>Текстовое поле</w:t>
            </w:r>
          </w:p>
        </w:tc>
      </w:tr>
      <w:tr w:rsidR="002918B7" w:rsidRPr="00DD34CA" w14:paraId="3491B9B7" w14:textId="77777777" w:rsidTr="00ED4525">
        <w:tc>
          <w:tcPr>
            <w:tcW w:w="3072" w:type="dxa"/>
          </w:tcPr>
          <w:p w14:paraId="36284D86" w14:textId="77777777" w:rsidR="002918B7" w:rsidRPr="00DD34CA" w:rsidRDefault="002918B7" w:rsidP="00D65C21">
            <w:pPr>
              <w:spacing w:before="120" w:after="120"/>
              <w:ind w:right="176"/>
              <w:jc w:val="both"/>
            </w:pPr>
            <w:r w:rsidRPr="00DD34CA">
              <w:t>Юридический адрес*</w:t>
            </w:r>
          </w:p>
        </w:tc>
        <w:tc>
          <w:tcPr>
            <w:tcW w:w="1929" w:type="dxa"/>
          </w:tcPr>
          <w:p w14:paraId="4332D829" w14:textId="77777777" w:rsidR="002918B7" w:rsidRPr="00DD34CA" w:rsidRDefault="002918B7" w:rsidP="00D65C21">
            <w:pPr>
              <w:spacing w:before="120" w:after="120"/>
              <w:ind w:right="176"/>
              <w:jc w:val="both"/>
            </w:pPr>
            <w:r w:rsidRPr="00DD34CA">
              <w:t>Текст</w:t>
            </w:r>
          </w:p>
        </w:tc>
        <w:tc>
          <w:tcPr>
            <w:tcW w:w="4088" w:type="dxa"/>
          </w:tcPr>
          <w:p w14:paraId="109B6581" w14:textId="77777777" w:rsidR="002918B7" w:rsidRPr="00DD34CA" w:rsidRDefault="002918B7" w:rsidP="00D65C21">
            <w:pPr>
              <w:spacing w:before="120" w:after="120"/>
              <w:ind w:right="176"/>
              <w:jc w:val="both"/>
            </w:pPr>
            <w:r w:rsidRPr="00DD34CA">
              <w:t>Текстовое поле</w:t>
            </w:r>
          </w:p>
        </w:tc>
      </w:tr>
      <w:tr w:rsidR="002918B7" w:rsidRPr="00DD34CA" w14:paraId="4C62D492" w14:textId="77777777" w:rsidTr="00ED4525">
        <w:tc>
          <w:tcPr>
            <w:tcW w:w="3072" w:type="dxa"/>
          </w:tcPr>
          <w:p w14:paraId="558E6FA1" w14:textId="77777777" w:rsidR="002918B7" w:rsidRPr="00DD34CA" w:rsidRDefault="002918B7" w:rsidP="00D65C21">
            <w:pPr>
              <w:spacing w:before="120" w:after="120"/>
              <w:ind w:right="176"/>
              <w:jc w:val="both"/>
            </w:pPr>
            <w:r w:rsidRPr="00DD34CA">
              <w:t>Контактные телефоны*</w:t>
            </w:r>
          </w:p>
        </w:tc>
        <w:tc>
          <w:tcPr>
            <w:tcW w:w="1929" w:type="dxa"/>
          </w:tcPr>
          <w:p w14:paraId="545D5EA3" w14:textId="77777777" w:rsidR="002918B7" w:rsidRPr="00DD34CA" w:rsidRDefault="002918B7" w:rsidP="00D65C21">
            <w:pPr>
              <w:spacing w:before="120" w:after="120"/>
              <w:ind w:right="176"/>
              <w:jc w:val="both"/>
            </w:pPr>
            <w:r w:rsidRPr="00DD34CA">
              <w:t>Текст</w:t>
            </w:r>
          </w:p>
        </w:tc>
        <w:tc>
          <w:tcPr>
            <w:tcW w:w="4088" w:type="dxa"/>
          </w:tcPr>
          <w:p w14:paraId="1D046351" w14:textId="77777777" w:rsidR="002918B7" w:rsidRPr="00DD34CA" w:rsidRDefault="002918B7" w:rsidP="00D65C21">
            <w:pPr>
              <w:spacing w:before="120" w:after="120"/>
              <w:ind w:right="176"/>
              <w:jc w:val="both"/>
            </w:pPr>
            <w:r w:rsidRPr="00DD34CA">
              <w:t>Текстовое поле</w:t>
            </w:r>
          </w:p>
        </w:tc>
      </w:tr>
      <w:tr w:rsidR="00CC5121" w:rsidRPr="00DD34CA" w14:paraId="1CB27372" w14:textId="77777777" w:rsidTr="00ED4525">
        <w:tc>
          <w:tcPr>
            <w:tcW w:w="3072" w:type="dxa"/>
          </w:tcPr>
          <w:p w14:paraId="51ECB3BA" w14:textId="3708CA2E" w:rsidR="00CC5121" w:rsidRPr="00DD34CA" w:rsidRDefault="00CC5121" w:rsidP="00D65C21">
            <w:pPr>
              <w:spacing w:before="120" w:after="120"/>
              <w:ind w:right="176"/>
            </w:pPr>
            <w:r w:rsidRPr="00DD34CA">
              <w:t>Код филиала для штрихкода</w:t>
            </w:r>
          </w:p>
        </w:tc>
        <w:tc>
          <w:tcPr>
            <w:tcW w:w="1929" w:type="dxa"/>
          </w:tcPr>
          <w:p w14:paraId="00B7C103" w14:textId="4A4AC4E4" w:rsidR="00CC5121" w:rsidRPr="00DD34CA" w:rsidRDefault="00CC5121" w:rsidP="00D65C21">
            <w:pPr>
              <w:spacing w:before="120" w:after="120"/>
              <w:ind w:right="176"/>
              <w:jc w:val="both"/>
            </w:pPr>
            <w:r w:rsidRPr="00DD34CA">
              <w:t>Текст</w:t>
            </w:r>
          </w:p>
        </w:tc>
        <w:tc>
          <w:tcPr>
            <w:tcW w:w="4088" w:type="dxa"/>
          </w:tcPr>
          <w:p w14:paraId="24744CC9" w14:textId="3708C6A7" w:rsidR="00CC5121" w:rsidRPr="00DD34CA" w:rsidRDefault="00CC5121" w:rsidP="00D65C21">
            <w:pPr>
              <w:spacing w:before="120" w:after="120"/>
              <w:ind w:right="176"/>
              <w:jc w:val="both"/>
            </w:pPr>
            <w:r w:rsidRPr="00DD34CA">
              <w:t>Текстовое поле</w:t>
            </w:r>
          </w:p>
        </w:tc>
      </w:tr>
      <w:tr w:rsidR="00CC5121" w:rsidRPr="00DD34CA" w14:paraId="75DF96B8" w14:textId="77777777" w:rsidTr="00ED4525">
        <w:tc>
          <w:tcPr>
            <w:tcW w:w="3072" w:type="dxa"/>
          </w:tcPr>
          <w:p w14:paraId="1B8D5F53" w14:textId="6DF6715A" w:rsidR="00CC5121" w:rsidRPr="00DD34CA" w:rsidRDefault="00CC5121" w:rsidP="00D65C21">
            <w:pPr>
              <w:spacing w:before="120" w:after="120"/>
              <w:ind w:right="176"/>
            </w:pPr>
            <w:r w:rsidRPr="00DD34CA">
              <w:t>Код филиал для штрихкода</w:t>
            </w:r>
          </w:p>
        </w:tc>
        <w:tc>
          <w:tcPr>
            <w:tcW w:w="1929" w:type="dxa"/>
          </w:tcPr>
          <w:p w14:paraId="198EA655" w14:textId="64D26A95" w:rsidR="00CC5121" w:rsidRPr="00DD34CA" w:rsidRDefault="00CC5121" w:rsidP="00D65C21">
            <w:pPr>
              <w:spacing w:before="120" w:after="120"/>
              <w:ind w:right="176"/>
              <w:jc w:val="both"/>
            </w:pPr>
            <w:r w:rsidRPr="00DD34CA">
              <w:t>Текст</w:t>
            </w:r>
          </w:p>
        </w:tc>
        <w:tc>
          <w:tcPr>
            <w:tcW w:w="4088" w:type="dxa"/>
          </w:tcPr>
          <w:p w14:paraId="108FC0AE" w14:textId="774FC0F9" w:rsidR="00CC5121" w:rsidRPr="00DD34CA" w:rsidRDefault="00CC5121" w:rsidP="00D65C21">
            <w:pPr>
              <w:spacing w:before="120" w:after="120"/>
              <w:ind w:right="176"/>
              <w:jc w:val="both"/>
            </w:pPr>
            <w:r w:rsidRPr="00DD34CA">
              <w:t>Текстовое поле</w:t>
            </w:r>
          </w:p>
        </w:tc>
      </w:tr>
      <w:tr w:rsidR="00CC5121" w:rsidRPr="00DD34CA" w14:paraId="3FFEA18D" w14:textId="77777777" w:rsidTr="00ED4525">
        <w:tc>
          <w:tcPr>
            <w:tcW w:w="3072" w:type="dxa"/>
          </w:tcPr>
          <w:p w14:paraId="0681BD15" w14:textId="77777777" w:rsidR="00CC5121" w:rsidRPr="00DD34CA" w:rsidRDefault="00CC5121" w:rsidP="00D65C21">
            <w:pPr>
              <w:spacing w:before="120" w:after="120"/>
              <w:ind w:right="176"/>
              <w:jc w:val="both"/>
            </w:pPr>
            <w:r w:rsidRPr="00DD34CA">
              <w:t>Иностранный филиал</w:t>
            </w:r>
          </w:p>
        </w:tc>
        <w:tc>
          <w:tcPr>
            <w:tcW w:w="1929" w:type="dxa"/>
          </w:tcPr>
          <w:p w14:paraId="3A3F9284" w14:textId="77777777" w:rsidR="00CC5121" w:rsidRPr="00DD34CA" w:rsidRDefault="00CC5121" w:rsidP="00D65C21">
            <w:pPr>
              <w:spacing w:before="120" w:after="120"/>
              <w:ind w:right="176"/>
              <w:jc w:val="both"/>
            </w:pPr>
            <w:r w:rsidRPr="00DD34CA">
              <w:t>Логическое</w:t>
            </w:r>
          </w:p>
        </w:tc>
        <w:tc>
          <w:tcPr>
            <w:tcW w:w="4088" w:type="dxa"/>
          </w:tcPr>
          <w:p w14:paraId="33E49B29" w14:textId="77777777" w:rsidR="00CC5121" w:rsidRPr="00DD34CA" w:rsidRDefault="00CC5121" w:rsidP="00D65C21">
            <w:pPr>
              <w:tabs>
                <w:tab w:val="left" w:pos="426"/>
              </w:tabs>
              <w:ind w:right="176"/>
            </w:pPr>
            <w:r w:rsidRPr="00DD34CA">
              <w:t>Содержит признак иностранного филиала.</w:t>
            </w:r>
          </w:p>
          <w:p w14:paraId="64213920" w14:textId="77777777" w:rsidR="00CC5121" w:rsidRPr="00DD34CA" w:rsidRDefault="00CC5121" w:rsidP="00D65C21">
            <w:pPr>
              <w:tabs>
                <w:tab w:val="left" w:pos="426"/>
              </w:tabs>
              <w:ind w:right="176"/>
            </w:pPr>
            <w:r w:rsidRPr="00DD34CA">
              <w:t>Переключатель, по умолчанию значение «Нет».</w:t>
            </w:r>
          </w:p>
          <w:p w14:paraId="69997A88" w14:textId="77777777" w:rsidR="00CC5121" w:rsidRPr="00DD34CA" w:rsidRDefault="00CC5121" w:rsidP="00D65C21">
            <w:pPr>
              <w:spacing w:before="120" w:after="120"/>
              <w:ind w:right="176"/>
              <w:jc w:val="both"/>
            </w:pPr>
            <w:r w:rsidRPr="00DD34CA">
              <w:t>Возможно изменить значение на «Да».</w:t>
            </w:r>
          </w:p>
        </w:tc>
      </w:tr>
    </w:tbl>
    <w:p w14:paraId="26887883" w14:textId="77777777" w:rsidR="002918B7" w:rsidRPr="00A303E7" w:rsidRDefault="002918B7" w:rsidP="00400EFA">
      <w:pPr>
        <w:spacing w:before="120" w:after="120"/>
        <w:ind w:firstLine="567"/>
        <w:jc w:val="both"/>
        <w:rPr>
          <w:b/>
        </w:rPr>
      </w:pPr>
      <w:r w:rsidRPr="00A303E7">
        <w:rPr>
          <w:b/>
          <w:color w:val="FF0000"/>
        </w:rPr>
        <w:t xml:space="preserve">Внимание! </w:t>
      </w:r>
      <w:r w:rsidRPr="00A303E7">
        <w:rPr>
          <w:b/>
        </w:rPr>
        <w:t>Если пользователь принадлежит к филиалу, указанному управляющей компании для другого филиала, то пользователь в фильтре «Филиал» может выбрать свой филиал, а также выбрать другой филиал.</w:t>
      </w:r>
    </w:p>
    <w:p w14:paraId="5C840EB5" w14:textId="77777777" w:rsidR="002918B7" w:rsidRPr="00DD34CA" w:rsidRDefault="002918B7" w:rsidP="00400EFA">
      <w:pPr>
        <w:spacing w:before="120" w:after="120"/>
        <w:ind w:firstLine="567"/>
        <w:jc w:val="both"/>
      </w:pPr>
      <w:r w:rsidRPr="00DD34CA">
        <w:t>При редактировании карточки филиала в контекстном меню доступны следующие действия:</w:t>
      </w:r>
    </w:p>
    <w:p w14:paraId="51351CC8" w14:textId="77777777" w:rsidR="002918B7" w:rsidRPr="00DD34CA" w:rsidRDefault="002918B7" w:rsidP="00551F7E">
      <w:pPr>
        <w:pStyle w:val="afff5"/>
        <w:numPr>
          <w:ilvl w:val="1"/>
          <w:numId w:val="48"/>
        </w:numPr>
        <w:spacing w:before="120" w:after="120"/>
        <w:ind w:left="0" w:firstLine="567"/>
        <w:jc w:val="both"/>
      </w:pPr>
      <w:r w:rsidRPr="00DD34CA">
        <w:t>«Сохранить и создать ещё» - карточка филиала закрывается (если были изменения в карточке, то пользователю отображается окно с уведомление о сохранении сведений внесенных изменений) и открывается окно добавления нового невложенного филиала.</w:t>
      </w:r>
    </w:p>
    <w:p w14:paraId="7D9DF520" w14:textId="77777777" w:rsidR="002918B7" w:rsidRPr="00DD34CA" w:rsidRDefault="002918B7" w:rsidP="00551F7E">
      <w:pPr>
        <w:pStyle w:val="afff5"/>
        <w:numPr>
          <w:ilvl w:val="1"/>
          <w:numId w:val="48"/>
        </w:numPr>
        <w:spacing w:before="120" w:after="120"/>
        <w:ind w:left="0" w:firstLine="567"/>
        <w:jc w:val="both"/>
      </w:pPr>
      <w:r w:rsidRPr="00DD34CA">
        <w:t>«Добавить филиал» - карточка филиала закрывается (если были изменения в карточке, то пользователю отображается окно с уведомление о сохранении сведений внесенных изменений) и открывается окно добавления вложенного филиала.</w:t>
      </w:r>
    </w:p>
    <w:p w14:paraId="2FD1CFFA" w14:textId="77777777" w:rsidR="002918B7" w:rsidRPr="00DD34CA" w:rsidRDefault="002918B7" w:rsidP="00551F7E">
      <w:pPr>
        <w:pStyle w:val="afff5"/>
        <w:numPr>
          <w:ilvl w:val="1"/>
          <w:numId w:val="48"/>
        </w:numPr>
        <w:spacing w:before="120" w:after="120"/>
        <w:ind w:left="0" w:firstLine="567"/>
        <w:jc w:val="both"/>
      </w:pPr>
      <w:r w:rsidRPr="00DD34CA">
        <w:t>«Добавить отдел» - карточка филиала закрывается (если были изменения в карточке, то пользователю отображается окно с уведомление о сохранении сведений внесенных изменений) и открывается окно добавления вложенного отдела.</w:t>
      </w:r>
    </w:p>
    <w:p w14:paraId="1F246D55" w14:textId="77777777" w:rsidR="002918B7" w:rsidRPr="00DD34CA" w:rsidRDefault="002918B7" w:rsidP="00551F7E">
      <w:pPr>
        <w:pStyle w:val="afff5"/>
        <w:numPr>
          <w:ilvl w:val="1"/>
          <w:numId w:val="48"/>
        </w:numPr>
        <w:spacing w:before="120" w:after="120"/>
        <w:ind w:left="0" w:firstLine="567"/>
        <w:jc w:val="both"/>
      </w:pPr>
      <w:r w:rsidRPr="00DD34CA">
        <w:t xml:space="preserve">«Удалить» - позволяет полностью удалить филиал из справочника и БД. Если у филиала есть вложенные элементы, то пользователю выводится список дочерних объектов, которые также будут удалены. Пользователю доступны кнопки «Удалить» и </w:t>
      </w:r>
      <w:r w:rsidRPr="00DD34CA">
        <w:lastRenderedPageBreak/>
        <w:t>«Отменить». Если у отдела есть должности без пользователей, то предупреждение об удалении не выводится. Если у должностей есть пользователи, то удаление запрещено.</w:t>
      </w:r>
    </w:p>
    <w:p w14:paraId="5383229B" w14:textId="77777777" w:rsidR="002918B7" w:rsidRPr="00DD34CA" w:rsidRDefault="002918B7"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48" w:name="_Toc519272768"/>
      <w:bookmarkStart w:id="49" w:name="_Toc33516692"/>
      <w:r w:rsidRPr="00DD34CA">
        <w:rPr>
          <w:rStyle w:val="afb"/>
          <w:rFonts w:ascii="Times New Roman" w:hAnsi="Times New Roman" w:cs="Times New Roman"/>
          <w:b w:val="0"/>
          <w:u w:val="none"/>
        </w:rPr>
        <w:t>Карточка отдела</w:t>
      </w:r>
      <w:bookmarkEnd w:id="48"/>
      <w:bookmarkEnd w:id="49"/>
    </w:p>
    <w:p w14:paraId="68D36E25" w14:textId="53BB952E" w:rsidR="002918B7" w:rsidRPr="00DD34CA" w:rsidRDefault="002918B7" w:rsidP="00400EFA">
      <w:pPr>
        <w:spacing w:before="120" w:after="120"/>
        <w:ind w:firstLine="567"/>
        <w:jc w:val="both"/>
      </w:pPr>
      <w:r w:rsidRPr="00DD34CA">
        <w:t xml:space="preserve">Для создания отдела в контекстном меню филиала выберите действие  «Добавить отдел», откроется окно «Добавление отдела» </w:t>
      </w:r>
      <w:r w:rsidRPr="00A303E7">
        <w:rPr>
          <w:b/>
        </w:rPr>
        <w:t>(см.</w:t>
      </w:r>
      <w:r w:rsidR="00A303E7" w:rsidRPr="00A303E7">
        <w:rPr>
          <w:b/>
        </w:rPr>
        <w:t xml:space="preserve"> </w:t>
      </w:r>
      <w:r w:rsidR="00A303E7" w:rsidRPr="00A303E7">
        <w:rPr>
          <w:b/>
        </w:rPr>
        <w:fldChar w:fldCharType="begin"/>
      </w:r>
      <w:r w:rsidR="00A303E7" w:rsidRPr="00A303E7">
        <w:rPr>
          <w:b/>
        </w:rPr>
        <w:instrText xml:space="preserve"> REF _Ref34318282 \h </w:instrText>
      </w:r>
      <w:r w:rsidR="00A303E7">
        <w:rPr>
          <w:b/>
        </w:rPr>
        <w:instrText xml:space="preserve"> \* MERGEFORMAT </w:instrText>
      </w:r>
      <w:r w:rsidR="00A303E7" w:rsidRPr="00A303E7">
        <w:rPr>
          <w:b/>
        </w:rPr>
      </w:r>
      <w:r w:rsidR="00A303E7" w:rsidRPr="00A303E7">
        <w:rPr>
          <w:b/>
        </w:rPr>
        <w:fldChar w:fldCharType="separate"/>
      </w:r>
      <w:r w:rsidR="00A303E7" w:rsidRPr="00A303E7">
        <w:rPr>
          <w:b/>
        </w:rPr>
        <w:t>Рисунок 5</w:t>
      </w:r>
      <w:r w:rsidR="00A303E7" w:rsidRPr="00A303E7">
        <w:rPr>
          <w:b/>
        </w:rPr>
        <w:fldChar w:fldCharType="end"/>
      </w:r>
      <w:r w:rsidRPr="00A303E7">
        <w:rPr>
          <w:b/>
        </w:rPr>
        <w:t>)</w:t>
      </w:r>
      <w:r w:rsidR="00A303E7">
        <w:t>.</w:t>
      </w:r>
    </w:p>
    <w:p w14:paraId="04E5EC5F" w14:textId="77777777" w:rsidR="00A303E7" w:rsidRDefault="002918B7" w:rsidP="00A303E7">
      <w:pPr>
        <w:keepNext/>
        <w:spacing w:before="120" w:after="120"/>
        <w:jc w:val="both"/>
      </w:pPr>
      <w:r w:rsidRPr="00DD34CA">
        <w:rPr>
          <w:noProof/>
        </w:rPr>
        <w:drawing>
          <wp:inline distT="0" distB="0" distL="0" distR="0" wp14:anchorId="41A45F4D" wp14:editId="59E8F067">
            <wp:extent cx="5777865" cy="2439596"/>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77865" cy="2439596"/>
                    </a:xfrm>
                    <a:prstGeom prst="rect">
                      <a:avLst/>
                    </a:prstGeom>
                  </pic:spPr>
                </pic:pic>
              </a:graphicData>
            </a:graphic>
          </wp:inline>
        </w:drawing>
      </w:r>
    </w:p>
    <w:p w14:paraId="1235797B" w14:textId="46002FC0" w:rsidR="002918B7" w:rsidRPr="00A303E7" w:rsidRDefault="00A303E7" w:rsidP="00A303E7">
      <w:pPr>
        <w:pStyle w:val="afa"/>
        <w:jc w:val="center"/>
        <w:rPr>
          <w:rFonts w:ascii="Times New Roman" w:hAnsi="Times New Roman" w:cs="Times New Roman"/>
        </w:rPr>
      </w:pPr>
      <w:bookmarkStart w:id="50" w:name="_Ref34318282"/>
      <w:r w:rsidRPr="00A303E7">
        <w:rPr>
          <w:rFonts w:ascii="Times New Roman" w:hAnsi="Times New Roman" w:cs="Times New Roman"/>
        </w:rPr>
        <w:t xml:space="preserve">Рисунок </w:t>
      </w:r>
      <w:r w:rsidRPr="00A303E7">
        <w:rPr>
          <w:rFonts w:ascii="Times New Roman" w:hAnsi="Times New Roman" w:cs="Times New Roman"/>
        </w:rPr>
        <w:fldChar w:fldCharType="begin"/>
      </w:r>
      <w:r w:rsidRPr="00A303E7">
        <w:rPr>
          <w:rFonts w:ascii="Times New Roman" w:hAnsi="Times New Roman" w:cs="Times New Roman"/>
        </w:rPr>
        <w:instrText xml:space="preserve"> SEQ Рисунок \* ARABIC </w:instrText>
      </w:r>
      <w:r w:rsidRPr="00A303E7">
        <w:rPr>
          <w:rFonts w:ascii="Times New Roman" w:hAnsi="Times New Roman" w:cs="Times New Roman"/>
        </w:rPr>
        <w:fldChar w:fldCharType="separate"/>
      </w:r>
      <w:r w:rsidR="007117C3">
        <w:rPr>
          <w:rFonts w:ascii="Times New Roman" w:hAnsi="Times New Roman" w:cs="Times New Roman"/>
          <w:noProof/>
        </w:rPr>
        <w:t>5</w:t>
      </w:r>
      <w:r w:rsidRPr="00A303E7">
        <w:rPr>
          <w:rFonts w:ascii="Times New Roman" w:hAnsi="Times New Roman" w:cs="Times New Roman"/>
        </w:rPr>
        <w:fldChar w:fldCharType="end"/>
      </w:r>
      <w:bookmarkEnd w:id="50"/>
      <w:r w:rsidRPr="00A303E7">
        <w:rPr>
          <w:rFonts w:ascii="Times New Roman" w:hAnsi="Times New Roman" w:cs="Times New Roman"/>
        </w:rPr>
        <w:t xml:space="preserve"> -  Карточка добавления отдела</w:t>
      </w:r>
    </w:p>
    <w:p w14:paraId="21AE1258" w14:textId="77777777" w:rsidR="002918B7" w:rsidRPr="00DD34CA" w:rsidRDefault="002918B7" w:rsidP="00400EFA">
      <w:pPr>
        <w:spacing w:before="120" w:after="120"/>
        <w:ind w:firstLine="567"/>
        <w:jc w:val="both"/>
      </w:pPr>
      <w:r w:rsidRPr="00DD34CA">
        <w:t>Добавить отдел также можно следующими способами:</w:t>
      </w:r>
    </w:p>
    <w:p w14:paraId="2E0285B9" w14:textId="683003D7" w:rsidR="002918B7" w:rsidRPr="00DD34CA" w:rsidRDefault="008E55B3" w:rsidP="00551F7E">
      <w:pPr>
        <w:pStyle w:val="afff5"/>
        <w:numPr>
          <w:ilvl w:val="1"/>
          <w:numId w:val="48"/>
        </w:numPr>
        <w:spacing w:before="120" w:after="120"/>
        <w:ind w:left="0" w:firstLine="567"/>
        <w:jc w:val="both"/>
      </w:pPr>
      <w:r>
        <w:t>ч</w:t>
      </w:r>
      <w:r w:rsidR="002918B7" w:rsidRPr="00DD34CA">
        <w:t xml:space="preserve">ерез действие «Добавить отдел» в контекстном меню карточки филиала </w:t>
      </w:r>
    </w:p>
    <w:p w14:paraId="31D0D62F" w14:textId="2B977434" w:rsidR="002918B7" w:rsidRPr="00DD34CA" w:rsidRDefault="008E55B3" w:rsidP="00551F7E">
      <w:pPr>
        <w:pStyle w:val="afff5"/>
        <w:numPr>
          <w:ilvl w:val="1"/>
          <w:numId w:val="48"/>
        </w:numPr>
        <w:spacing w:before="120" w:after="120"/>
        <w:ind w:left="0" w:firstLine="567"/>
        <w:jc w:val="both"/>
      </w:pPr>
      <w:r>
        <w:t>ч</w:t>
      </w:r>
      <w:r w:rsidR="002918B7" w:rsidRPr="00DD34CA">
        <w:t>ерез действия «Сохранить и создать ещё» и «Добавить отдел» в контекстном меню карточки отдела.</w:t>
      </w:r>
    </w:p>
    <w:p w14:paraId="5B45F086" w14:textId="3FD74536" w:rsidR="002918B7" w:rsidRPr="00A303E7" w:rsidRDefault="002918B7" w:rsidP="00A303E7">
      <w:pPr>
        <w:spacing w:before="120" w:after="120"/>
        <w:ind w:firstLine="567"/>
        <w:jc w:val="both"/>
        <w:rPr>
          <w:lang w:eastAsia="en-US"/>
        </w:rPr>
      </w:pPr>
      <w:r w:rsidRPr="00DD34CA">
        <w:rPr>
          <w:lang w:eastAsia="en-US"/>
        </w:rPr>
        <w:t>Заполните обязательные поля (отмечены символом «</w:t>
      </w:r>
      <w:r w:rsidRPr="00DD34CA">
        <w:rPr>
          <w:color w:val="FF0000"/>
          <w:lang w:eastAsia="en-US"/>
        </w:rPr>
        <w:t>*</w:t>
      </w:r>
      <w:r w:rsidRPr="00DD34CA">
        <w:rPr>
          <w:lang w:eastAsia="en-US"/>
        </w:rPr>
        <w:t>»), далее нажмите на кнопку «Сохранить». Набор полей карточки филиала описан в</w:t>
      </w:r>
      <w:r w:rsidR="00A30168">
        <w:rPr>
          <w:lang w:eastAsia="en-US"/>
        </w:rPr>
        <w:t xml:space="preserve"> </w:t>
      </w:r>
      <w:r w:rsidR="00A30168" w:rsidRPr="00A30168">
        <w:rPr>
          <w:b/>
          <w:lang w:eastAsia="en-US"/>
        </w:rPr>
        <w:fldChar w:fldCharType="begin"/>
      </w:r>
      <w:r w:rsidR="00A30168" w:rsidRPr="00A30168">
        <w:rPr>
          <w:b/>
          <w:lang w:eastAsia="en-US"/>
        </w:rPr>
        <w:instrText xml:space="preserve"> REF _Ref34318496 \h </w:instrText>
      </w:r>
      <w:r w:rsidR="00A30168" w:rsidRPr="00A30168">
        <w:rPr>
          <w:b/>
          <w:lang w:eastAsia="en-US"/>
        </w:rPr>
      </w:r>
      <w:r w:rsidR="00A30168" w:rsidRPr="00A30168">
        <w:rPr>
          <w:b/>
          <w:lang w:eastAsia="en-US"/>
        </w:rPr>
        <w:fldChar w:fldCharType="separate"/>
      </w:r>
      <w:r w:rsidR="00A30168" w:rsidRPr="00A30168">
        <w:rPr>
          <w:b/>
        </w:rPr>
        <w:t xml:space="preserve">Таблица </w:t>
      </w:r>
      <w:r w:rsidR="00A30168" w:rsidRPr="00A30168">
        <w:rPr>
          <w:b/>
          <w:noProof/>
        </w:rPr>
        <w:t>5</w:t>
      </w:r>
      <w:r w:rsidR="00A30168" w:rsidRPr="00A30168">
        <w:rPr>
          <w:b/>
          <w:lang w:eastAsia="en-US"/>
        </w:rPr>
        <w:fldChar w:fldCharType="end"/>
      </w:r>
      <w:r w:rsidR="00A303E7">
        <w:rPr>
          <w:lang w:eastAsia="en-US"/>
        </w:rPr>
        <w:t>.</w:t>
      </w:r>
    </w:p>
    <w:p w14:paraId="051ADDE5" w14:textId="00293F53" w:rsidR="00A303E7" w:rsidRPr="00A30168" w:rsidRDefault="00A303E7" w:rsidP="00A303E7">
      <w:pPr>
        <w:pStyle w:val="afa"/>
        <w:keepNext/>
        <w:rPr>
          <w:rFonts w:ascii="Times New Roman" w:hAnsi="Times New Roman" w:cs="Times New Roman"/>
        </w:rPr>
      </w:pPr>
      <w:bookmarkStart w:id="51" w:name="_Ref34318496"/>
      <w:r w:rsidRPr="00A30168">
        <w:rPr>
          <w:rFonts w:ascii="Times New Roman" w:hAnsi="Times New Roman" w:cs="Times New Roman"/>
        </w:rPr>
        <w:t xml:space="preserve">Таблица </w:t>
      </w:r>
      <w:r w:rsidRPr="00A30168">
        <w:rPr>
          <w:rFonts w:ascii="Times New Roman" w:hAnsi="Times New Roman" w:cs="Times New Roman"/>
        </w:rPr>
        <w:fldChar w:fldCharType="begin"/>
      </w:r>
      <w:r w:rsidRPr="00A30168">
        <w:rPr>
          <w:rFonts w:ascii="Times New Roman" w:hAnsi="Times New Roman" w:cs="Times New Roman"/>
        </w:rPr>
        <w:instrText xml:space="preserve"> SEQ Таблица \* ARABIC </w:instrText>
      </w:r>
      <w:r w:rsidRPr="00A30168">
        <w:rPr>
          <w:rFonts w:ascii="Times New Roman" w:hAnsi="Times New Roman" w:cs="Times New Roman"/>
        </w:rPr>
        <w:fldChar w:fldCharType="separate"/>
      </w:r>
      <w:r w:rsidR="007117C3">
        <w:rPr>
          <w:rFonts w:ascii="Times New Roman" w:hAnsi="Times New Roman" w:cs="Times New Roman"/>
          <w:noProof/>
        </w:rPr>
        <w:t>5</w:t>
      </w:r>
      <w:r w:rsidRPr="00A30168">
        <w:rPr>
          <w:rFonts w:ascii="Times New Roman" w:hAnsi="Times New Roman" w:cs="Times New Roman"/>
        </w:rPr>
        <w:fldChar w:fldCharType="end"/>
      </w:r>
      <w:bookmarkEnd w:id="51"/>
      <w:r w:rsidRPr="00A30168">
        <w:rPr>
          <w:rFonts w:ascii="Times New Roman" w:hAnsi="Times New Roman" w:cs="Times New Roman"/>
        </w:rPr>
        <w:t xml:space="preserve"> - Набор полей карточки  отдела</w:t>
      </w:r>
    </w:p>
    <w:tbl>
      <w:tblPr>
        <w:tblStyle w:val="aff0"/>
        <w:tblW w:w="0" w:type="auto"/>
        <w:tblLook w:val="04A0" w:firstRow="1" w:lastRow="0" w:firstColumn="1" w:lastColumn="0" w:noHBand="0" w:noVBand="1"/>
      </w:tblPr>
      <w:tblGrid>
        <w:gridCol w:w="2403"/>
        <w:gridCol w:w="1459"/>
        <w:gridCol w:w="5227"/>
      </w:tblGrid>
      <w:tr w:rsidR="002918B7" w:rsidRPr="00DD34CA" w14:paraId="5AC030D7" w14:textId="77777777" w:rsidTr="00A303E7">
        <w:trPr>
          <w:tblHeader/>
        </w:trPr>
        <w:tc>
          <w:tcPr>
            <w:tcW w:w="2403" w:type="dxa"/>
          </w:tcPr>
          <w:p w14:paraId="25291A53" w14:textId="77777777" w:rsidR="002918B7" w:rsidRPr="00DD34CA" w:rsidRDefault="002918B7" w:rsidP="00727EB3">
            <w:pPr>
              <w:spacing w:before="120" w:after="120"/>
              <w:jc w:val="both"/>
            </w:pPr>
            <w:r w:rsidRPr="00DD34CA">
              <w:rPr>
                <w:b/>
              </w:rPr>
              <w:t>Наименование</w:t>
            </w:r>
          </w:p>
        </w:tc>
        <w:tc>
          <w:tcPr>
            <w:tcW w:w="1459" w:type="dxa"/>
          </w:tcPr>
          <w:p w14:paraId="34E3AD3B" w14:textId="77777777" w:rsidR="002918B7" w:rsidRPr="00DD34CA" w:rsidRDefault="002918B7" w:rsidP="00727EB3">
            <w:pPr>
              <w:spacing w:before="120" w:after="120"/>
              <w:jc w:val="both"/>
            </w:pPr>
            <w:r w:rsidRPr="00DD34CA">
              <w:rPr>
                <w:b/>
              </w:rPr>
              <w:t>Тип контроля</w:t>
            </w:r>
          </w:p>
        </w:tc>
        <w:tc>
          <w:tcPr>
            <w:tcW w:w="5227" w:type="dxa"/>
          </w:tcPr>
          <w:p w14:paraId="1D798A6D" w14:textId="77777777" w:rsidR="002918B7" w:rsidRPr="00DD34CA" w:rsidRDefault="002918B7" w:rsidP="00727EB3">
            <w:pPr>
              <w:spacing w:before="120" w:after="120"/>
              <w:jc w:val="both"/>
            </w:pPr>
            <w:r w:rsidRPr="00DD34CA">
              <w:rPr>
                <w:b/>
              </w:rPr>
              <w:t>Поведение</w:t>
            </w:r>
          </w:p>
        </w:tc>
      </w:tr>
      <w:tr w:rsidR="002918B7" w:rsidRPr="00DD34CA" w14:paraId="3ACCE59F" w14:textId="77777777" w:rsidTr="00A303E7">
        <w:tc>
          <w:tcPr>
            <w:tcW w:w="2403" w:type="dxa"/>
          </w:tcPr>
          <w:p w14:paraId="1A1E9F9E" w14:textId="77777777" w:rsidR="002918B7" w:rsidRPr="00DD34CA" w:rsidRDefault="002918B7" w:rsidP="00727EB3">
            <w:pPr>
              <w:spacing w:before="120" w:after="120"/>
              <w:jc w:val="both"/>
            </w:pPr>
            <w:r w:rsidRPr="00DD34CA">
              <w:t>Полное название*</w:t>
            </w:r>
          </w:p>
        </w:tc>
        <w:tc>
          <w:tcPr>
            <w:tcW w:w="1459" w:type="dxa"/>
          </w:tcPr>
          <w:p w14:paraId="23DE3F60" w14:textId="77777777" w:rsidR="002918B7" w:rsidRPr="00DD34CA" w:rsidRDefault="002918B7" w:rsidP="00727EB3">
            <w:pPr>
              <w:spacing w:before="120" w:after="120"/>
              <w:jc w:val="both"/>
            </w:pPr>
            <w:r w:rsidRPr="00DD34CA">
              <w:t>Текст</w:t>
            </w:r>
          </w:p>
        </w:tc>
        <w:tc>
          <w:tcPr>
            <w:tcW w:w="5227" w:type="dxa"/>
          </w:tcPr>
          <w:p w14:paraId="20320A96" w14:textId="77777777" w:rsidR="002918B7" w:rsidRPr="00DD34CA" w:rsidRDefault="002918B7" w:rsidP="00727EB3">
            <w:pPr>
              <w:spacing w:before="120" w:after="120"/>
              <w:jc w:val="both"/>
            </w:pPr>
            <w:r w:rsidRPr="00DD34CA">
              <w:t>Текстовое поле</w:t>
            </w:r>
          </w:p>
        </w:tc>
      </w:tr>
      <w:tr w:rsidR="002918B7" w:rsidRPr="00DD34CA" w14:paraId="3FCA01CF" w14:textId="77777777" w:rsidTr="00A303E7">
        <w:tc>
          <w:tcPr>
            <w:tcW w:w="2403" w:type="dxa"/>
          </w:tcPr>
          <w:p w14:paraId="6191E964" w14:textId="77777777" w:rsidR="002918B7" w:rsidRPr="00DD34CA" w:rsidRDefault="002918B7" w:rsidP="00727EB3">
            <w:pPr>
              <w:spacing w:before="120" w:after="120"/>
              <w:jc w:val="both"/>
            </w:pPr>
            <w:r w:rsidRPr="00DD34CA">
              <w:t>Краткое название*</w:t>
            </w:r>
          </w:p>
        </w:tc>
        <w:tc>
          <w:tcPr>
            <w:tcW w:w="1459" w:type="dxa"/>
          </w:tcPr>
          <w:p w14:paraId="35B378FF" w14:textId="77777777" w:rsidR="002918B7" w:rsidRPr="00DD34CA" w:rsidRDefault="002918B7" w:rsidP="00727EB3">
            <w:pPr>
              <w:spacing w:before="120" w:after="120"/>
              <w:jc w:val="both"/>
            </w:pPr>
            <w:r w:rsidRPr="00DD34CA">
              <w:t>Текст</w:t>
            </w:r>
          </w:p>
        </w:tc>
        <w:tc>
          <w:tcPr>
            <w:tcW w:w="5227" w:type="dxa"/>
          </w:tcPr>
          <w:p w14:paraId="4135960B" w14:textId="77777777" w:rsidR="002918B7" w:rsidRPr="00DD34CA" w:rsidRDefault="002918B7" w:rsidP="00727EB3">
            <w:pPr>
              <w:spacing w:before="120" w:after="120"/>
              <w:jc w:val="both"/>
            </w:pPr>
            <w:r w:rsidRPr="00DD34CA">
              <w:t>Текстовое поле</w:t>
            </w:r>
          </w:p>
        </w:tc>
      </w:tr>
      <w:tr w:rsidR="002918B7" w:rsidRPr="00DD34CA" w14:paraId="0E6A3B0B" w14:textId="77777777" w:rsidTr="00A303E7">
        <w:tc>
          <w:tcPr>
            <w:tcW w:w="2403" w:type="dxa"/>
          </w:tcPr>
          <w:p w14:paraId="43B4258F" w14:textId="77777777" w:rsidR="002918B7" w:rsidRPr="00DD34CA" w:rsidRDefault="002918B7" w:rsidP="00727EB3">
            <w:pPr>
              <w:spacing w:before="120" w:after="120"/>
              <w:jc w:val="both"/>
            </w:pPr>
            <w:r w:rsidRPr="00DD34CA">
              <w:t>Аббревиатура</w:t>
            </w:r>
          </w:p>
        </w:tc>
        <w:tc>
          <w:tcPr>
            <w:tcW w:w="1459" w:type="dxa"/>
          </w:tcPr>
          <w:p w14:paraId="7111C41A" w14:textId="77777777" w:rsidR="002918B7" w:rsidRPr="00DD34CA" w:rsidRDefault="002918B7" w:rsidP="00727EB3">
            <w:pPr>
              <w:spacing w:before="120" w:after="120"/>
              <w:jc w:val="both"/>
            </w:pPr>
            <w:r w:rsidRPr="00DD34CA">
              <w:t>Текст</w:t>
            </w:r>
          </w:p>
        </w:tc>
        <w:tc>
          <w:tcPr>
            <w:tcW w:w="5227" w:type="dxa"/>
          </w:tcPr>
          <w:p w14:paraId="519CFB87" w14:textId="77777777" w:rsidR="002918B7" w:rsidRPr="00DD34CA" w:rsidRDefault="002918B7" w:rsidP="00727EB3">
            <w:pPr>
              <w:spacing w:before="120" w:after="120"/>
              <w:jc w:val="both"/>
            </w:pPr>
            <w:r w:rsidRPr="00DD34CA">
              <w:t>Текстовое поле</w:t>
            </w:r>
          </w:p>
        </w:tc>
      </w:tr>
      <w:tr w:rsidR="002918B7" w:rsidRPr="00DD34CA" w14:paraId="358262AA" w14:textId="77777777" w:rsidTr="00A303E7">
        <w:tc>
          <w:tcPr>
            <w:tcW w:w="2403" w:type="dxa"/>
          </w:tcPr>
          <w:p w14:paraId="1C67D609" w14:textId="77777777" w:rsidR="002918B7" w:rsidRPr="00DD34CA" w:rsidRDefault="002918B7" w:rsidP="00727EB3">
            <w:pPr>
              <w:spacing w:before="120" w:after="120"/>
              <w:jc w:val="both"/>
            </w:pPr>
            <w:r w:rsidRPr="00DD34CA">
              <w:t>Индекс*</w:t>
            </w:r>
          </w:p>
        </w:tc>
        <w:tc>
          <w:tcPr>
            <w:tcW w:w="1459" w:type="dxa"/>
          </w:tcPr>
          <w:p w14:paraId="568AE438" w14:textId="77777777" w:rsidR="002918B7" w:rsidRPr="00DD34CA" w:rsidRDefault="002918B7" w:rsidP="00727EB3">
            <w:pPr>
              <w:spacing w:before="120" w:after="120"/>
              <w:jc w:val="both"/>
            </w:pPr>
            <w:r w:rsidRPr="00DD34CA">
              <w:t>Текст</w:t>
            </w:r>
          </w:p>
        </w:tc>
        <w:tc>
          <w:tcPr>
            <w:tcW w:w="5227" w:type="dxa"/>
          </w:tcPr>
          <w:p w14:paraId="29622717" w14:textId="4015283B" w:rsidR="002918B7" w:rsidRPr="00DD34CA" w:rsidRDefault="002918B7" w:rsidP="00A30168">
            <w:pPr>
              <w:spacing w:before="120" w:after="120"/>
              <w:jc w:val="both"/>
            </w:pPr>
            <w:r w:rsidRPr="00DD34CA">
              <w:t xml:space="preserve">Текстовое поле. Если указанный индекс используется других отделом, то Система уведомляет об этом пользователя </w:t>
            </w:r>
            <w:r w:rsidRPr="00A30168">
              <w:rPr>
                <w:b/>
              </w:rPr>
              <w:t>(см.</w:t>
            </w:r>
            <w:r w:rsidR="00A30168" w:rsidRPr="00A30168">
              <w:rPr>
                <w:b/>
              </w:rPr>
              <w:t xml:space="preserve"> </w:t>
            </w:r>
            <w:r w:rsidR="00A30168" w:rsidRPr="00A30168">
              <w:rPr>
                <w:b/>
              </w:rPr>
              <w:fldChar w:fldCharType="begin"/>
            </w:r>
            <w:r w:rsidR="00A30168" w:rsidRPr="00A30168">
              <w:rPr>
                <w:b/>
              </w:rPr>
              <w:instrText xml:space="preserve"> REF _Ref34318645 \h </w:instrText>
            </w:r>
            <w:r w:rsidR="00A30168">
              <w:rPr>
                <w:b/>
              </w:rPr>
              <w:instrText xml:space="preserve"> \* MERGEFORMAT </w:instrText>
            </w:r>
            <w:r w:rsidR="00A30168" w:rsidRPr="00A30168">
              <w:rPr>
                <w:b/>
              </w:rPr>
            </w:r>
            <w:r w:rsidR="00A30168" w:rsidRPr="00A30168">
              <w:rPr>
                <w:b/>
              </w:rPr>
              <w:fldChar w:fldCharType="separate"/>
            </w:r>
            <w:r w:rsidR="00A30168" w:rsidRPr="00A30168">
              <w:rPr>
                <w:b/>
              </w:rPr>
              <w:t xml:space="preserve">Рисунок </w:t>
            </w:r>
            <w:r w:rsidR="00A30168" w:rsidRPr="00A30168">
              <w:rPr>
                <w:b/>
                <w:noProof/>
              </w:rPr>
              <w:t>6</w:t>
            </w:r>
            <w:r w:rsidR="00A30168" w:rsidRPr="00A30168">
              <w:rPr>
                <w:b/>
              </w:rPr>
              <w:fldChar w:fldCharType="end"/>
            </w:r>
            <w:r w:rsidRPr="00A30168">
              <w:rPr>
                <w:b/>
              </w:rPr>
              <w:t>)</w:t>
            </w:r>
          </w:p>
        </w:tc>
      </w:tr>
      <w:tr w:rsidR="002918B7" w:rsidRPr="00DD34CA" w14:paraId="64E63969" w14:textId="77777777" w:rsidTr="00A303E7">
        <w:tc>
          <w:tcPr>
            <w:tcW w:w="2403" w:type="dxa"/>
          </w:tcPr>
          <w:p w14:paraId="660FEE45" w14:textId="77777777" w:rsidR="002918B7" w:rsidRPr="00DD34CA" w:rsidRDefault="002918B7" w:rsidP="00727EB3">
            <w:pPr>
              <w:spacing w:before="120" w:after="120"/>
              <w:jc w:val="both"/>
            </w:pPr>
            <w:r w:rsidRPr="00DD34CA">
              <w:t xml:space="preserve">Код </w:t>
            </w:r>
            <w:r w:rsidRPr="00DD34CA">
              <w:rPr>
                <w:lang w:val="en-US"/>
              </w:rPr>
              <w:t>SAP</w:t>
            </w:r>
          </w:p>
        </w:tc>
        <w:tc>
          <w:tcPr>
            <w:tcW w:w="1459" w:type="dxa"/>
          </w:tcPr>
          <w:p w14:paraId="0C34B718" w14:textId="77777777" w:rsidR="002918B7" w:rsidRPr="00DD34CA" w:rsidRDefault="002918B7" w:rsidP="00727EB3">
            <w:pPr>
              <w:spacing w:before="120" w:after="120"/>
              <w:jc w:val="both"/>
            </w:pPr>
            <w:r w:rsidRPr="00DD34CA">
              <w:t>Текст</w:t>
            </w:r>
          </w:p>
        </w:tc>
        <w:tc>
          <w:tcPr>
            <w:tcW w:w="5227" w:type="dxa"/>
          </w:tcPr>
          <w:p w14:paraId="5D60C804" w14:textId="77777777" w:rsidR="002918B7" w:rsidRPr="00DD34CA" w:rsidRDefault="002918B7" w:rsidP="00727EB3">
            <w:pPr>
              <w:spacing w:before="120" w:after="120"/>
              <w:jc w:val="both"/>
            </w:pPr>
            <w:r w:rsidRPr="00DD34CA">
              <w:t>Текстовое поле</w:t>
            </w:r>
          </w:p>
        </w:tc>
      </w:tr>
      <w:tr w:rsidR="002918B7" w:rsidRPr="00DD34CA" w14:paraId="26981AC2" w14:textId="77777777" w:rsidTr="00A303E7">
        <w:tc>
          <w:tcPr>
            <w:tcW w:w="2403" w:type="dxa"/>
          </w:tcPr>
          <w:p w14:paraId="6F3569ED" w14:textId="77777777" w:rsidR="002918B7" w:rsidRPr="00DD34CA" w:rsidRDefault="002918B7" w:rsidP="00727EB3">
            <w:pPr>
              <w:spacing w:before="120" w:after="120"/>
              <w:jc w:val="both"/>
            </w:pPr>
            <w:r w:rsidRPr="00DD34CA">
              <w:t>Вышестоящий отдел</w:t>
            </w:r>
          </w:p>
        </w:tc>
        <w:tc>
          <w:tcPr>
            <w:tcW w:w="1459" w:type="dxa"/>
          </w:tcPr>
          <w:p w14:paraId="6F2DA1CE" w14:textId="77777777" w:rsidR="002918B7" w:rsidRPr="00DD34CA" w:rsidRDefault="002918B7" w:rsidP="00727EB3">
            <w:pPr>
              <w:spacing w:before="120" w:after="120"/>
              <w:jc w:val="both"/>
            </w:pPr>
            <w:r w:rsidRPr="00DD34CA">
              <w:t>Справочник</w:t>
            </w:r>
          </w:p>
        </w:tc>
        <w:tc>
          <w:tcPr>
            <w:tcW w:w="5227" w:type="dxa"/>
          </w:tcPr>
          <w:p w14:paraId="44A54DA7" w14:textId="77777777" w:rsidR="002918B7" w:rsidRPr="00DD34CA" w:rsidRDefault="002918B7" w:rsidP="00727EB3">
            <w:pPr>
              <w:spacing w:before="120" w:after="120"/>
              <w:jc w:val="both"/>
            </w:pPr>
            <w:r w:rsidRPr="00DD34CA">
              <w:t xml:space="preserve">По умолчанию поле не заполнено. Контекстный поиск по справочнику отделов от 3 символов, с </w:t>
            </w:r>
            <w:r w:rsidRPr="00DD34CA">
              <w:lastRenderedPageBreak/>
              <w:t>выпадающим плоским списком.</w:t>
            </w:r>
          </w:p>
          <w:p w14:paraId="14A0D637" w14:textId="77777777" w:rsidR="002918B7" w:rsidRPr="00DD34CA" w:rsidRDefault="002918B7" w:rsidP="00727EB3">
            <w:pPr>
              <w:spacing w:before="120" w:after="120"/>
              <w:jc w:val="both"/>
            </w:pPr>
            <w:r w:rsidRPr="00DD34CA">
              <w:t>При нажатии на кнопку «+», открывается справочник отделов, отфильтрованный по филиалу (нельзя изменить).</w:t>
            </w:r>
          </w:p>
          <w:p w14:paraId="7946A796" w14:textId="77777777" w:rsidR="002918B7" w:rsidRPr="00DD34CA" w:rsidRDefault="002918B7" w:rsidP="00727EB3">
            <w:pPr>
              <w:spacing w:before="120" w:after="120"/>
              <w:jc w:val="both"/>
            </w:pPr>
            <w:r w:rsidRPr="00DD34CA">
              <w:t>Единичный выбор.</w:t>
            </w:r>
          </w:p>
        </w:tc>
      </w:tr>
      <w:tr w:rsidR="002918B7" w:rsidRPr="00DD34CA" w14:paraId="135FC2BA" w14:textId="77777777" w:rsidTr="00A303E7">
        <w:tc>
          <w:tcPr>
            <w:tcW w:w="2403" w:type="dxa"/>
          </w:tcPr>
          <w:p w14:paraId="3447424B" w14:textId="77777777" w:rsidR="002918B7" w:rsidRPr="00DD34CA" w:rsidRDefault="002918B7" w:rsidP="00727EB3">
            <w:pPr>
              <w:spacing w:before="120" w:after="120"/>
              <w:jc w:val="both"/>
            </w:pPr>
            <w:r w:rsidRPr="00DD34CA">
              <w:lastRenderedPageBreak/>
              <w:t>Филиал</w:t>
            </w:r>
          </w:p>
        </w:tc>
        <w:tc>
          <w:tcPr>
            <w:tcW w:w="1459" w:type="dxa"/>
          </w:tcPr>
          <w:p w14:paraId="2CC70B78" w14:textId="77777777" w:rsidR="002918B7" w:rsidRPr="00DD34CA" w:rsidRDefault="002918B7" w:rsidP="00727EB3">
            <w:pPr>
              <w:spacing w:before="120" w:after="120"/>
              <w:jc w:val="both"/>
            </w:pPr>
            <w:r w:rsidRPr="00DD34CA">
              <w:t>Справочник</w:t>
            </w:r>
          </w:p>
        </w:tc>
        <w:tc>
          <w:tcPr>
            <w:tcW w:w="5227" w:type="dxa"/>
          </w:tcPr>
          <w:p w14:paraId="6B0FB45C" w14:textId="77777777" w:rsidR="002918B7" w:rsidRPr="00DD34CA" w:rsidRDefault="002918B7" w:rsidP="00727EB3">
            <w:pPr>
              <w:tabs>
                <w:tab w:val="left" w:pos="426"/>
              </w:tabs>
            </w:pPr>
            <w:r w:rsidRPr="00DD34CA">
              <w:t>По умолчанию выбран филиал из которого было вызвано действие создания отдела. При нажатии на поле раскрывается контрол, содержащий список филиалов организации, с возможностью поиска по списку.</w:t>
            </w:r>
          </w:p>
          <w:p w14:paraId="54872F59" w14:textId="77777777" w:rsidR="002918B7" w:rsidRPr="00DD34CA" w:rsidRDefault="002918B7" w:rsidP="00727EB3">
            <w:pPr>
              <w:contextualSpacing/>
            </w:pPr>
            <w:r w:rsidRPr="00DD34CA">
              <w:t xml:space="preserve">Поиск по вводу текста в строке от трех символов, результаты отображаются раскрытием узла дерева, в котором найдено совпадение. </w:t>
            </w:r>
          </w:p>
          <w:p w14:paraId="613041F8" w14:textId="77777777" w:rsidR="002918B7" w:rsidRPr="00DD34CA" w:rsidRDefault="002918B7" w:rsidP="00727EB3">
            <w:pPr>
              <w:spacing w:before="120" w:after="120"/>
              <w:jc w:val="both"/>
            </w:pPr>
            <w:r w:rsidRPr="00DD34CA">
              <w:t>Единичный выбор.</w:t>
            </w:r>
          </w:p>
        </w:tc>
      </w:tr>
      <w:tr w:rsidR="002918B7" w:rsidRPr="00DD34CA" w14:paraId="28A5753F" w14:textId="77777777" w:rsidTr="00A303E7">
        <w:tc>
          <w:tcPr>
            <w:tcW w:w="2403" w:type="dxa"/>
          </w:tcPr>
          <w:p w14:paraId="5BBE282B" w14:textId="77777777" w:rsidR="002918B7" w:rsidRPr="00DD34CA" w:rsidRDefault="002918B7" w:rsidP="00727EB3">
            <w:pPr>
              <w:spacing w:before="120" w:after="120"/>
              <w:jc w:val="both"/>
            </w:pPr>
            <w:r w:rsidRPr="00DD34CA">
              <w:t>Делопроизводитель</w:t>
            </w:r>
          </w:p>
        </w:tc>
        <w:tc>
          <w:tcPr>
            <w:tcW w:w="1459" w:type="dxa"/>
          </w:tcPr>
          <w:p w14:paraId="2917E838" w14:textId="77777777" w:rsidR="002918B7" w:rsidRPr="00DD34CA" w:rsidRDefault="002918B7" w:rsidP="00727EB3">
            <w:pPr>
              <w:spacing w:before="120" w:after="120"/>
              <w:jc w:val="both"/>
            </w:pPr>
            <w:r w:rsidRPr="00DD34CA">
              <w:t>Справочник</w:t>
            </w:r>
          </w:p>
        </w:tc>
        <w:tc>
          <w:tcPr>
            <w:tcW w:w="5227" w:type="dxa"/>
          </w:tcPr>
          <w:p w14:paraId="153463B8" w14:textId="77777777" w:rsidR="002918B7" w:rsidRPr="00DD34CA" w:rsidRDefault="002918B7" w:rsidP="00727EB3">
            <w:pPr>
              <w:spacing w:before="120" w:after="120"/>
              <w:jc w:val="both"/>
            </w:pPr>
            <w:r w:rsidRPr="00DD34CA">
              <w:t>По умолчанию поле не заполнено. Контекстный поиск по справочнику пользователей от 3 символов, с выпадающим плоским списком.</w:t>
            </w:r>
          </w:p>
          <w:p w14:paraId="15E2463D" w14:textId="0B24CA9C" w:rsidR="002918B7" w:rsidRPr="00DD34CA" w:rsidRDefault="002918B7" w:rsidP="00727EB3">
            <w:pPr>
              <w:spacing w:before="120" w:after="120"/>
              <w:jc w:val="both"/>
            </w:pPr>
            <w:r w:rsidRPr="00DD34CA">
              <w:t xml:space="preserve">При нажатии на кнопку «+», открывается </w:t>
            </w:r>
            <w:r w:rsidRPr="00DD34CA">
              <w:rPr>
                <w:lang w:eastAsia="en-US"/>
              </w:rPr>
              <w:t>стандартное ок</w:t>
            </w:r>
            <w:r w:rsidR="00A30168">
              <w:rPr>
                <w:lang w:eastAsia="en-US"/>
              </w:rPr>
              <w:t>но ОШС на вкладке «Внутренние».</w:t>
            </w:r>
          </w:p>
          <w:p w14:paraId="24AD5513" w14:textId="77777777" w:rsidR="002918B7" w:rsidRPr="00DD34CA" w:rsidRDefault="002918B7" w:rsidP="00727EB3">
            <w:pPr>
              <w:spacing w:before="120" w:after="120"/>
              <w:jc w:val="both"/>
            </w:pPr>
            <w:r w:rsidRPr="00DD34CA">
              <w:t>Единичный выбор.</w:t>
            </w:r>
          </w:p>
        </w:tc>
      </w:tr>
      <w:tr w:rsidR="002918B7" w:rsidRPr="00DD34CA" w14:paraId="0B02B761" w14:textId="77777777" w:rsidTr="00A303E7">
        <w:tc>
          <w:tcPr>
            <w:tcW w:w="2403" w:type="dxa"/>
          </w:tcPr>
          <w:p w14:paraId="6E8FC654" w14:textId="77777777" w:rsidR="002918B7" w:rsidRPr="00DD34CA" w:rsidRDefault="002918B7" w:rsidP="00727EB3">
            <w:pPr>
              <w:spacing w:before="120" w:after="120"/>
              <w:jc w:val="both"/>
            </w:pPr>
            <w:r w:rsidRPr="00DD34CA">
              <w:t>Тип</w:t>
            </w:r>
          </w:p>
        </w:tc>
        <w:tc>
          <w:tcPr>
            <w:tcW w:w="1459" w:type="dxa"/>
          </w:tcPr>
          <w:p w14:paraId="1CB8798E" w14:textId="77777777" w:rsidR="002918B7" w:rsidRPr="00DD34CA" w:rsidRDefault="002918B7" w:rsidP="00727EB3">
            <w:pPr>
              <w:spacing w:before="120" w:after="120"/>
              <w:jc w:val="both"/>
            </w:pPr>
            <w:r w:rsidRPr="00DD34CA">
              <w:t>Справочник</w:t>
            </w:r>
          </w:p>
        </w:tc>
        <w:tc>
          <w:tcPr>
            <w:tcW w:w="5227" w:type="dxa"/>
          </w:tcPr>
          <w:p w14:paraId="6C1C0BEF" w14:textId="77777777" w:rsidR="002918B7" w:rsidRPr="00DD34CA" w:rsidRDefault="002918B7" w:rsidP="00727EB3">
            <w:pPr>
              <w:spacing w:before="120" w:after="120"/>
              <w:jc w:val="both"/>
            </w:pPr>
            <w:r w:rsidRPr="00DD34CA">
              <w:t>Содержит плоский список типов отделов</w:t>
            </w:r>
          </w:p>
        </w:tc>
      </w:tr>
      <w:tr w:rsidR="002918B7" w:rsidRPr="00DD34CA" w14:paraId="51549882" w14:textId="77777777" w:rsidTr="00A303E7">
        <w:tc>
          <w:tcPr>
            <w:tcW w:w="2403" w:type="dxa"/>
          </w:tcPr>
          <w:p w14:paraId="0241B8EB" w14:textId="77777777" w:rsidR="002918B7" w:rsidRPr="00DD34CA" w:rsidRDefault="002918B7" w:rsidP="00463D74">
            <w:pPr>
              <w:spacing w:before="120" w:after="120"/>
            </w:pPr>
            <w:r w:rsidRPr="00DD34CA">
              <w:t>Участвует в синхронизации</w:t>
            </w:r>
          </w:p>
        </w:tc>
        <w:tc>
          <w:tcPr>
            <w:tcW w:w="1459" w:type="dxa"/>
          </w:tcPr>
          <w:p w14:paraId="2E5FB716" w14:textId="77777777" w:rsidR="002918B7" w:rsidRPr="00DD34CA" w:rsidRDefault="002918B7" w:rsidP="00727EB3">
            <w:pPr>
              <w:spacing w:before="120" w:after="120"/>
              <w:jc w:val="both"/>
            </w:pPr>
            <w:r w:rsidRPr="00DD34CA">
              <w:t>Логическое</w:t>
            </w:r>
          </w:p>
        </w:tc>
        <w:tc>
          <w:tcPr>
            <w:tcW w:w="5227" w:type="dxa"/>
          </w:tcPr>
          <w:p w14:paraId="28FF84D0" w14:textId="77777777" w:rsidR="002918B7" w:rsidRPr="00DD34CA" w:rsidRDefault="002918B7" w:rsidP="00727EB3">
            <w:pPr>
              <w:tabs>
                <w:tab w:val="left" w:pos="426"/>
              </w:tabs>
            </w:pPr>
            <w:r w:rsidRPr="00DD34CA">
              <w:t>Содержит признак участия в синхронизации.</w:t>
            </w:r>
          </w:p>
          <w:p w14:paraId="6D96E46B" w14:textId="77777777" w:rsidR="002918B7" w:rsidRPr="00DD34CA" w:rsidRDefault="002918B7" w:rsidP="00727EB3">
            <w:pPr>
              <w:tabs>
                <w:tab w:val="left" w:pos="426"/>
              </w:tabs>
            </w:pPr>
            <w:r w:rsidRPr="00DD34CA">
              <w:t>Переключатель, по умолчанию значение «Нет».</w:t>
            </w:r>
          </w:p>
          <w:p w14:paraId="50C5DA4D" w14:textId="77777777" w:rsidR="002918B7" w:rsidRPr="00DD34CA" w:rsidRDefault="002918B7" w:rsidP="00727EB3">
            <w:pPr>
              <w:spacing w:before="120" w:after="120"/>
              <w:jc w:val="both"/>
            </w:pPr>
            <w:r w:rsidRPr="00DD34CA">
              <w:t>Возможно изменить значение на «Да».</w:t>
            </w:r>
          </w:p>
        </w:tc>
      </w:tr>
    </w:tbl>
    <w:p w14:paraId="356B9994" w14:textId="11827ED6" w:rsidR="002918B7" w:rsidRPr="00DD34CA" w:rsidRDefault="002918B7" w:rsidP="00400EFA">
      <w:pPr>
        <w:spacing w:before="120" w:after="120"/>
        <w:ind w:firstLine="567"/>
        <w:jc w:val="both"/>
      </w:pPr>
      <w:r w:rsidRPr="00DD34CA">
        <w:t xml:space="preserve">Если отдел с данным делопроизводственным индексом уже присутствует в </w:t>
      </w:r>
      <w:r w:rsidR="00721874">
        <w:t>ТТС ЭА</w:t>
      </w:r>
      <w:r w:rsidRPr="00DD34CA">
        <w:t xml:space="preserve">, Система выдаст предупреждение </w:t>
      </w:r>
      <w:commentRangeStart w:id="52"/>
      <w:r w:rsidRPr="00DD34CA">
        <w:t>(см.</w:t>
      </w:r>
      <w:r w:rsidR="004E7B36">
        <w:t xml:space="preserve"> Рисунок 7</w:t>
      </w:r>
      <w:r w:rsidRPr="00DD34CA">
        <w:t>)</w:t>
      </w:r>
      <w:commentRangeEnd w:id="52"/>
      <w:r w:rsidR="00A30168">
        <w:rPr>
          <w:rStyle w:val="aff7"/>
        </w:rPr>
        <w:commentReference w:id="52"/>
      </w:r>
      <w:r w:rsidRPr="00DD34CA">
        <w:t>. Измените индекс, присваиваемый отделу, и нажмите на кнопку «OK.</w:t>
      </w:r>
    </w:p>
    <w:p w14:paraId="7E7563C4" w14:textId="77777777" w:rsidR="00A30168" w:rsidRDefault="002918B7" w:rsidP="00A30168">
      <w:pPr>
        <w:keepNext/>
        <w:spacing w:before="120" w:after="120"/>
        <w:jc w:val="center"/>
      </w:pPr>
      <w:r w:rsidRPr="00DD34CA">
        <w:rPr>
          <w:noProof/>
        </w:rPr>
        <w:lastRenderedPageBreak/>
        <w:drawing>
          <wp:inline distT="0" distB="0" distL="0" distR="0" wp14:anchorId="585B7AAE" wp14:editId="43DA5A30">
            <wp:extent cx="3804188" cy="1957049"/>
            <wp:effectExtent l="0" t="0" r="6350" b="571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871" cy="1960487"/>
                    </a:xfrm>
                    <a:prstGeom prst="rect">
                      <a:avLst/>
                    </a:prstGeom>
                    <a:noFill/>
                    <a:ln>
                      <a:noFill/>
                    </a:ln>
                  </pic:spPr>
                </pic:pic>
              </a:graphicData>
            </a:graphic>
          </wp:inline>
        </w:drawing>
      </w:r>
    </w:p>
    <w:p w14:paraId="7BEFA13F" w14:textId="74B3F0EA" w:rsidR="002918B7" w:rsidRPr="00A30168" w:rsidRDefault="00A30168" w:rsidP="00A30168">
      <w:pPr>
        <w:pStyle w:val="afa"/>
        <w:jc w:val="center"/>
        <w:rPr>
          <w:rFonts w:ascii="Times New Roman" w:hAnsi="Times New Roman" w:cs="Times New Roman"/>
        </w:rPr>
      </w:pPr>
      <w:bookmarkStart w:id="53" w:name="_Ref34318645"/>
      <w:r w:rsidRPr="00A30168">
        <w:rPr>
          <w:rFonts w:ascii="Times New Roman" w:hAnsi="Times New Roman" w:cs="Times New Roman"/>
        </w:rPr>
        <w:t xml:space="preserve">Рисунок </w:t>
      </w:r>
      <w:r w:rsidRPr="00A30168">
        <w:rPr>
          <w:rFonts w:ascii="Times New Roman" w:hAnsi="Times New Roman" w:cs="Times New Roman"/>
        </w:rPr>
        <w:fldChar w:fldCharType="begin"/>
      </w:r>
      <w:r w:rsidRPr="00A30168">
        <w:rPr>
          <w:rFonts w:ascii="Times New Roman" w:hAnsi="Times New Roman" w:cs="Times New Roman"/>
        </w:rPr>
        <w:instrText xml:space="preserve"> SEQ Рисунок \* ARABIC </w:instrText>
      </w:r>
      <w:r w:rsidRPr="00A30168">
        <w:rPr>
          <w:rFonts w:ascii="Times New Roman" w:hAnsi="Times New Roman" w:cs="Times New Roman"/>
        </w:rPr>
        <w:fldChar w:fldCharType="separate"/>
      </w:r>
      <w:r w:rsidR="007117C3">
        <w:rPr>
          <w:rFonts w:ascii="Times New Roman" w:hAnsi="Times New Roman" w:cs="Times New Roman"/>
          <w:noProof/>
        </w:rPr>
        <w:t>6</w:t>
      </w:r>
      <w:r w:rsidRPr="00A30168">
        <w:rPr>
          <w:rFonts w:ascii="Times New Roman" w:hAnsi="Times New Roman" w:cs="Times New Roman"/>
        </w:rPr>
        <w:fldChar w:fldCharType="end"/>
      </w:r>
      <w:bookmarkEnd w:id="53"/>
      <w:r w:rsidRPr="00A30168">
        <w:rPr>
          <w:rFonts w:ascii="Times New Roman" w:hAnsi="Times New Roman" w:cs="Times New Roman"/>
        </w:rPr>
        <w:t xml:space="preserve"> - Создание объекта. Предупреждение Системы о необходимости смены индекса отдела</w:t>
      </w:r>
    </w:p>
    <w:p w14:paraId="1F4796CC" w14:textId="77777777" w:rsidR="002918B7" w:rsidRPr="00DD34CA" w:rsidRDefault="002918B7" w:rsidP="00A30168">
      <w:pPr>
        <w:spacing w:before="120" w:after="120"/>
        <w:ind w:firstLine="567"/>
        <w:jc w:val="both"/>
      </w:pPr>
      <w:r w:rsidRPr="00DD34CA">
        <w:t>При редактировании карточки отдела в контекстном меню доступны следующие действия:</w:t>
      </w:r>
    </w:p>
    <w:p w14:paraId="1870CF34" w14:textId="77777777" w:rsidR="002918B7" w:rsidRPr="00DD34CA" w:rsidRDefault="002918B7" w:rsidP="00551F7E">
      <w:pPr>
        <w:pStyle w:val="afff5"/>
        <w:numPr>
          <w:ilvl w:val="1"/>
          <w:numId w:val="48"/>
        </w:numPr>
        <w:spacing w:before="120" w:after="120"/>
        <w:ind w:left="0" w:firstLine="567"/>
        <w:jc w:val="both"/>
      </w:pPr>
      <w:r w:rsidRPr="00DD34CA">
        <w:t>«Сохранить и создать ещё» - карточка отдела закрывается (если были изменения в карточке, то пользователю отображается окно с уведомление о сохранении сведений внесенных изменений) и открывается окно добавления нового невложенного отдела.</w:t>
      </w:r>
    </w:p>
    <w:p w14:paraId="3AC9AF1F" w14:textId="77777777" w:rsidR="002918B7" w:rsidRPr="00DD34CA" w:rsidRDefault="002918B7" w:rsidP="00551F7E">
      <w:pPr>
        <w:pStyle w:val="afff5"/>
        <w:numPr>
          <w:ilvl w:val="1"/>
          <w:numId w:val="48"/>
        </w:numPr>
        <w:spacing w:before="120" w:after="120"/>
        <w:ind w:left="0" w:firstLine="567"/>
        <w:jc w:val="both"/>
      </w:pPr>
      <w:r w:rsidRPr="00DD34CA">
        <w:t>«Добавить отдел» - карточка отдела закрывается (если были изменения в карточке, то пользователю отображается окно с уведомление о сохранении сведений внесенных изменений) и открывается окно добавления вложенного отдела.</w:t>
      </w:r>
    </w:p>
    <w:p w14:paraId="664FF8B3" w14:textId="77777777" w:rsidR="002918B7" w:rsidRPr="00DD34CA" w:rsidRDefault="002918B7" w:rsidP="00551F7E">
      <w:pPr>
        <w:pStyle w:val="afff5"/>
        <w:numPr>
          <w:ilvl w:val="1"/>
          <w:numId w:val="48"/>
        </w:numPr>
        <w:spacing w:before="120" w:after="120"/>
        <w:ind w:left="0" w:firstLine="567"/>
        <w:jc w:val="both"/>
      </w:pPr>
      <w:r w:rsidRPr="00DD34CA">
        <w:t>«Добавить должность» - карточка отдела закрывается (если были изменения в карточке, то пользователю отображается окно с уведомление о сохранении сведений внесенных изменений) и открывается окно добавления вложенной должности.</w:t>
      </w:r>
    </w:p>
    <w:p w14:paraId="2504CCF6" w14:textId="77777777" w:rsidR="002918B7" w:rsidRPr="00DD34CA" w:rsidRDefault="002918B7" w:rsidP="00551F7E">
      <w:pPr>
        <w:pStyle w:val="afff5"/>
        <w:numPr>
          <w:ilvl w:val="1"/>
          <w:numId w:val="48"/>
        </w:numPr>
        <w:spacing w:before="120" w:after="120"/>
        <w:ind w:left="0" w:firstLine="567"/>
        <w:jc w:val="both"/>
      </w:pPr>
      <w:r w:rsidRPr="00DD34CA">
        <w:t>«Добавить пользователя» - карточка филиала закрывается (если были изменения в карточке, то пользователю отображается окно с уведомление о сохранении сведений внесенных изменений) и открывается окно добавления вложенного пользователя на вкладке «Реквизиты».</w:t>
      </w:r>
    </w:p>
    <w:p w14:paraId="4437BC5A" w14:textId="77777777" w:rsidR="002918B7" w:rsidRPr="00DD34CA" w:rsidRDefault="002918B7" w:rsidP="00551F7E">
      <w:pPr>
        <w:pStyle w:val="afff5"/>
        <w:numPr>
          <w:ilvl w:val="1"/>
          <w:numId w:val="48"/>
        </w:numPr>
        <w:spacing w:before="120" w:after="120"/>
        <w:ind w:left="0" w:firstLine="567"/>
        <w:jc w:val="both"/>
      </w:pPr>
      <w:r w:rsidRPr="00DD34CA">
        <w:t>«Удалить» - позволяет полностью удалить отдел из справочника и БД. Если у отдела есть вложенные элементы, то пользователю выводится список дочерних объектов, которые также будут удалены. Пользователю доступны кнопки "Удалить" и "Отменить". Если у отдела есть должности без пользователей, то предупреждение об удалении не выводится. Если у должностей есть пользователи, то удаление запрещено.</w:t>
      </w:r>
    </w:p>
    <w:p w14:paraId="2941B15F" w14:textId="77777777" w:rsidR="002918B7" w:rsidRPr="00DD34CA" w:rsidRDefault="002918B7"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54" w:name="_Toc519272769"/>
      <w:bookmarkStart w:id="55" w:name="_Toc33516693"/>
      <w:r w:rsidRPr="00DD34CA">
        <w:rPr>
          <w:rStyle w:val="afb"/>
          <w:rFonts w:ascii="Times New Roman" w:hAnsi="Times New Roman" w:cs="Times New Roman"/>
          <w:b w:val="0"/>
          <w:u w:val="none"/>
        </w:rPr>
        <w:t>Карточка должности</w:t>
      </w:r>
      <w:bookmarkEnd w:id="54"/>
      <w:bookmarkEnd w:id="55"/>
    </w:p>
    <w:p w14:paraId="583E59D5" w14:textId="6884B32C" w:rsidR="002918B7" w:rsidRPr="00DD34CA" w:rsidRDefault="002918B7" w:rsidP="00400EFA">
      <w:pPr>
        <w:spacing w:before="120" w:after="120"/>
        <w:ind w:firstLine="567"/>
        <w:jc w:val="both"/>
      </w:pPr>
      <w:r w:rsidRPr="00DD34CA">
        <w:t xml:space="preserve">Для создания должности в контекстном меню отдела выберите действие  «Добавить должность», откроется окно «Добавление должности» </w:t>
      </w:r>
      <w:r w:rsidRPr="00EB4B2B">
        <w:rPr>
          <w:b/>
        </w:rPr>
        <w:t>(см.</w:t>
      </w:r>
      <w:r w:rsidR="00EB4B2B" w:rsidRPr="00EB4B2B">
        <w:rPr>
          <w:b/>
        </w:rPr>
        <w:t xml:space="preserve"> </w:t>
      </w:r>
      <w:r w:rsidR="00EB4B2B" w:rsidRPr="00EB4B2B">
        <w:rPr>
          <w:b/>
        </w:rPr>
        <w:fldChar w:fldCharType="begin"/>
      </w:r>
      <w:r w:rsidR="00EB4B2B" w:rsidRPr="00EB4B2B">
        <w:rPr>
          <w:b/>
        </w:rPr>
        <w:instrText xml:space="preserve"> REF _Ref34319356 \h </w:instrText>
      </w:r>
      <w:r w:rsidR="00EB4B2B">
        <w:rPr>
          <w:b/>
        </w:rPr>
        <w:instrText xml:space="preserve"> \* MERGEFORMAT </w:instrText>
      </w:r>
      <w:r w:rsidR="00EB4B2B" w:rsidRPr="00EB4B2B">
        <w:rPr>
          <w:b/>
        </w:rPr>
      </w:r>
      <w:r w:rsidR="00EB4B2B" w:rsidRPr="00EB4B2B">
        <w:rPr>
          <w:b/>
        </w:rPr>
        <w:fldChar w:fldCharType="separate"/>
      </w:r>
      <w:r w:rsidR="00EB4B2B" w:rsidRPr="00EB4B2B">
        <w:rPr>
          <w:b/>
        </w:rPr>
        <w:t>Рисунок 7</w:t>
      </w:r>
      <w:r w:rsidR="00EB4B2B" w:rsidRPr="00EB4B2B">
        <w:rPr>
          <w:b/>
        </w:rPr>
        <w:fldChar w:fldCharType="end"/>
      </w:r>
      <w:r w:rsidRPr="00EB4B2B">
        <w:rPr>
          <w:b/>
        </w:rPr>
        <w:t>)</w:t>
      </w:r>
      <w:r w:rsidRPr="00DD34CA">
        <w:t>.</w:t>
      </w:r>
    </w:p>
    <w:p w14:paraId="52AE0AEA" w14:textId="77777777" w:rsidR="00EB4B2B" w:rsidRDefault="00B2475C" w:rsidP="00EB4B2B">
      <w:pPr>
        <w:keepNext/>
        <w:spacing w:before="120" w:after="120"/>
        <w:jc w:val="both"/>
      </w:pPr>
      <w:r w:rsidRPr="00DD34CA">
        <w:rPr>
          <w:noProof/>
        </w:rPr>
        <w:lastRenderedPageBreak/>
        <w:drawing>
          <wp:inline distT="0" distB="0" distL="0" distR="0" wp14:anchorId="2B2DCA20" wp14:editId="6EF04805">
            <wp:extent cx="5777865" cy="14325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77865" cy="1432560"/>
                    </a:xfrm>
                    <a:prstGeom prst="rect">
                      <a:avLst/>
                    </a:prstGeom>
                  </pic:spPr>
                </pic:pic>
              </a:graphicData>
            </a:graphic>
          </wp:inline>
        </w:drawing>
      </w:r>
    </w:p>
    <w:p w14:paraId="203CBBB2" w14:textId="2CB152A0" w:rsidR="00B2475C" w:rsidRPr="00EB4B2B" w:rsidRDefault="00EB4B2B" w:rsidP="00EB4B2B">
      <w:pPr>
        <w:pStyle w:val="afa"/>
        <w:jc w:val="center"/>
        <w:rPr>
          <w:rFonts w:ascii="Times New Roman" w:hAnsi="Times New Roman" w:cs="Times New Roman"/>
        </w:rPr>
      </w:pPr>
      <w:bookmarkStart w:id="56" w:name="_Ref34319356"/>
      <w:r w:rsidRPr="00EB4B2B">
        <w:rPr>
          <w:rFonts w:ascii="Times New Roman" w:hAnsi="Times New Roman" w:cs="Times New Roman"/>
        </w:rPr>
        <w:t xml:space="preserve">Рисунок </w:t>
      </w:r>
      <w:r w:rsidRPr="00EB4B2B">
        <w:rPr>
          <w:rFonts w:ascii="Times New Roman" w:hAnsi="Times New Roman" w:cs="Times New Roman"/>
        </w:rPr>
        <w:fldChar w:fldCharType="begin"/>
      </w:r>
      <w:r w:rsidRPr="00EB4B2B">
        <w:rPr>
          <w:rFonts w:ascii="Times New Roman" w:hAnsi="Times New Roman" w:cs="Times New Roman"/>
        </w:rPr>
        <w:instrText xml:space="preserve"> SEQ Рисунок \* ARABIC </w:instrText>
      </w:r>
      <w:r w:rsidRPr="00EB4B2B">
        <w:rPr>
          <w:rFonts w:ascii="Times New Roman" w:hAnsi="Times New Roman" w:cs="Times New Roman"/>
        </w:rPr>
        <w:fldChar w:fldCharType="separate"/>
      </w:r>
      <w:r w:rsidR="007117C3">
        <w:rPr>
          <w:rFonts w:ascii="Times New Roman" w:hAnsi="Times New Roman" w:cs="Times New Roman"/>
          <w:noProof/>
        </w:rPr>
        <w:t>7</w:t>
      </w:r>
      <w:r w:rsidRPr="00EB4B2B">
        <w:rPr>
          <w:rFonts w:ascii="Times New Roman" w:hAnsi="Times New Roman" w:cs="Times New Roman"/>
        </w:rPr>
        <w:fldChar w:fldCharType="end"/>
      </w:r>
      <w:bookmarkEnd w:id="56"/>
      <w:r w:rsidRPr="00EB4B2B">
        <w:rPr>
          <w:rFonts w:ascii="Times New Roman" w:hAnsi="Times New Roman" w:cs="Times New Roman"/>
        </w:rPr>
        <w:t xml:space="preserve"> - Карточка добавления должности</w:t>
      </w:r>
    </w:p>
    <w:p w14:paraId="4555B2C2" w14:textId="77777777" w:rsidR="002918B7" w:rsidRPr="00DD34CA" w:rsidRDefault="002918B7" w:rsidP="00400EFA">
      <w:pPr>
        <w:spacing w:before="120" w:after="120"/>
        <w:ind w:firstLine="567"/>
        <w:jc w:val="both"/>
      </w:pPr>
      <w:r w:rsidRPr="00DD34CA">
        <w:t>Добавить должность также можно следующими способами:</w:t>
      </w:r>
    </w:p>
    <w:p w14:paraId="03B7890F" w14:textId="77777777" w:rsidR="002918B7" w:rsidRPr="00DD34CA" w:rsidRDefault="002918B7" w:rsidP="00551F7E">
      <w:pPr>
        <w:pStyle w:val="afff5"/>
        <w:numPr>
          <w:ilvl w:val="0"/>
          <w:numId w:val="50"/>
        </w:numPr>
        <w:spacing w:before="120" w:after="120"/>
        <w:ind w:left="0" w:firstLine="567"/>
        <w:jc w:val="both"/>
      </w:pPr>
      <w:r w:rsidRPr="00DD34CA">
        <w:t>Через действия «Сохранить и создать ещё» в контекстном меню карточки должности.</w:t>
      </w:r>
    </w:p>
    <w:p w14:paraId="3311A9FD" w14:textId="77777777" w:rsidR="002918B7" w:rsidRPr="00DD34CA" w:rsidRDefault="002918B7" w:rsidP="00551F7E">
      <w:pPr>
        <w:pStyle w:val="afff5"/>
        <w:numPr>
          <w:ilvl w:val="0"/>
          <w:numId w:val="50"/>
        </w:numPr>
        <w:spacing w:before="120" w:after="120"/>
        <w:ind w:left="0" w:firstLine="567"/>
        <w:jc w:val="both"/>
      </w:pPr>
      <w:r w:rsidRPr="00DD34CA">
        <w:t>Через «Справочник пользователей».</w:t>
      </w:r>
    </w:p>
    <w:p w14:paraId="3F31FF4B" w14:textId="55FC4EEE" w:rsidR="002918B7" w:rsidRPr="002D384D" w:rsidRDefault="002918B7" w:rsidP="002D384D">
      <w:pPr>
        <w:spacing w:before="120" w:after="120"/>
        <w:ind w:firstLine="567"/>
        <w:jc w:val="both"/>
        <w:rPr>
          <w:lang w:eastAsia="en-US"/>
        </w:rPr>
      </w:pPr>
      <w:r w:rsidRPr="00DD34CA">
        <w:rPr>
          <w:lang w:eastAsia="en-US"/>
        </w:rPr>
        <w:t>Заполните обязательные поля (отмечены символом «</w:t>
      </w:r>
      <w:r w:rsidRPr="00DD34CA">
        <w:rPr>
          <w:color w:val="FF0000"/>
          <w:lang w:eastAsia="en-US"/>
        </w:rPr>
        <w:t>*</w:t>
      </w:r>
      <w:r w:rsidRPr="00DD34CA">
        <w:rPr>
          <w:lang w:eastAsia="en-US"/>
        </w:rPr>
        <w:t>»), далее нажмите на кнопку «Сохранить». Набор полей карточки филиала описан в</w:t>
      </w:r>
      <w:r w:rsidR="002D384D">
        <w:rPr>
          <w:lang w:eastAsia="en-US"/>
        </w:rPr>
        <w:t xml:space="preserve"> </w:t>
      </w:r>
      <w:r w:rsidR="002D384D" w:rsidRPr="002D384D">
        <w:rPr>
          <w:b/>
          <w:lang w:eastAsia="en-US"/>
        </w:rPr>
        <w:fldChar w:fldCharType="begin"/>
      </w:r>
      <w:r w:rsidR="002D384D" w:rsidRPr="002D384D">
        <w:rPr>
          <w:b/>
          <w:lang w:eastAsia="en-US"/>
        </w:rPr>
        <w:instrText xml:space="preserve"> REF _Ref34319434 \h </w:instrText>
      </w:r>
      <w:r w:rsidR="002D384D">
        <w:rPr>
          <w:b/>
          <w:lang w:eastAsia="en-US"/>
        </w:rPr>
        <w:instrText xml:space="preserve"> \* MERGEFORMAT </w:instrText>
      </w:r>
      <w:r w:rsidR="002D384D" w:rsidRPr="002D384D">
        <w:rPr>
          <w:b/>
          <w:lang w:eastAsia="en-US"/>
        </w:rPr>
      </w:r>
      <w:r w:rsidR="002D384D" w:rsidRPr="002D384D">
        <w:rPr>
          <w:b/>
          <w:lang w:eastAsia="en-US"/>
        </w:rPr>
        <w:fldChar w:fldCharType="separate"/>
      </w:r>
      <w:r w:rsidR="002D384D" w:rsidRPr="002D384D">
        <w:rPr>
          <w:b/>
        </w:rPr>
        <w:t xml:space="preserve">Таблица </w:t>
      </w:r>
      <w:r w:rsidR="002D384D" w:rsidRPr="002D384D">
        <w:rPr>
          <w:b/>
          <w:noProof/>
        </w:rPr>
        <w:t>6</w:t>
      </w:r>
      <w:r w:rsidR="002D384D" w:rsidRPr="002D384D">
        <w:rPr>
          <w:b/>
          <w:lang w:eastAsia="en-US"/>
        </w:rPr>
        <w:fldChar w:fldCharType="end"/>
      </w:r>
      <w:r w:rsidR="002D384D">
        <w:rPr>
          <w:lang w:eastAsia="en-US"/>
        </w:rPr>
        <w:t>.</w:t>
      </w:r>
    </w:p>
    <w:p w14:paraId="5A1F84D1" w14:textId="48B71810" w:rsidR="002D384D" w:rsidRPr="002D384D" w:rsidRDefault="002D384D" w:rsidP="002D384D">
      <w:pPr>
        <w:pStyle w:val="afa"/>
        <w:keepNext/>
        <w:rPr>
          <w:rFonts w:ascii="Times New Roman" w:hAnsi="Times New Roman" w:cs="Times New Roman"/>
        </w:rPr>
      </w:pPr>
      <w:bookmarkStart w:id="57" w:name="_Ref34319434"/>
      <w:r w:rsidRPr="002D384D">
        <w:rPr>
          <w:rFonts w:ascii="Times New Roman" w:hAnsi="Times New Roman" w:cs="Times New Roman"/>
        </w:rPr>
        <w:t xml:space="preserve">Таблица </w:t>
      </w:r>
      <w:r w:rsidRPr="002D384D">
        <w:rPr>
          <w:rFonts w:ascii="Times New Roman" w:hAnsi="Times New Roman" w:cs="Times New Roman"/>
        </w:rPr>
        <w:fldChar w:fldCharType="begin"/>
      </w:r>
      <w:r w:rsidRPr="002D384D">
        <w:rPr>
          <w:rFonts w:ascii="Times New Roman" w:hAnsi="Times New Roman" w:cs="Times New Roman"/>
        </w:rPr>
        <w:instrText xml:space="preserve"> SEQ Таблица \* ARABIC </w:instrText>
      </w:r>
      <w:r w:rsidRPr="002D384D">
        <w:rPr>
          <w:rFonts w:ascii="Times New Roman" w:hAnsi="Times New Roman" w:cs="Times New Roman"/>
        </w:rPr>
        <w:fldChar w:fldCharType="separate"/>
      </w:r>
      <w:r w:rsidR="007117C3">
        <w:rPr>
          <w:rFonts w:ascii="Times New Roman" w:hAnsi="Times New Roman" w:cs="Times New Roman"/>
          <w:noProof/>
        </w:rPr>
        <w:t>6</w:t>
      </w:r>
      <w:r w:rsidRPr="002D384D">
        <w:rPr>
          <w:rFonts w:ascii="Times New Roman" w:hAnsi="Times New Roman" w:cs="Times New Roman"/>
        </w:rPr>
        <w:fldChar w:fldCharType="end"/>
      </w:r>
      <w:bookmarkEnd w:id="57"/>
      <w:r w:rsidRPr="002D384D">
        <w:rPr>
          <w:rFonts w:ascii="Times New Roman" w:hAnsi="Times New Roman" w:cs="Times New Roman"/>
        </w:rPr>
        <w:t xml:space="preserve"> - Набор полей карточки должности</w:t>
      </w:r>
    </w:p>
    <w:tbl>
      <w:tblPr>
        <w:tblStyle w:val="aff0"/>
        <w:tblW w:w="0" w:type="auto"/>
        <w:tblLook w:val="04A0" w:firstRow="1" w:lastRow="0" w:firstColumn="1" w:lastColumn="0" w:noHBand="0" w:noVBand="1"/>
      </w:tblPr>
      <w:tblGrid>
        <w:gridCol w:w="2243"/>
        <w:gridCol w:w="1721"/>
        <w:gridCol w:w="5125"/>
      </w:tblGrid>
      <w:tr w:rsidR="002918B7" w:rsidRPr="00DD34CA" w14:paraId="0B0ED189" w14:textId="77777777" w:rsidTr="00B45652">
        <w:tc>
          <w:tcPr>
            <w:tcW w:w="2243" w:type="dxa"/>
          </w:tcPr>
          <w:p w14:paraId="7C1BB583" w14:textId="77777777" w:rsidR="002918B7" w:rsidRPr="00DD34CA" w:rsidRDefault="002918B7" w:rsidP="00727EB3">
            <w:pPr>
              <w:spacing w:before="120" w:after="120"/>
              <w:jc w:val="both"/>
            </w:pPr>
            <w:r w:rsidRPr="00DD34CA">
              <w:rPr>
                <w:b/>
              </w:rPr>
              <w:t>Наименование</w:t>
            </w:r>
          </w:p>
        </w:tc>
        <w:tc>
          <w:tcPr>
            <w:tcW w:w="1721" w:type="dxa"/>
          </w:tcPr>
          <w:p w14:paraId="4E0F578D" w14:textId="77777777" w:rsidR="002918B7" w:rsidRPr="00DD34CA" w:rsidRDefault="002918B7" w:rsidP="00727EB3">
            <w:pPr>
              <w:spacing w:before="120" w:after="120"/>
              <w:jc w:val="both"/>
            </w:pPr>
            <w:r w:rsidRPr="00DD34CA">
              <w:rPr>
                <w:b/>
              </w:rPr>
              <w:t>Тип контрола</w:t>
            </w:r>
          </w:p>
        </w:tc>
        <w:tc>
          <w:tcPr>
            <w:tcW w:w="5125" w:type="dxa"/>
          </w:tcPr>
          <w:p w14:paraId="3D9EAAE4" w14:textId="77777777" w:rsidR="002918B7" w:rsidRPr="00DD34CA" w:rsidRDefault="002918B7" w:rsidP="00727EB3">
            <w:pPr>
              <w:spacing w:before="120" w:after="120"/>
              <w:jc w:val="both"/>
            </w:pPr>
            <w:r w:rsidRPr="00DD34CA">
              <w:rPr>
                <w:b/>
              </w:rPr>
              <w:t>Поведение</w:t>
            </w:r>
          </w:p>
        </w:tc>
      </w:tr>
      <w:tr w:rsidR="002918B7" w:rsidRPr="00DD34CA" w14:paraId="618D9F3B" w14:textId="77777777" w:rsidTr="00B45652">
        <w:tc>
          <w:tcPr>
            <w:tcW w:w="2243" w:type="dxa"/>
          </w:tcPr>
          <w:p w14:paraId="52892D0A" w14:textId="77777777" w:rsidR="002918B7" w:rsidRPr="00DD34CA" w:rsidRDefault="002918B7" w:rsidP="00727EB3">
            <w:pPr>
              <w:spacing w:before="120" w:after="120"/>
              <w:jc w:val="both"/>
            </w:pPr>
            <w:r w:rsidRPr="00DD34CA">
              <w:t>Отдел*</w:t>
            </w:r>
          </w:p>
        </w:tc>
        <w:tc>
          <w:tcPr>
            <w:tcW w:w="1721" w:type="dxa"/>
          </w:tcPr>
          <w:p w14:paraId="7391C247" w14:textId="77777777" w:rsidR="002918B7" w:rsidRPr="00DD34CA" w:rsidRDefault="002918B7" w:rsidP="00727EB3">
            <w:pPr>
              <w:spacing w:before="120" w:after="120"/>
              <w:jc w:val="both"/>
            </w:pPr>
            <w:r w:rsidRPr="00DD34CA">
              <w:t>Справочник</w:t>
            </w:r>
          </w:p>
        </w:tc>
        <w:tc>
          <w:tcPr>
            <w:tcW w:w="5125" w:type="dxa"/>
          </w:tcPr>
          <w:p w14:paraId="39D72258" w14:textId="77777777" w:rsidR="002918B7" w:rsidRPr="00DD34CA" w:rsidRDefault="002918B7" w:rsidP="00727EB3">
            <w:pPr>
              <w:spacing w:before="120" w:after="120"/>
              <w:jc w:val="both"/>
            </w:pPr>
            <w:r w:rsidRPr="00DD34CA">
              <w:t>По умолчанию поле заполнено отделом из которого было вызвано действие. Контекстный поиск по справочнику отделов от 3 символов, с выпадающим плоским списком.</w:t>
            </w:r>
          </w:p>
          <w:p w14:paraId="0D4D49E3" w14:textId="77777777" w:rsidR="002918B7" w:rsidRPr="00DD34CA" w:rsidRDefault="002918B7" w:rsidP="00727EB3">
            <w:pPr>
              <w:spacing w:before="120" w:after="120"/>
              <w:jc w:val="both"/>
            </w:pPr>
            <w:r w:rsidRPr="00DD34CA">
              <w:t>При нажатии на кнопку «+», открывается справочник отделов, отфильтрованный по филиалу (нельзя изменить).</w:t>
            </w:r>
          </w:p>
          <w:p w14:paraId="69183A9E" w14:textId="77777777" w:rsidR="002918B7" w:rsidRPr="00DD34CA" w:rsidRDefault="002918B7" w:rsidP="00727EB3">
            <w:pPr>
              <w:spacing w:before="120" w:after="120"/>
              <w:jc w:val="both"/>
            </w:pPr>
            <w:r w:rsidRPr="00DD34CA">
              <w:t>Единичный выбор.</w:t>
            </w:r>
          </w:p>
        </w:tc>
      </w:tr>
      <w:tr w:rsidR="002918B7" w:rsidRPr="00DD34CA" w14:paraId="4DF94205" w14:textId="77777777" w:rsidTr="00B45652">
        <w:tc>
          <w:tcPr>
            <w:tcW w:w="2243" w:type="dxa"/>
          </w:tcPr>
          <w:p w14:paraId="1122807D" w14:textId="77777777" w:rsidR="002918B7" w:rsidRPr="00DD34CA" w:rsidRDefault="002918B7" w:rsidP="00727EB3">
            <w:pPr>
              <w:spacing w:before="120" w:after="120"/>
              <w:jc w:val="both"/>
            </w:pPr>
            <w:r w:rsidRPr="00DD34CA">
              <w:t>Должность*</w:t>
            </w:r>
          </w:p>
        </w:tc>
        <w:tc>
          <w:tcPr>
            <w:tcW w:w="1721" w:type="dxa"/>
          </w:tcPr>
          <w:p w14:paraId="73A7FE05" w14:textId="77777777" w:rsidR="002918B7" w:rsidRPr="00DD34CA" w:rsidRDefault="002918B7" w:rsidP="00727EB3">
            <w:pPr>
              <w:spacing w:before="120" w:after="120"/>
              <w:jc w:val="both"/>
            </w:pPr>
            <w:r w:rsidRPr="00DD34CA">
              <w:t>Текст</w:t>
            </w:r>
          </w:p>
        </w:tc>
        <w:tc>
          <w:tcPr>
            <w:tcW w:w="5125" w:type="dxa"/>
          </w:tcPr>
          <w:p w14:paraId="0EC8F204" w14:textId="77777777" w:rsidR="002918B7" w:rsidRPr="00DD34CA" w:rsidRDefault="002918B7" w:rsidP="00727EB3">
            <w:pPr>
              <w:spacing w:before="120" w:after="120"/>
              <w:jc w:val="both"/>
            </w:pPr>
            <w:r w:rsidRPr="00DD34CA">
              <w:t>Текстовое поле</w:t>
            </w:r>
          </w:p>
        </w:tc>
      </w:tr>
      <w:tr w:rsidR="002918B7" w:rsidRPr="00DD34CA" w14:paraId="1E968F42" w14:textId="77777777" w:rsidTr="00B45652">
        <w:tc>
          <w:tcPr>
            <w:tcW w:w="2243" w:type="dxa"/>
          </w:tcPr>
          <w:p w14:paraId="6E6686FD" w14:textId="77777777" w:rsidR="002918B7" w:rsidRPr="00DD34CA" w:rsidRDefault="002918B7" w:rsidP="00727EB3">
            <w:pPr>
              <w:spacing w:before="120" w:after="120"/>
              <w:jc w:val="both"/>
            </w:pPr>
            <w:r w:rsidRPr="00DD34CA">
              <w:t>Уровень должности</w:t>
            </w:r>
          </w:p>
        </w:tc>
        <w:tc>
          <w:tcPr>
            <w:tcW w:w="1721" w:type="dxa"/>
          </w:tcPr>
          <w:p w14:paraId="6E559B8F" w14:textId="77777777" w:rsidR="002918B7" w:rsidRPr="00DD34CA" w:rsidRDefault="002918B7" w:rsidP="00727EB3">
            <w:pPr>
              <w:spacing w:before="120" w:after="120"/>
              <w:jc w:val="both"/>
            </w:pPr>
            <w:r w:rsidRPr="00DD34CA">
              <w:t>Справочник</w:t>
            </w:r>
          </w:p>
        </w:tc>
        <w:tc>
          <w:tcPr>
            <w:tcW w:w="5125" w:type="dxa"/>
          </w:tcPr>
          <w:p w14:paraId="653D9C55" w14:textId="77777777" w:rsidR="002918B7" w:rsidRPr="00DD34CA" w:rsidRDefault="002918B7" w:rsidP="00727EB3">
            <w:pPr>
              <w:spacing w:before="120" w:after="120"/>
              <w:jc w:val="both"/>
            </w:pPr>
            <w:r w:rsidRPr="00DD34CA">
              <w:t>Содержит список уровней должности.</w:t>
            </w:r>
          </w:p>
          <w:p w14:paraId="07A34B90" w14:textId="77777777" w:rsidR="002918B7" w:rsidRPr="00DD34CA" w:rsidRDefault="002918B7" w:rsidP="00727EB3">
            <w:pPr>
              <w:spacing w:before="120" w:after="120"/>
              <w:jc w:val="both"/>
            </w:pPr>
            <w:r w:rsidRPr="00DD34CA">
              <w:t>Единичный выбор.</w:t>
            </w:r>
          </w:p>
        </w:tc>
      </w:tr>
      <w:tr w:rsidR="002918B7" w:rsidRPr="00DD34CA" w14:paraId="4925236D" w14:textId="77777777" w:rsidTr="00B45652">
        <w:tc>
          <w:tcPr>
            <w:tcW w:w="2243" w:type="dxa"/>
          </w:tcPr>
          <w:p w14:paraId="11029672" w14:textId="77777777" w:rsidR="002918B7" w:rsidRPr="00DD34CA" w:rsidRDefault="002918B7" w:rsidP="00727EB3">
            <w:pPr>
              <w:spacing w:before="120" w:after="120"/>
              <w:jc w:val="both"/>
            </w:pPr>
            <w:r w:rsidRPr="00DD34CA">
              <w:t>ФИО пользователя</w:t>
            </w:r>
          </w:p>
        </w:tc>
        <w:tc>
          <w:tcPr>
            <w:tcW w:w="1721" w:type="dxa"/>
          </w:tcPr>
          <w:p w14:paraId="2B52411F" w14:textId="77777777" w:rsidR="002918B7" w:rsidRPr="00DD34CA" w:rsidRDefault="002918B7" w:rsidP="00727EB3">
            <w:pPr>
              <w:spacing w:before="120" w:after="120"/>
              <w:jc w:val="both"/>
            </w:pPr>
            <w:r w:rsidRPr="00DD34CA">
              <w:t>Справочник</w:t>
            </w:r>
          </w:p>
        </w:tc>
        <w:tc>
          <w:tcPr>
            <w:tcW w:w="5125" w:type="dxa"/>
          </w:tcPr>
          <w:p w14:paraId="0D991476" w14:textId="77777777" w:rsidR="002918B7" w:rsidRPr="00DD34CA" w:rsidRDefault="002918B7" w:rsidP="00727EB3">
            <w:pPr>
              <w:spacing w:before="120" w:after="120"/>
              <w:jc w:val="both"/>
            </w:pPr>
            <w:r w:rsidRPr="00DD34CA">
              <w:t>По умолчанию поле не заполнено. Контекстный поиск по справочнику пользователей от 3 символов, с выпадающим плоским списком.</w:t>
            </w:r>
          </w:p>
          <w:p w14:paraId="44B2B04F" w14:textId="642ECC05" w:rsidR="002918B7" w:rsidRPr="00DD34CA" w:rsidRDefault="002918B7" w:rsidP="00727EB3">
            <w:pPr>
              <w:spacing w:before="120" w:after="120"/>
              <w:jc w:val="both"/>
            </w:pPr>
            <w:r w:rsidRPr="00DD34CA">
              <w:t xml:space="preserve">При нажатии на кнопку «+», открывается </w:t>
            </w:r>
            <w:r w:rsidRPr="00DD34CA">
              <w:rPr>
                <w:lang w:eastAsia="en-US"/>
              </w:rPr>
              <w:t xml:space="preserve">стандартное окно ОШС на вкладке «Внутренние» (Описание справочника «ОШС» представлен в п. </w:t>
            </w:r>
            <w:r w:rsidRPr="00DD34CA">
              <w:rPr>
                <w:lang w:eastAsia="en-US"/>
              </w:rPr>
              <w:fldChar w:fldCharType="begin"/>
            </w:r>
            <w:r w:rsidRPr="00DD34CA">
              <w:rPr>
                <w:lang w:eastAsia="en-US"/>
              </w:rPr>
              <w:instrText xml:space="preserve"> REF _Ref519007033 \r \h </w:instrText>
            </w:r>
            <w:r w:rsidR="00EF19BC" w:rsidRPr="00DD34CA">
              <w:rPr>
                <w:lang w:eastAsia="en-US"/>
              </w:rPr>
              <w:instrText xml:space="preserve"> \* MERGEFORMAT </w:instrText>
            </w:r>
            <w:r w:rsidRPr="00DD34CA">
              <w:rPr>
                <w:lang w:eastAsia="en-US"/>
              </w:rPr>
            </w:r>
            <w:r w:rsidRPr="00DD34CA">
              <w:rPr>
                <w:lang w:eastAsia="en-US"/>
              </w:rPr>
              <w:fldChar w:fldCharType="separate"/>
            </w:r>
            <w:r w:rsidRPr="00DD34CA">
              <w:rPr>
                <w:lang w:eastAsia="en-US"/>
              </w:rPr>
              <w:t>9.1.1.1</w:t>
            </w:r>
            <w:r w:rsidRPr="00DD34CA">
              <w:rPr>
                <w:lang w:eastAsia="en-US"/>
              </w:rPr>
              <w:fldChar w:fldCharType="end"/>
            </w:r>
            <w:r w:rsidRPr="00DD34CA">
              <w:t>)</w:t>
            </w:r>
          </w:p>
          <w:p w14:paraId="16229E71" w14:textId="77777777" w:rsidR="002918B7" w:rsidRPr="00DD34CA" w:rsidRDefault="002918B7" w:rsidP="00727EB3">
            <w:pPr>
              <w:spacing w:before="120" w:after="120"/>
              <w:jc w:val="both"/>
            </w:pPr>
            <w:r w:rsidRPr="00DD34CA">
              <w:t>Единичный выбор.</w:t>
            </w:r>
          </w:p>
        </w:tc>
      </w:tr>
      <w:tr w:rsidR="002918B7" w:rsidRPr="00DD34CA" w14:paraId="039B04E2" w14:textId="77777777" w:rsidTr="00B45652">
        <w:tc>
          <w:tcPr>
            <w:tcW w:w="2243" w:type="dxa"/>
          </w:tcPr>
          <w:p w14:paraId="30CCE64A" w14:textId="77777777" w:rsidR="002918B7" w:rsidRPr="00DD34CA" w:rsidRDefault="002918B7" w:rsidP="00727EB3">
            <w:pPr>
              <w:spacing w:before="120" w:after="120"/>
              <w:jc w:val="both"/>
            </w:pPr>
            <w:r w:rsidRPr="00DD34CA">
              <w:t>Непосредственный руководитель</w:t>
            </w:r>
          </w:p>
        </w:tc>
        <w:tc>
          <w:tcPr>
            <w:tcW w:w="1721" w:type="dxa"/>
          </w:tcPr>
          <w:p w14:paraId="3FAB689E" w14:textId="77777777" w:rsidR="002918B7" w:rsidRPr="00DD34CA" w:rsidRDefault="002918B7" w:rsidP="00727EB3">
            <w:pPr>
              <w:spacing w:before="120" w:after="120"/>
              <w:jc w:val="both"/>
            </w:pPr>
            <w:r w:rsidRPr="00DD34CA">
              <w:t>Справочник</w:t>
            </w:r>
          </w:p>
        </w:tc>
        <w:tc>
          <w:tcPr>
            <w:tcW w:w="5125" w:type="dxa"/>
          </w:tcPr>
          <w:p w14:paraId="2DD95708" w14:textId="77777777" w:rsidR="002918B7" w:rsidRPr="00DD34CA" w:rsidRDefault="002918B7" w:rsidP="00727EB3">
            <w:pPr>
              <w:spacing w:before="120" w:after="120"/>
              <w:jc w:val="both"/>
            </w:pPr>
            <w:r w:rsidRPr="00DD34CA">
              <w:t>По умолчанию поле не заполнено. Контекстный поиск по справочнику пользователей от 3 символов, с выпадающим плоским списком.</w:t>
            </w:r>
          </w:p>
          <w:p w14:paraId="05EC9B63" w14:textId="77777777" w:rsidR="002918B7" w:rsidRPr="00DD34CA" w:rsidRDefault="002918B7" w:rsidP="00727EB3">
            <w:pPr>
              <w:spacing w:before="120" w:after="120"/>
              <w:jc w:val="both"/>
            </w:pPr>
            <w:r w:rsidRPr="00DD34CA">
              <w:lastRenderedPageBreak/>
              <w:t xml:space="preserve">При нажатии на кнопку «+», открывается </w:t>
            </w:r>
            <w:r w:rsidRPr="00DD34CA">
              <w:rPr>
                <w:lang w:eastAsia="en-US"/>
              </w:rPr>
              <w:t>стандартное окно ОШС на вкладке «Внутренние» (Описание справочника «ОШС» представлен в п. 7.10.</w:t>
            </w:r>
            <w:r w:rsidRPr="00DD34CA">
              <w:t>)</w:t>
            </w:r>
          </w:p>
          <w:p w14:paraId="6111D165" w14:textId="77777777" w:rsidR="002918B7" w:rsidRPr="00DD34CA" w:rsidRDefault="002918B7" w:rsidP="00727EB3">
            <w:pPr>
              <w:spacing w:before="120" w:after="120"/>
              <w:jc w:val="both"/>
            </w:pPr>
            <w:r w:rsidRPr="00DD34CA">
              <w:t>Единичный выбор.</w:t>
            </w:r>
          </w:p>
        </w:tc>
      </w:tr>
      <w:tr w:rsidR="002918B7" w:rsidRPr="00DD34CA" w14:paraId="1A8EAF0E" w14:textId="77777777" w:rsidTr="00B45652">
        <w:tc>
          <w:tcPr>
            <w:tcW w:w="2243" w:type="dxa"/>
          </w:tcPr>
          <w:p w14:paraId="6D1708DF" w14:textId="77777777" w:rsidR="002918B7" w:rsidRPr="00DD34CA" w:rsidRDefault="002918B7" w:rsidP="00727EB3">
            <w:pPr>
              <w:spacing w:before="120" w:after="120"/>
              <w:jc w:val="both"/>
            </w:pPr>
            <w:r w:rsidRPr="00DD34CA">
              <w:lastRenderedPageBreak/>
              <w:t>Заместители</w:t>
            </w:r>
          </w:p>
        </w:tc>
        <w:tc>
          <w:tcPr>
            <w:tcW w:w="1721" w:type="dxa"/>
          </w:tcPr>
          <w:p w14:paraId="27BC4AC0" w14:textId="77777777" w:rsidR="002918B7" w:rsidRPr="00DD34CA" w:rsidRDefault="002918B7" w:rsidP="00727EB3">
            <w:pPr>
              <w:spacing w:before="120" w:after="120"/>
              <w:jc w:val="both"/>
            </w:pPr>
            <w:r w:rsidRPr="00DD34CA">
              <w:t>Справочник</w:t>
            </w:r>
          </w:p>
        </w:tc>
        <w:tc>
          <w:tcPr>
            <w:tcW w:w="5125" w:type="dxa"/>
          </w:tcPr>
          <w:p w14:paraId="7D8C656A" w14:textId="77777777" w:rsidR="002918B7" w:rsidRPr="00DD34CA" w:rsidRDefault="002918B7" w:rsidP="00727EB3">
            <w:pPr>
              <w:spacing w:before="120" w:after="120"/>
              <w:jc w:val="both"/>
            </w:pPr>
            <w:r w:rsidRPr="00DD34CA">
              <w:t>По умолчанию поле не заполнено. Контекстный поиск по справочнику пользователей от 3 символов, с выпадающим плоским списком.</w:t>
            </w:r>
          </w:p>
          <w:p w14:paraId="0E1B8028" w14:textId="77777777" w:rsidR="002918B7" w:rsidRPr="00DD34CA" w:rsidRDefault="002918B7" w:rsidP="00727EB3">
            <w:pPr>
              <w:spacing w:before="120" w:after="120"/>
              <w:jc w:val="both"/>
            </w:pPr>
            <w:r w:rsidRPr="00DD34CA">
              <w:t xml:space="preserve">При нажатии на кнопку «+», открывается </w:t>
            </w:r>
            <w:r w:rsidRPr="00DD34CA">
              <w:rPr>
                <w:lang w:eastAsia="en-US"/>
              </w:rPr>
              <w:t>стандартное окно ОШС на вкладке «Внутренние» (Описание справочника «ОШС» представлен в п. 7.10.</w:t>
            </w:r>
            <w:r w:rsidRPr="00DD34CA">
              <w:t>)</w:t>
            </w:r>
          </w:p>
          <w:p w14:paraId="501040B1" w14:textId="77777777" w:rsidR="002918B7" w:rsidRPr="00DD34CA" w:rsidRDefault="002918B7" w:rsidP="00727EB3">
            <w:pPr>
              <w:spacing w:before="120" w:after="120"/>
              <w:jc w:val="both"/>
            </w:pPr>
            <w:r w:rsidRPr="00DD34CA">
              <w:t>Множественный выбор.</w:t>
            </w:r>
          </w:p>
        </w:tc>
      </w:tr>
      <w:tr w:rsidR="002918B7" w:rsidRPr="00DD34CA" w14:paraId="4EBAF285" w14:textId="77777777" w:rsidTr="00B45652">
        <w:tc>
          <w:tcPr>
            <w:tcW w:w="2243" w:type="dxa"/>
          </w:tcPr>
          <w:p w14:paraId="6EDE5D03" w14:textId="77777777" w:rsidR="002918B7" w:rsidRPr="00DD34CA" w:rsidRDefault="002918B7" w:rsidP="00727EB3">
            <w:pPr>
              <w:spacing w:before="120" w:after="120"/>
              <w:jc w:val="both"/>
            </w:pPr>
            <w:r w:rsidRPr="00DD34CA">
              <w:t>Назначен заместителем</w:t>
            </w:r>
          </w:p>
        </w:tc>
        <w:tc>
          <w:tcPr>
            <w:tcW w:w="1721" w:type="dxa"/>
          </w:tcPr>
          <w:p w14:paraId="63A32D61" w14:textId="77777777" w:rsidR="002918B7" w:rsidRPr="00DD34CA" w:rsidRDefault="002918B7" w:rsidP="00727EB3">
            <w:pPr>
              <w:spacing w:before="120" w:after="120"/>
              <w:jc w:val="both"/>
            </w:pPr>
            <w:r w:rsidRPr="00DD34CA">
              <w:t>Текст</w:t>
            </w:r>
          </w:p>
        </w:tc>
        <w:tc>
          <w:tcPr>
            <w:tcW w:w="5125" w:type="dxa"/>
          </w:tcPr>
          <w:p w14:paraId="0610D4A8" w14:textId="77777777" w:rsidR="002918B7" w:rsidRPr="00DD34CA" w:rsidRDefault="002918B7" w:rsidP="00727EB3">
            <w:pPr>
              <w:spacing w:before="120" w:after="120"/>
              <w:jc w:val="both"/>
            </w:pPr>
            <w:r w:rsidRPr="00DD34CA">
              <w:t xml:space="preserve">Поле, не заполняемое пользователем. Автоматически подтягиваются ФИО пользователей, у которых выбранный пользователь является заместителем </w:t>
            </w:r>
          </w:p>
        </w:tc>
      </w:tr>
      <w:tr w:rsidR="002918B7" w:rsidRPr="00DD34CA" w14:paraId="6D6F55E6" w14:textId="77777777" w:rsidTr="00B45652">
        <w:tc>
          <w:tcPr>
            <w:tcW w:w="2243" w:type="dxa"/>
          </w:tcPr>
          <w:p w14:paraId="74F6A8B6" w14:textId="77777777" w:rsidR="002918B7" w:rsidRPr="00DD34CA" w:rsidRDefault="002918B7" w:rsidP="00727EB3">
            <w:pPr>
              <w:spacing w:before="120" w:after="120"/>
              <w:jc w:val="both"/>
            </w:pPr>
            <w:r w:rsidRPr="00DD34CA">
              <w:t>Личный помощник</w:t>
            </w:r>
          </w:p>
        </w:tc>
        <w:tc>
          <w:tcPr>
            <w:tcW w:w="1721" w:type="dxa"/>
          </w:tcPr>
          <w:p w14:paraId="35B34A80" w14:textId="77777777" w:rsidR="002918B7" w:rsidRPr="00DD34CA" w:rsidRDefault="002918B7" w:rsidP="00727EB3">
            <w:pPr>
              <w:spacing w:before="120" w:after="120"/>
              <w:jc w:val="both"/>
            </w:pPr>
            <w:r w:rsidRPr="00DD34CA">
              <w:t>Справочник</w:t>
            </w:r>
          </w:p>
        </w:tc>
        <w:tc>
          <w:tcPr>
            <w:tcW w:w="5125" w:type="dxa"/>
          </w:tcPr>
          <w:p w14:paraId="3A3DD80F" w14:textId="77777777" w:rsidR="002918B7" w:rsidRPr="00DD34CA" w:rsidRDefault="002918B7" w:rsidP="00727EB3">
            <w:pPr>
              <w:spacing w:before="120" w:after="120"/>
              <w:jc w:val="both"/>
            </w:pPr>
            <w:r w:rsidRPr="00DD34CA">
              <w:t>По умолчанию поле не заполнено. Контекстный поиск по справочнику пользователей от 3 символов, с выпадающим плоским списком.</w:t>
            </w:r>
          </w:p>
          <w:p w14:paraId="71967CD5" w14:textId="77777777" w:rsidR="002918B7" w:rsidRPr="00DD34CA" w:rsidRDefault="002918B7" w:rsidP="00727EB3">
            <w:pPr>
              <w:spacing w:before="120" w:after="120"/>
              <w:jc w:val="both"/>
            </w:pPr>
            <w:r w:rsidRPr="00DD34CA">
              <w:t xml:space="preserve">При нажатии на кнопку «+», открывается </w:t>
            </w:r>
            <w:r w:rsidRPr="00DD34CA">
              <w:rPr>
                <w:lang w:eastAsia="en-US"/>
              </w:rPr>
              <w:t>стандартное окно ОШС на вкладке «Внутренние» (Описание справочника «ОШС» представлен в п. 7.10.</w:t>
            </w:r>
            <w:r w:rsidRPr="00DD34CA">
              <w:t>)</w:t>
            </w:r>
          </w:p>
          <w:p w14:paraId="353FD8DD" w14:textId="77777777" w:rsidR="002918B7" w:rsidRPr="00DD34CA" w:rsidRDefault="002918B7" w:rsidP="00727EB3">
            <w:pPr>
              <w:spacing w:before="120" w:after="120"/>
              <w:jc w:val="both"/>
            </w:pPr>
            <w:r w:rsidRPr="00DD34CA">
              <w:t>Единичный выбор.</w:t>
            </w:r>
          </w:p>
        </w:tc>
      </w:tr>
      <w:tr w:rsidR="002918B7" w:rsidRPr="00DD34CA" w14:paraId="528545AC" w14:textId="77777777" w:rsidTr="00B45652">
        <w:tc>
          <w:tcPr>
            <w:tcW w:w="2243" w:type="dxa"/>
          </w:tcPr>
          <w:p w14:paraId="633F3A8F" w14:textId="77777777" w:rsidR="002918B7" w:rsidRPr="00DD34CA" w:rsidRDefault="002918B7" w:rsidP="00727EB3">
            <w:pPr>
              <w:spacing w:before="120" w:after="120"/>
              <w:jc w:val="both"/>
            </w:pPr>
            <w:r w:rsidRPr="00DD34CA">
              <w:t>Назначен помощником</w:t>
            </w:r>
          </w:p>
        </w:tc>
        <w:tc>
          <w:tcPr>
            <w:tcW w:w="1721" w:type="dxa"/>
          </w:tcPr>
          <w:p w14:paraId="0BB67045" w14:textId="77777777" w:rsidR="002918B7" w:rsidRPr="00DD34CA" w:rsidRDefault="002918B7" w:rsidP="00727EB3">
            <w:pPr>
              <w:spacing w:before="120" w:after="120"/>
              <w:jc w:val="both"/>
            </w:pPr>
            <w:r w:rsidRPr="00DD34CA">
              <w:t>Текст</w:t>
            </w:r>
          </w:p>
        </w:tc>
        <w:tc>
          <w:tcPr>
            <w:tcW w:w="5125" w:type="dxa"/>
          </w:tcPr>
          <w:p w14:paraId="70FDC541" w14:textId="77777777" w:rsidR="002918B7" w:rsidRPr="00DD34CA" w:rsidRDefault="002918B7" w:rsidP="00727EB3">
            <w:pPr>
              <w:spacing w:before="120" w:after="120"/>
              <w:jc w:val="both"/>
            </w:pPr>
            <w:r w:rsidRPr="00DD34CA">
              <w:t>Поле, не заполняемое пользователем. Автоматически подтягиваются ФИО пользователей, у которых выбранный пользователь является помощником</w:t>
            </w:r>
          </w:p>
        </w:tc>
      </w:tr>
      <w:tr w:rsidR="002918B7" w:rsidRPr="00DD34CA" w14:paraId="29F93AB8" w14:textId="77777777" w:rsidTr="00B45652">
        <w:tc>
          <w:tcPr>
            <w:tcW w:w="2243" w:type="dxa"/>
          </w:tcPr>
          <w:p w14:paraId="5DCEC973" w14:textId="77777777" w:rsidR="002918B7" w:rsidRPr="00DD34CA" w:rsidRDefault="002918B7" w:rsidP="00727EB3">
            <w:pPr>
              <w:spacing w:before="120" w:after="120"/>
              <w:jc w:val="both"/>
            </w:pPr>
            <w:r w:rsidRPr="00DD34CA">
              <w:t>Делопроизводитель подразделения</w:t>
            </w:r>
          </w:p>
        </w:tc>
        <w:tc>
          <w:tcPr>
            <w:tcW w:w="1721" w:type="dxa"/>
          </w:tcPr>
          <w:p w14:paraId="6113252E" w14:textId="77777777" w:rsidR="002918B7" w:rsidRPr="00DD34CA" w:rsidRDefault="002918B7" w:rsidP="00727EB3">
            <w:pPr>
              <w:spacing w:before="120" w:after="120"/>
              <w:jc w:val="both"/>
            </w:pPr>
            <w:r w:rsidRPr="00DD34CA">
              <w:t>Справочник</w:t>
            </w:r>
          </w:p>
        </w:tc>
        <w:tc>
          <w:tcPr>
            <w:tcW w:w="5125" w:type="dxa"/>
          </w:tcPr>
          <w:p w14:paraId="36863ED6" w14:textId="77777777" w:rsidR="002918B7" w:rsidRPr="00DD34CA" w:rsidRDefault="002918B7" w:rsidP="00727EB3">
            <w:pPr>
              <w:spacing w:before="120" w:after="120"/>
              <w:jc w:val="both"/>
            </w:pPr>
            <w:r w:rsidRPr="00DD34CA">
              <w:t>По умолчанию поле не заполнено. Контекстный поиск по справочнику отделов от 3 символов, с выпадающим плоским списком.</w:t>
            </w:r>
          </w:p>
          <w:p w14:paraId="57256B83" w14:textId="77777777" w:rsidR="002918B7" w:rsidRPr="00DD34CA" w:rsidRDefault="002918B7" w:rsidP="00727EB3">
            <w:pPr>
              <w:spacing w:before="120" w:after="120"/>
              <w:jc w:val="both"/>
            </w:pPr>
            <w:r w:rsidRPr="00DD34CA">
              <w:t>При нажатии на кнопку «+», открывается справочник отделов, отфильтрованный по филиалу (нельзя изменить).</w:t>
            </w:r>
          </w:p>
          <w:p w14:paraId="519A5D47" w14:textId="77777777" w:rsidR="002918B7" w:rsidRPr="00DD34CA" w:rsidRDefault="002918B7" w:rsidP="00727EB3">
            <w:pPr>
              <w:spacing w:before="120" w:after="120"/>
              <w:jc w:val="both"/>
            </w:pPr>
            <w:r w:rsidRPr="00DD34CA">
              <w:t>Единичный выбор.</w:t>
            </w:r>
          </w:p>
        </w:tc>
      </w:tr>
    </w:tbl>
    <w:p w14:paraId="594E7B16" w14:textId="77777777" w:rsidR="002918B7" w:rsidRPr="00DD34CA" w:rsidRDefault="002918B7" w:rsidP="00400EFA">
      <w:pPr>
        <w:spacing w:before="120" w:after="120"/>
        <w:ind w:firstLine="567"/>
        <w:jc w:val="both"/>
      </w:pPr>
      <w:r w:rsidRPr="00DD34CA">
        <w:t>При редактировании карточки должности в контекстном меню доступны следующие действия:</w:t>
      </w:r>
    </w:p>
    <w:p w14:paraId="32D4D774" w14:textId="77777777" w:rsidR="002918B7" w:rsidRPr="00DD34CA" w:rsidRDefault="002918B7" w:rsidP="00551F7E">
      <w:pPr>
        <w:pStyle w:val="afff5"/>
        <w:numPr>
          <w:ilvl w:val="0"/>
          <w:numId w:val="49"/>
        </w:numPr>
        <w:spacing w:before="120" w:after="120"/>
        <w:ind w:left="0" w:firstLine="567"/>
        <w:jc w:val="both"/>
      </w:pPr>
      <w:r w:rsidRPr="00DD34CA">
        <w:t xml:space="preserve">«Сохранить и создать ещё» - карточка должности закрывается (если были изменения в карточке, то пользователю отображается окно с уведомление о сохранении </w:t>
      </w:r>
      <w:r w:rsidRPr="00DD34CA">
        <w:lastRenderedPageBreak/>
        <w:t>сведений внесенных изменений) и открывается окно добавления новой невложенной должности.</w:t>
      </w:r>
    </w:p>
    <w:p w14:paraId="2A5A5C87" w14:textId="77777777" w:rsidR="002918B7" w:rsidRPr="00DD34CA" w:rsidRDefault="002918B7" w:rsidP="00551F7E">
      <w:pPr>
        <w:pStyle w:val="afff5"/>
        <w:numPr>
          <w:ilvl w:val="0"/>
          <w:numId w:val="49"/>
        </w:numPr>
        <w:spacing w:before="120" w:after="120"/>
        <w:ind w:left="0" w:firstLine="567"/>
        <w:jc w:val="both"/>
      </w:pPr>
      <w:r w:rsidRPr="00DD34CA">
        <w:t>«Добавить сотрудника» - карточка должности закрывается (если были изменения в карточке, то пользователю отображается окно с уведомление о сохранении сведений внесенных изменений) и открывается окно добавления вложенного пользователя на вкладке «Реквизиты», на вкладке «Должности» добавлена должность из которой вызывали действие.</w:t>
      </w:r>
    </w:p>
    <w:p w14:paraId="679C6349" w14:textId="77777777" w:rsidR="002918B7" w:rsidRPr="00DD34CA" w:rsidRDefault="002918B7" w:rsidP="00551F7E">
      <w:pPr>
        <w:pStyle w:val="afff5"/>
        <w:numPr>
          <w:ilvl w:val="0"/>
          <w:numId w:val="49"/>
        </w:numPr>
        <w:spacing w:before="120" w:after="120"/>
        <w:ind w:left="0" w:firstLine="567"/>
        <w:jc w:val="both"/>
      </w:pPr>
      <w:r w:rsidRPr="00DD34CA">
        <w:t>«Удалить» - позволяет полностью удалить должность из справочника и БД. Если должность назначена пользователю, то удаление невозможно</w:t>
      </w:r>
      <w:r w:rsidRPr="00DD34CA">
        <w:rPr>
          <w:color w:val="333333"/>
        </w:rPr>
        <w:t>. Если должность не назначена пользователю, то удаление должности разрешено.</w:t>
      </w:r>
      <w:r w:rsidRPr="00DD34CA">
        <w:t xml:space="preserve"> </w:t>
      </w:r>
    </w:p>
    <w:p w14:paraId="7599C2DB" w14:textId="75906B37" w:rsidR="002918B7" w:rsidRPr="00DD34CA" w:rsidRDefault="002918B7" w:rsidP="00244D38">
      <w:pPr>
        <w:pStyle w:val="afffa"/>
        <w:numPr>
          <w:ilvl w:val="2"/>
          <w:numId w:val="65"/>
        </w:numPr>
        <w:tabs>
          <w:tab w:val="left" w:pos="2552"/>
        </w:tabs>
        <w:spacing w:before="0" w:after="0" w:line="360" w:lineRule="auto"/>
        <w:ind w:left="0" w:firstLine="567"/>
        <w:jc w:val="both"/>
        <w:rPr>
          <w:rStyle w:val="afb"/>
          <w:rFonts w:ascii="Times New Roman" w:hAnsi="Times New Roman" w:cs="Times New Roman"/>
          <w:b w:val="0"/>
          <w:u w:val="none"/>
        </w:rPr>
      </w:pPr>
      <w:bookmarkStart w:id="58" w:name="_Toc519272770"/>
      <w:bookmarkStart w:id="59" w:name="_Toc33516694"/>
      <w:r w:rsidRPr="00DD34CA">
        <w:rPr>
          <w:rStyle w:val="afb"/>
          <w:rFonts w:ascii="Times New Roman" w:hAnsi="Times New Roman" w:cs="Times New Roman"/>
          <w:b w:val="0"/>
          <w:u w:val="none"/>
        </w:rPr>
        <w:t xml:space="preserve">Карточка </w:t>
      </w:r>
      <w:bookmarkEnd w:id="58"/>
      <w:r w:rsidR="00914F03" w:rsidRPr="00DD34CA">
        <w:rPr>
          <w:rStyle w:val="afb"/>
          <w:rFonts w:ascii="Times New Roman" w:hAnsi="Times New Roman" w:cs="Times New Roman"/>
          <w:b w:val="0"/>
          <w:u w:val="none"/>
        </w:rPr>
        <w:t>сотрудника</w:t>
      </w:r>
      <w:bookmarkEnd w:id="59"/>
    </w:p>
    <w:p w14:paraId="26D53582" w14:textId="4A8DF65B" w:rsidR="002918B7" w:rsidRPr="00DD34CA" w:rsidRDefault="002918B7" w:rsidP="00400EFA">
      <w:pPr>
        <w:spacing w:before="120" w:after="120"/>
        <w:ind w:firstLine="567"/>
        <w:jc w:val="both"/>
      </w:pPr>
      <w:r w:rsidRPr="00DD34CA">
        <w:t xml:space="preserve">Для создания пользователя в контекстном меню свободной должности выберите действие  «Добавить пользователя», откроется окно «Добавление </w:t>
      </w:r>
      <w:r w:rsidR="00A1021F" w:rsidRPr="00DD34CA">
        <w:t>сотрудника</w:t>
      </w:r>
      <w:r w:rsidRPr="00DD34CA">
        <w:t xml:space="preserve">» </w:t>
      </w:r>
      <w:r w:rsidRPr="00624B85">
        <w:rPr>
          <w:b/>
        </w:rPr>
        <w:t>(см.</w:t>
      </w:r>
      <w:r w:rsidR="00624B85" w:rsidRPr="00624B85">
        <w:rPr>
          <w:b/>
        </w:rPr>
        <w:t xml:space="preserve"> </w:t>
      </w:r>
      <w:r w:rsidR="00624B85" w:rsidRPr="00624B85">
        <w:rPr>
          <w:b/>
        </w:rPr>
        <w:fldChar w:fldCharType="begin"/>
      </w:r>
      <w:r w:rsidR="00624B85" w:rsidRPr="00624B85">
        <w:rPr>
          <w:b/>
        </w:rPr>
        <w:instrText xml:space="preserve"> REF _Ref34319505 \h </w:instrText>
      </w:r>
      <w:r w:rsidR="00624B85">
        <w:rPr>
          <w:b/>
        </w:rPr>
        <w:instrText xml:space="preserve"> \* MERGEFORMAT </w:instrText>
      </w:r>
      <w:r w:rsidR="00624B85" w:rsidRPr="00624B85">
        <w:rPr>
          <w:b/>
        </w:rPr>
      </w:r>
      <w:r w:rsidR="00624B85" w:rsidRPr="00624B85">
        <w:rPr>
          <w:b/>
        </w:rPr>
        <w:fldChar w:fldCharType="separate"/>
      </w:r>
      <w:r w:rsidR="00624B85" w:rsidRPr="00624B85">
        <w:rPr>
          <w:b/>
        </w:rPr>
        <w:t xml:space="preserve">Рисунок </w:t>
      </w:r>
      <w:r w:rsidR="00624B85" w:rsidRPr="00624B85">
        <w:rPr>
          <w:b/>
          <w:noProof/>
        </w:rPr>
        <w:t>8</w:t>
      </w:r>
      <w:r w:rsidR="00624B85" w:rsidRPr="00624B85">
        <w:rPr>
          <w:b/>
        </w:rPr>
        <w:fldChar w:fldCharType="end"/>
      </w:r>
      <w:r w:rsidRPr="00624B85">
        <w:rPr>
          <w:b/>
        </w:rPr>
        <w:t>)</w:t>
      </w:r>
      <w:r w:rsidRPr="00DD34CA">
        <w:t>.</w:t>
      </w:r>
    </w:p>
    <w:p w14:paraId="4832C42B" w14:textId="77777777" w:rsidR="00624B85" w:rsidRDefault="00A1021F" w:rsidP="00624B85">
      <w:pPr>
        <w:keepNext/>
        <w:spacing w:before="120" w:after="120"/>
        <w:jc w:val="both"/>
      </w:pPr>
      <w:r w:rsidRPr="00DD34CA">
        <w:rPr>
          <w:noProof/>
        </w:rPr>
        <w:drawing>
          <wp:inline distT="0" distB="0" distL="0" distR="0" wp14:anchorId="4E9DB99C" wp14:editId="0B2E4533">
            <wp:extent cx="5777865" cy="187198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77865" cy="1871980"/>
                    </a:xfrm>
                    <a:prstGeom prst="rect">
                      <a:avLst/>
                    </a:prstGeom>
                  </pic:spPr>
                </pic:pic>
              </a:graphicData>
            </a:graphic>
          </wp:inline>
        </w:drawing>
      </w:r>
    </w:p>
    <w:p w14:paraId="7DC60B01" w14:textId="673E385F" w:rsidR="00A1021F" w:rsidRPr="00624B85" w:rsidRDefault="00624B85" w:rsidP="00624B85">
      <w:pPr>
        <w:pStyle w:val="afa"/>
        <w:jc w:val="center"/>
        <w:rPr>
          <w:rFonts w:ascii="Times New Roman" w:hAnsi="Times New Roman" w:cs="Times New Roman"/>
        </w:rPr>
      </w:pPr>
      <w:bookmarkStart w:id="60" w:name="_Ref34319505"/>
      <w:r w:rsidRPr="00624B85">
        <w:rPr>
          <w:rFonts w:ascii="Times New Roman" w:hAnsi="Times New Roman" w:cs="Times New Roman"/>
        </w:rPr>
        <w:t xml:space="preserve">Рисунок </w:t>
      </w:r>
      <w:r w:rsidRPr="00624B85">
        <w:rPr>
          <w:rFonts w:ascii="Times New Roman" w:hAnsi="Times New Roman" w:cs="Times New Roman"/>
        </w:rPr>
        <w:fldChar w:fldCharType="begin"/>
      </w:r>
      <w:r w:rsidRPr="00624B85">
        <w:rPr>
          <w:rFonts w:ascii="Times New Roman" w:hAnsi="Times New Roman" w:cs="Times New Roman"/>
        </w:rPr>
        <w:instrText xml:space="preserve"> SEQ Рисунок \* ARABIC </w:instrText>
      </w:r>
      <w:r w:rsidRPr="00624B85">
        <w:rPr>
          <w:rFonts w:ascii="Times New Roman" w:hAnsi="Times New Roman" w:cs="Times New Roman"/>
        </w:rPr>
        <w:fldChar w:fldCharType="separate"/>
      </w:r>
      <w:r w:rsidR="007117C3">
        <w:rPr>
          <w:rFonts w:ascii="Times New Roman" w:hAnsi="Times New Roman" w:cs="Times New Roman"/>
          <w:noProof/>
        </w:rPr>
        <w:t>8</w:t>
      </w:r>
      <w:r w:rsidRPr="00624B85">
        <w:rPr>
          <w:rFonts w:ascii="Times New Roman" w:hAnsi="Times New Roman" w:cs="Times New Roman"/>
        </w:rPr>
        <w:fldChar w:fldCharType="end"/>
      </w:r>
      <w:bookmarkEnd w:id="60"/>
      <w:r w:rsidRPr="00624B85">
        <w:rPr>
          <w:rFonts w:ascii="Times New Roman" w:hAnsi="Times New Roman" w:cs="Times New Roman"/>
        </w:rPr>
        <w:t xml:space="preserve"> - Карточка добавления сотрудника</w:t>
      </w:r>
    </w:p>
    <w:p w14:paraId="5A44D5F8" w14:textId="77777777" w:rsidR="002918B7" w:rsidRPr="00DD34CA" w:rsidRDefault="002918B7" w:rsidP="00400EFA">
      <w:pPr>
        <w:spacing w:before="120" w:after="120"/>
        <w:ind w:firstLine="567"/>
        <w:jc w:val="both"/>
      </w:pPr>
      <w:r w:rsidRPr="00DD34CA">
        <w:t>Добавить пользователя также можно следующими способами:</w:t>
      </w:r>
    </w:p>
    <w:p w14:paraId="1DD161B7" w14:textId="77777777" w:rsidR="002918B7" w:rsidRPr="00DD34CA" w:rsidRDefault="002918B7" w:rsidP="00551F7E">
      <w:pPr>
        <w:pStyle w:val="afff5"/>
        <w:numPr>
          <w:ilvl w:val="0"/>
          <w:numId w:val="51"/>
        </w:numPr>
        <w:spacing w:before="120" w:after="120"/>
        <w:ind w:left="0" w:firstLine="567"/>
        <w:jc w:val="both"/>
      </w:pPr>
      <w:r w:rsidRPr="00DD34CA">
        <w:t xml:space="preserve">Через действие «Добавить пользователя» в контекстном меню карточки отдела </w:t>
      </w:r>
    </w:p>
    <w:p w14:paraId="049E5C10" w14:textId="77777777" w:rsidR="002918B7" w:rsidRPr="00DD34CA" w:rsidRDefault="002918B7" w:rsidP="00551F7E">
      <w:pPr>
        <w:pStyle w:val="afff5"/>
        <w:numPr>
          <w:ilvl w:val="0"/>
          <w:numId w:val="51"/>
        </w:numPr>
        <w:spacing w:before="120" w:after="120"/>
        <w:ind w:left="0" w:firstLine="567"/>
        <w:jc w:val="both"/>
      </w:pPr>
      <w:r w:rsidRPr="00DD34CA">
        <w:t>Через действия «Сохранить и создать ещё» в контекстном меню карточки пользователя.</w:t>
      </w:r>
    </w:p>
    <w:p w14:paraId="4A3E763A" w14:textId="0EC28DAB" w:rsidR="002918B7" w:rsidRPr="00DD34CA" w:rsidRDefault="002918B7" w:rsidP="00551F7E">
      <w:pPr>
        <w:pStyle w:val="afff5"/>
        <w:numPr>
          <w:ilvl w:val="0"/>
          <w:numId w:val="51"/>
        </w:numPr>
        <w:spacing w:before="120" w:after="120"/>
        <w:ind w:left="0" w:firstLine="567"/>
        <w:jc w:val="both"/>
      </w:pPr>
      <w:r w:rsidRPr="00DD34CA">
        <w:t xml:space="preserve">Через </w:t>
      </w:r>
      <w:r w:rsidRPr="00DD34CA">
        <w:rPr>
          <w:color w:val="000000" w:themeColor="text1"/>
        </w:rPr>
        <w:t>«Справочник пользователей»</w:t>
      </w:r>
      <w:r w:rsidRPr="00DD34CA">
        <w:t xml:space="preserve"> </w:t>
      </w:r>
      <w:r w:rsidRPr="00C77FE8">
        <w:rPr>
          <w:b/>
        </w:rPr>
        <w:t>(см. подробнее п.</w:t>
      </w:r>
      <w:r w:rsidR="00624B85" w:rsidRPr="00C77FE8">
        <w:rPr>
          <w:b/>
        </w:rPr>
        <w:t xml:space="preserve"> </w:t>
      </w:r>
      <w:r w:rsidR="00C77FE8" w:rsidRPr="00C77FE8">
        <w:rPr>
          <w:b/>
        </w:rPr>
        <w:fldChar w:fldCharType="begin"/>
      </w:r>
      <w:r w:rsidR="00C77FE8" w:rsidRPr="00C77FE8">
        <w:rPr>
          <w:b/>
        </w:rPr>
        <w:instrText xml:space="preserve"> REF _Ref34379844 \r \h </w:instrText>
      </w:r>
      <w:r w:rsidR="00C77FE8">
        <w:rPr>
          <w:b/>
        </w:rPr>
        <w:instrText xml:space="preserve"> \* MERGEFORMAT </w:instrText>
      </w:r>
      <w:r w:rsidR="00C77FE8" w:rsidRPr="00C77FE8">
        <w:rPr>
          <w:b/>
        </w:rPr>
      </w:r>
      <w:r w:rsidR="00C77FE8" w:rsidRPr="00C77FE8">
        <w:rPr>
          <w:b/>
        </w:rPr>
        <w:fldChar w:fldCharType="separate"/>
      </w:r>
      <w:r w:rsidR="00C77FE8" w:rsidRPr="00C77FE8">
        <w:rPr>
          <w:b/>
        </w:rPr>
        <w:t>2.1</w:t>
      </w:r>
      <w:r w:rsidR="00C77FE8" w:rsidRPr="00C77FE8">
        <w:rPr>
          <w:b/>
        </w:rPr>
        <w:fldChar w:fldCharType="end"/>
      </w:r>
      <w:r w:rsidRPr="00C77FE8">
        <w:rPr>
          <w:b/>
        </w:rPr>
        <w:t>)</w:t>
      </w:r>
      <w:r w:rsidRPr="00DD34CA">
        <w:t>.</w:t>
      </w:r>
    </w:p>
    <w:p w14:paraId="594A738C" w14:textId="0101171C" w:rsidR="002918B7" w:rsidRPr="00DD34CA" w:rsidRDefault="002918B7" w:rsidP="00400EFA">
      <w:pPr>
        <w:spacing w:before="120" w:after="120"/>
        <w:ind w:firstLine="567"/>
        <w:jc w:val="both"/>
      </w:pPr>
      <w:r w:rsidRPr="00DD34CA">
        <w:rPr>
          <w:color w:val="FF0000"/>
        </w:rPr>
        <w:t>Внимание!</w:t>
      </w:r>
      <w:r w:rsidRPr="00DD34CA">
        <w:t xml:space="preserve"> В Справочнике «Организационная структура» пользователи без должностей не отображаются. Все пользователи отображаются в </w:t>
      </w:r>
      <w:r w:rsidRPr="00DD34CA">
        <w:rPr>
          <w:color w:val="000000" w:themeColor="text1"/>
        </w:rPr>
        <w:t>«Справочнике пользователей»</w:t>
      </w:r>
      <w:r w:rsidRPr="00DD34CA">
        <w:t xml:space="preserve"> </w:t>
      </w:r>
      <w:r w:rsidRPr="00C77FE8">
        <w:rPr>
          <w:b/>
        </w:rPr>
        <w:t>(п.</w:t>
      </w:r>
      <w:r w:rsidR="00C77FE8" w:rsidRPr="00C77FE8">
        <w:rPr>
          <w:b/>
        </w:rPr>
        <w:t xml:space="preserve"> </w:t>
      </w:r>
      <w:r w:rsidR="00C77FE8" w:rsidRPr="00C77FE8">
        <w:rPr>
          <w:b/>
        </w:rPr>
        <w:fldChar w:fldCharType="begin"/>
      </w:r>
      <w:r w:rsidR="00C77FE8" w:rsidRPr="00C77FE8">
        <w:rPr>
          <w:b/>
        </w:rPr>
        <w:instrText xml:space="preserve"> REF _Ref34379844 \r \h </w:instrText>
      </w:r>
      <w:r w:rsidR="00C77FE8">
        <w:rPr>
          <w:b/>
        </w:rPr>
        <w:instrText xml:space="preserve"> \* MERGEFORMAT </w:instrText>
      </w:r>
      <w:r w:rsidR="00C77FE8" w:rsidRPr="00C77FE8">
        <w:rPr>
          <w:b/>
        </w:rPr>
      </w:r>
      <w:r w:rsidR="00C77FE8" w:rsidRPr="00C77FE8">
        <w:rPr>
          <w:b/>
        </w:rPr>
        <w:fldChar w:fldCharType="separate"/>
      </w:r>
      <w:r w:rsidR="00C77FE8" w:rsidRPr="00C77FE8">
        <w:rPr>
          <w:b/>
        </w:rPr>
        <w:t>2.1</w:t>
      </w:r>
      <w:r w:rsidR="00C77FE8" w:rsidRPr="00C77FE8">
        <w:rPr>
          <w:b/>
        </w:rPr>
        <w:fldChar w:fldCharType="end"/>
      </w:r>
      <w:r w:rsidRPr="00C77FE8">
        <w:rPr>
          <w:b/>
        </w:rPr>
        <w:t>)</w:t>
      </w:r>
      <w:r w:rsidRPr="00DD34CA">
        <w:t>.</w:t>
      </w:r>
    </w:p>
    <w:p w14:paraId="183FB1F4" w14:textId="75976B44" w:rsidR="002918B7" w:rsidRPr="00DD34CA" w:rsidRDefault="002918B7" w:rsidP="00400EFA">
      <w:pPr>
        <w:spacing w:before="120" w:after="120"/>
        <w:ind w:firstLine="567"/>
        <w:jc w:val="both"/>
      </w:pPr>
      <w:r w:rsidRPr="00DD34CA">
        <w:t>Подробное описание карточки пользователя смотреть в п.</w:t>
      </w:r>
      <w:r w:rsidR="004677CA">
        <w:t xml:space="preserve"> </w:t>
      </w:r>
      <w:r w:rsidR="004677CA" w:rsidRPr="004677CA">
        <w:rPr>
          <w:b/>
        </w:rPr>
        <w:fldChar w:fldCharType="begin"/>
      </w:r>
      <w:r w:rsidR="004677CA" w:rsidRPr="004677CA">
        <w:rPr>
          <w:b/>
        </w:rPr>
        <w:instrText xml:space="preserve"> REF _Ref34379844 \r \h </w:instrText>
      </w:r>
      <w:r w:rsidR="004677CA">
        <w:rPr>
          <w:b/>
        </w:rPr>
        <w:instrText xml:space="preserve"> \* MERGEFORMAT </w:instrText>
      </w:r>
      <w:r w:rsidR="004677CA" w:rsidRPr="004677CA">
        <w:rPr>
          <w:b/>
        </w:rPr>
      </w:r>
      <w:r w:rsidR="004677CA" w:rsidRPr="004677CA">
        <w:rPr>
          <w:b/>
        </w:rPr>
        <w:fldChar w:fldCharType="separate"/>
      </w:r>
      <w:r w:rsidR="004677CA" w:rsidRPr="004677CA">
        <w:rPr>
          <w:b/>
        </w:rPr>
        <w:t>2.1</w:t>
      </w:r>
      <w:r w:rsidR="004677CA" w:rsidRPr="004677CA">
        <w:rPr>
          <w:b/>
        </w:rPr>
        <w:fldChar w:fldCharType="end"/>
      </w:r>
      <w:r w:rsidR="004677CA" w:rsidRPr="004677CA">
        <w:rPr>
          <w:b/>
        </w:rPr>
        <w:t xml:space="preserve"> </w:t>
      </w:r>
      <w:r w:rsidR="004677CA" w:rsidRPr="004677CA">
        <w:rPr>
          <w:b/>
        </w:rPr>
        <w:fldChar w:fldCharType="begin"/>
      </w:r>
      <w:r w:rsidR="004677CA" w:rsidRPr="004677CA">
        <w:rPr>
          <w:b/>
        </w:rPr>
        <w:instrText xml:space="preserve"> REF _Ref34379844 \h </w:instrText>
      </w:r>
      <w:r w:rsidR="004677CA">
        <w:rPr>
          <w:b/>
        </w:rPr>
        <w:instrText xml:space="preserve"> \* MERGEFORMAT </w:instrText>
      </w:r>
      <w:r w:rsidR="004677CA" w:rsidRPr="004677CA">
        <w:rPr>
          <w:b/>
        </w:rPr>
      </w:r>
      <w:r w:rsidR="004677CA" w:rsidRPr="004677CA">
        <w:rPr>
          <w:b/>
        </w:rPr>
        <w:fldChar w:fldCharType="separate"/>
      </w:r>
      <w:r w:rsidR="004677CA" w:rsidRPr="004677CA">
        <w:rPr>
          <w:rStyle w:val="afb"/>
          <w:b/>
          <w:u w:val="none"/>
        </w:rPr>
        <w:t>Справочник «Организационная структура»</w:t>
      </w:r>
      <w:r w:rsidR="004677CA" w:rsidRPr="004677CA">
        <w:rPr>
          <w:b/>
        </w:rPr>
        <w:fldChar w:fldCharType="end"/>
      </w:r>
      <w:r w:rsidRPr="00DD34CA">
        <w:t>.</w:t>
      </w:r>
    </w:p>
    <w:p w14:paraId="5E9AAD4A" w14:textId="77777777" w:rsidR="002918B7" w:rsidRPr="00DD34CA" w:rsidRDefault="002918B7" w:rsidP="00244D38">
      <w:pPr>
        <w:pStyle w:val="afffa"/>
        <w:numPr>
          <w:ilvl w:val="2"/>
          <w:numId w:val="65"/>
        </w:numPr>
        <w:tabs>
          <w:tab w:val="left" w:pos="2552"/>
        </w:tabs>
        <w:spacing w:before="0" w:after="0" w:line="360" w:lineRule="auto"/>
        <w:ind w:left="0" w:firstLine="567"/>
        <w:jc w:val="both"/>
        <w:rPr>
          <w:rStyle w:val="afb"/>
          <w:rFonts w:ascii="Times New Roman" w:hAnsi="Times New Roman" w:cs="Times New Roman"/>
          <w:b w:val="0"/>
          <w:u w:val="none"/>
        </w:rPr>
      </w:pPr>
      <w:bookmarkStart w:id="61" w:name="_Toc519272771"/>
      <w:bookmarkStart w:id="62" w:name="_Toc33516695"/>
      <w:r w:rsidRPr="00DD34CA">
        <w:rPr>
          <w:rStyle w:val="afb"/>
          <w:rFonts w:ascii="Times New Roman" w:hAnsi="Times New Roman" w:cs="Times New Roman"/>
          <w:b w:val="0"/>
          <w:u w:val="none"/>
        </w:rPr>
        <w:t>Атрибутивный состав справочника «Организационная структура»</w:t>
      </w:r>
      <w:bookmarkEnd w:id="61"/>
      <w:bookmarkEnd w:id="62"/>
    </w:p>
    <w:p w14:paraId="6EF6CCF1" w14:textId="2CE867DA" w:rsidR="002918B7" w:rsidRDefault="002918B7" w:rsidP="00400EFA">
      <w:pPr>
        <w:spacing w:before="120" w:after="120"/>
        <w:ind w:firstLine="567"/>
        <w:jc w:val="both"/>
        <w:rPr>
          <w:rStyle w:val="afb"/>
          <w:u w:val="none"/>
        </w:rPr>
      </w:pPr>
      <w:r w:rsidRPr="00DD34CA">
        <w:rPr>
          <w:rStyle w:val="afb"/>
          <w:u w:val="none"/>
        </w:rPr>
        <w:t>Набор полей формы создания и редактирования филиала описан в</w:t>
      </w:r>
      <w:r w:rsidR="004677CA">
        <w:rPr>
          <w:rStyle w:val="afb"/>
          <w:u w:val="none"/>
        </w:rPr>
        <w:t xml:space="preserve"> </w:t>
      </w:r>
      <w:r w:rsidR="004677CA" w:rsidRPr="004677CA">
        <w:rPr>
          <w:rStyle w:val="afb"/>
          <w:b/>
          <w:u w:val="none"/>
        </w:rPr>
        <w:fldChar w:fldCharType="begin"/>
      </w:r>
      <w:r w:rsidR="004677CA" w:rsidRPr="004677CA">
        <w:rPr>
          <w:rStyle w:val="afb"/>
          <w:b/>
          <w:u w:val="none"/>
        </w:rPr>
        <w:instrText xml:space="preserve"> REF _Ref34380645 \h </w:instrText>
      </w:r>
      <w:r w:rsidR="004677CA">
        <w:rPr>
          <w:rStyle w:val="afb"/>
          <w:b/>
          <w:u w:val="none"/>
        </w:rPr>
        <w:instrText xml:space="preserve"> \* MERGEFORMAT </w:instrText>
      </w:r>
      <w:r w:rsidR="004677CA" w:rsidRPr="004677CA">
        <w:rPr>
          <w:rStyle w:val="afb"/>
          <w:b/>
          <w:u w:val="none"/>
        </w:rPr>
      </w:r>
      <w:r w:rsidR="004677CA" w:rsidRPr="004677CA">
        <w:rPr>
          <w:rStyle w:val="afb"/>
          <w:b/>
          <w:u w:val="none"/>
        </w:rPr>
        <w:fldChar w:fldCharType="separate"/>
      </w:r>
      <w:r w:rsidR="004677CA" w:rsidRPr="004677CA">
        <w:rPr>
          <w:b/>
        </w:rPr>
        <w:t xml:space="preserve">Таблица </w:t>
      </w:r>
      <w:r w:rsidR="004677CA" w:rsidRPr="004677CA">
        <w:rPr>
          <w:b/>
          <w:noProof/>
        </w:rPr>
        <w:t>7</w:t>
      </w:r>
      <w:r w:rsidR="004677CA" w:rsidRPr="004677CA">
        <w:rPr>
          <w:rStyle w:val="afb"/>
          <w:b/>
          <w:u w:val="none"/>
        </w:rPr>
        <w:fldChar w:fldCharType="end"/>
      </w:r>
      <w:r w:rsidRPr="00DD34CA">
        <w:rPr>
          <w:rStyle w:val="afb"/>
          <w:u w:val="none"/>
        </w:rPr>
        <w:t>.</w:t>
      </w:r>
    </w:p>
    <w:p w14:paraId="3A061474" w14:textId="3896821D" w:rsidR="004677CA" w:rsidRDefault="004677CA" w:rsidP="00400EFA">
      <w:pPr>
        <w:spacing w:before="120" w:after="120"/>
        <w:ind w:firstLine="567"/>
        <w:jc w:val="both"/>
        <w:rPr>
          <w:rStyle w:val="afb"/>
          <w:u w:val="none"/>
        </w:rPr>
      </w:pPr>
    </w:p>
    <w:p w14:paraId="010A75E5" w14:textId="77777777" w:rsidR="004677CA" w:rsidRPr="00DD34CA" w:rsidRDefault="004677CA" w:rsidP="00400EFA">
      <w:pPr>
        <w:spacing w:before="120" w:after="120"/>
        <w:ind w:firstLine="567"/>
        <w:jc w:val="both"/>
        <w:rPr>
          <w:rStyle w:val="afb"/>
          <w:u w:val="none"/>
        </w:rPr>
      </w:pPr>
    </w:p>
    <w:p w14:paraId="0D212A52" w14:textId="771FC01C" w:rsidR="002918B7" w:rsidRPr="004677CA" w:rsidRDefault="004677CA" w:rsidP="004677CA">
      <w:pPr>
        <w:pStyle w:val="afa"/>
        <w:rPr>
          <w:rFonts w:ascii="Times New Roman" w:hAnsi="Times New Roman" w:cs="Times New Roman"/>
          <w:b w:val="0"/>
        </w:rPr>
      </w:pPr>
      <w:bookmarkStart w:id="63" w:name="_Ref34380645"/>
      <w:r w:rsidRPr="004677CA">
        <w:rPr>
          <w:rFonts w:ascii="Times New Roman" w:hAnsi="Times New Roman" w:cs="Times New Roman"/>
        </w:rPr>
        <w:lastRenderedPageBreak/>
        <w:t xml:space="preserve">Таблица </w:t>
      </w:r>
      <w:r w:rsidRPr="004677CA">
        <w:rPr>
          <w:rFonts w:ascii="Times New Roman" w:hAnsi="Times New Roman" w:cs="Times New Roman"/>
        </w:rPr>
        <w:fldChar w:fldCharType="begin"/>
      </w:r>
      <w:r w:rsidRPr="004677CA">
        <w:rPr>
          <w:rFonts w:ascii="Times New Roman" w:hAnsi="Times New Roman" w:cs="Times New Roman"/>
        </w:rPr>
        <w:instrText xml:space="preserve"> SEQ Таблица \* ARABIC </w:instrText>
      </w:r>
      <w:r w:rsidRPr="004677CA">
        <w:rPr>
          <w:rFonts w:ascii="Times New Roman" w:hAnsi="Times New Roman" w:cs="Times New Roman"/>
        </w:rPr>
        <w:fldChar w:fldCharType="separate"/>
      </w:r>
      <w:r w:rsidR="007117C3">
        <w:rPr>
          <w:rFonts w:ascii="Times New Roman" w:hAnsi="Times New Roman" w:cs="Times New Roman"/>
          <w:noProof/>
        </w:rPr>
        <w:t>7</w:t>
      </w:r>
      <w:r w:rsidRPr="004677CA">
        <w:rPr>
          <w:rFonts w:ascii="Times New Roman" w:hAnsi="Times New Roman" w:cs="Times New Roman"/>
        </w:rPr>
        <w:fldChar w:fldCharType="end"/>
      </w:r>
      <w:bookmarkEnd w:id="63"/>
      <w:r w:rsidRPr="004677CA">
        <w:rPr>
          <w:rFonts w:ascii="Times New Roman" w:hAnsi="Times New Roman" w:cs="Times New Roman"/>
        </w:rPr>
        <w:t xml:space="preserve"> - Набор полей карточки филиала</w:t>
      </w:r>
    </w:p>
    <w:tbl>
      <w:tblPr>
        <w:tblStyle w:val="aff0"/>
        <w:tblW w:w="0" w:type="auto"/>
        <w:tblLook w:val="04A0" w:firstRow="1" w:lastRow="0" w:firstColumn="1" w:lastColumn="0" w:noHBand="0" w:noVBand="1"/>
      </w:tblPr>
      <w:tblGrid>
        <w:gridCol w:w="2830"/>
        <w:gridCol w:w="2410"/>
        <w:gridCol w:w="3849"/>
      </w:tblGrid>
      <w:tr w:rsidR="002918B7" w:rsidRPr="00DD34CA" w14:paraId="15301E75" w14:textId="77777777" w:rsidTr="005F253C">
        <w:trPr>
          <w:tblHeader/>
        </w:trPr>
        <w:tc>
          <w:tcPr>
            <w:tcW w:w="2830" w:type="dxa"/>
            <w:shd w:val="clear" w:color="auto" w:fill="F2F2F2" w:themeFill="background1" w:themeFillShade="F2"/>
          </w:tcPr>
          <w:p w14:paraId="4C614D80" w14:textId="77777777" w:rsidR="002918B7" w:rsidRPr="00DD34CA" w:rsidRDefault="002918B7" w:rsidP="00727EB3">
            <w:pPr>
              <w:spacing w:before="120" w:after="120"/>
              <w:jc w:val="center"/>
              <w:rPr>
                <w:rStyle w:val="afb"/>
                <w:u w:val="none"/>
              </w:rPr>
            </w:pPr>
            <w:r w:rsidRPr="00DD34CA">
              <w:rPr>
                <w:b/>
              </w:rPr>
              <w:t>Наименование поля</w:t>
            </w:r>
          </w:p>
        </w:tc>
        <w:tc>
          <w:tcPr>
            <w:tcW w:w="2410" w:type="dxa"/>
            <w:shd w:val="clear" w:color="auto" w:fill="F2F2F2" w:themeFill="background1" w:themeFillShade="F2"/>
          </w:tcPr>
          <w:p w14:paraId="4BE70CCD" w14:textId="77777777" w:rsidR="002918B7" w:rsidRPr="00DD34CA" w:rsidRDefault="002918B7" w:rsidP="00727EB3">
            <w:pPr>
              <w:spacing w:before="120" w:after="120"/>
              <w:jc w:val="center"/>
              <w:rPr>
                <w:rStyle w:val="afb"/>
                <w:u w:val="none"/>
              </w:rPr>
            </w:pPr>
            <w:r w:rsidRPr="00DD34CA">
              <w:rPr>
                <w:b/>
              </w:rPr>
              <w:t>Тип поля</w:t>
            </w:r>
          </w:p>
        </w:tc>
        <w:tc>
          <w:tcPr>
            <w:tcW w:w="3849" w:type="dxa"/>
            <w:shd w:val="clear" w:color="auto" w:fill="F2F2F2" w:themeFill="background1" w:themeFillShade="F2"/>
          </w:tcPr>
          <w:p w14:paraId="79E3047D" w14:textId="77777777" w:rsidR="002918B7" w:rsidRPr="00DD34CA" w:rsidRDefault="002918B7" w:rsidP="00727EB3">
            <w:pPr>
              <w:spacing w:before="120" w:after="120"/>
              <w:jc w:val="center"/>
              <w:rPr>
                <w:rStyle w:val="afb"/>
                <w:u w:val="none"/>
              </w:rPr>
            </w:pPr>
            <w:r w:rsidRPr="00DD34CA">
              <w:rPr>
                <w:b/>
              </w:rPr>
              <w:t>Содержание</w:t>
            </w:r>
          </w:p>
        </w:tc>
      </w:tr>
      <w:tr w:rsidR="002918B7" w:rsidRPr="00DD34CA" w14:paraId="62B11198" w14:textId="77777777" w:rsidTr="005F253C">
        <w:tc>
          <w:tcPr>
            <w:tcW w:w="2830" w:type="dxa"/>
          </w:tcPr>
          <w:p w14:paraId="720D2978" w14:textId="77777777" w:rsidR="002918B7" w:rsidRPr="00DD34CA" w:rsidRDefault="002918B7" w:rsidP="00727EB3">
            <w:pPr>
              <w:spacing w:before="120" w:after="120"/>
              <w:jc w:val="both"/>
              <w:rPr>
                <w:rStyle w:val="afb"/>
                <w:u w:val="none"/>
              </w:rPr>
            </w:pPr>
            <w:r w:rsidRPr="00DD34CA">
              <w:t>Базовая единица</w:t>
            </w:r>
          </w:p>
        </w:tc>
        <w:tc>
          <w:tcPr>
            <w:tcW w:w="2410" w:type="dxa"/>
          </w:tcPr>
          <w:p w14:paraId="7DFCDEEB" w14:textId="77777777" w:rsidR="002918B7" w:rsidRPr="00DD34CA" w:rsidRDefault="002918B7" w:rsidP="00727EB3">
            <w:pPr>
              <w:spacing w:before="120" w:after="120"/>
              <w:jc w:val="both"/>
              <w:rPr>
                <w:rStyle w:val="afb"/>
                <w:u w:val="none"/>
              </w:rPr>
            </w:pPr>
            <w:r w:rsidRPr="00DD34CA">
              <w:t xml:space="preserve">Ссылка на таблицу </w:t>
            </w:r>
            <w:r w:rsidRPr="00DD34CA">
              <w:rPr>
                <w:lang w:val="en-US"/>
              </w:rPr>
              <w:t>ddt</w:t>
            </w:r>
            <w:r w:rsidRPr="00DD34CA">
              <w:t>_</w:t>
            </w:r>
            <w:r w:rsidRPr="00DD34CA">
              <w:rPr>
                <w:lang w:val="en-US"/>
              </w:rPr>
              <w:t>business_unit</w:t>
            </w:r>
          </w:p>
        </w:tc>
        <w:tc>
          <w:tcPr>
            <w:tcW w:w="3849" w:type="dxa"/>
          </w:tcPr>
          <w:p w14:paraId="6900E729" w14:textId="77777777" w:rsidR="002918B7" w:rsidRPr="00DD34CA" w:rsidRDefault="002918B7" w:rsidP="00727EB3">
            <w:pPr>
              <w:spacing w:before="120" w:after="120"/>
              <w:jc w:val="both"/>
              <w:rPr>
                <w:rStyle w:val="afb"/>
                <w:u w:val="none"/>
              </w:rPr>
            </w:pPr>
            <w:r w:rsidRPr="00DD34CA">
              <w:rPr>
                <w:rStyle w:val="afb"/>
                <w:u w:val="none"/>
              </w:rPr>
              <w:t>Ссылка на верхнеуровневую организацию</w:t>
            </w:r>
          </w:p>
        </w:tc>
      </w:tr>
      <w:tr w:rsidR="002918B7" w:rsidRPr="00DD34CA" w14:paraId="5C8D557D" w14:textId="77777777" w:rsidTr="005F253C">
        <w:tc>
          <w:tcPr>
            <w:tcW w:w="2830" w:type="dxa"/>
          </w:tcPr>
          <w:p w14:paraId="3DFCDE2B" w14:textId="77777777" w:rsidR="002918B7" w:rsidRPr="00DD34CA" w:rsidRDefault="002918B7" w:rsidP="00727EB3">
            <w:pPr>
              <w:spacing w:before="120" w:after="120"/>
              <w:jc w:val="both"/>
              <w:rPr>
                <w:rStyle w:val="afb"/>
                <w:u w:val="none"/>
              </w:rPr>
            </w:pPr>
            <w:r w:rsidRPr="00DD34CA">
              <w:t>Полное название*</w:t>
            </w:r>
          </w:p>
        </w:tc>
        <w:tc>
          <w:tcPr>
            <w:tcW w:w="2410" w:type="dxa"/>
          </w:tcPr>
          <w:p w14:paraId="28E3EB51" w14:textId="77777777" w:rsidR="002918B7" w:rsidRPr="00DD34CA" w:rsidRDefault="002918B7" w:rsidP="00727EB3">
            <w:pPr>
              <w:spacing w:before="120" w:after="120"/>
              <w:jc w:val="both"/>
              <w:rPr>
                <w:rStyle w:val="afb"/>
                <w:u w:val="none"/>
              </w:rPr>
            </w:pPr>
            <w:r w:rsidRPr="00DD34CA">
              <w:t xml:space="preserve">Строка, 200 </w:t>
            </w:r>
          </w:p>
        </w:tc>
        <w:tc>
          <w:tcPr>
            <w:tcW w:w="3849" w:type="dxa"/>
          </w:tcPr>
          <w:p w14:paraId="4AC75825" w14:textId="77777777" w:rsidR="002918B7" w:rsidRPr="00DD34CA" w:rsidRDefault="002918B7" w:rsidP="00727EB3">
            <w:pPr>
              <w:spacing w:before="120" w:after="120"/>
              <w:jc w:val="both"/>
              <w:rPr>
                <w:rStyle w:val="afb"/>
                <w:u w:val="none"/>
              </w:rPr>
            </w:pPr>
            <w:r w:rsidRPr="00DD34CA">
              <w:rPr>
                <w:rStyle w:val="afb"/>
                <w:u w:val="none"/>
              </w:rPr>
              <w:t>Содержит полное название филиала</w:t>
            </w:r>
          </w:p>
        </w:tc>
      </w:tr>
      <w:tr w:rsidR="002918B7" w:rsidRPr="00DD34CA" w14:paraId="6BEDF01A" w14:textId="77777777" w:rsidTr="005F253C">
        <w:tc>
          <w:tcPr>
            <w:tcW w:w="2830" w:type="dxa"/>
          </w:tcPr>
          <w:p w14:paraId="35157247" w14:textId="77777777" w:rsidR="002918B7" w:rsidRPr="00DD34CA" w:rsidRDefault="002918B7" w:rsidP="00727EB3">
            <w:pPr>
              <w:spacing w:before="120" w:after="120"/>
              <w:jc w:val="both"/>
              <w:rPr>
                <w:rStyle w:val="afb"/>
                <w:u w:val="none"/>
              </w:rPr>
            </w:pPr>
            <w:r w:rsidRPr="00DD34CA">
              <w:t>Краткое название*</w:t>
            </w:r>
          </w:p>
        </w:tc>
        <w:tc>
          <w:tcPr>
            <w:tcW w:w="2410" w:type="dxa"/>
          </w:tcPr>
          <w:p w14:paraId="12CDEDC7" w14:textId="77777777" w:rsidR="002918B7" w:rsidRPr="00DD34CA" w:rsidRDefault="002918B7" w:rsidP="00727EB3">
            <w:pPr>
              <w:spacing w:before="120" w:after="120"/>
              <w:jc w:val="both"/>
              <w:rPr>
                <w:rStyle w:val="afb"/>
                <w:u w:val="none"/>
              </w:rPr>
            </w:pPr>
            <w:r w:rsidRPr="00DD34CA">
              <w:t xml:space="preserve">Строка, 200 </w:t>
            </w:r>
          </w:p>
        </w:tc>
        <w:tc>
          <w:tcPr>
            <w:tcW w:w="3849" w:type="dxa"/>
          </w:tcPr>
          <w:p w14:paraId="0127B8EC" w14:textId="77777777" w:rsidR="002918B7" w:rsidRPr="00DD34CA" w:rsidRDefault="002918B7" w:rsidP="00727EB3">
            <w:pPr>
              <w:spacing w:before="120" w:after="120"/>
              <w:jc w:val="both"/>
              <w:rPr>
                <w:rStyle w:val="afb"/>
                <w:u w:val="none"/>
              </w:rPr>
            </w:pPr>
            <w:r w:rsidRPr="00DD34CA">
              <w:rPr>
                <w:rStyle w:val="afb"/>
                <w:u w:val="none"/>
              </w:rPr>
              <w:t>Содержит краткое название филиала</w:t>
            </w:r>
          </w:p>
        </w:tc>
      </w:tr>
      <w:tr w:rsidR="002918B7" w:rsidRPr="00DD34CA" w14:paraId="004D86E6" w14:textId="77777777" w:rsidTr="005F253C">
        <w:tc>
          <w:tcPr>
            <w:tcW w:w="2830" w:type="dxa"/>
          </w:tcPr>
          <w:p w14:paraId="22210265" w14:textId="77777777" w:rsidR="002918B7" w:rsidRPr="00DD34CA" w:rsidRDefault="002918B7" w:rsidP="00727EB3">
            <w:pPr>
              <w:spacing w:before="120" w:after="120"/>
              <w:jc w:val="both"/>
              <w:rPr>
                <w:rStyle w:val="afb"/>
                <w:u w:val="none"/>
              </w:rPr>
            </w:pPr>
            <w:r w:rsidRPr="00DD34CA">
              <w:t>Официальное название</w:t>
            </w:r>
          </w:p>
        </w:tc>
        <w:tc>
          <w:tcPr>
            <w:tcW w:w="2410" w:type="dxa"/>
          </w:tcPr>
          <w:p w14:paraId="67659FC0" w14:textId="77777777" w:rsidR="002918B7" w:rsidRPr="00DD34CA" w:rsidRDefault="002918B7" w:rsidP="00727EB3">
            <w:pPr>
              <w:spacing w:before="120" w:after="120"/>
              <w:jc w:val="both"/>
              <w:rPr>
                <w:rStyle w:val="afb"/>
                <w:u w:val="none"/>
              </w:rPr>
            </w:pPr>
            <w:r w:rsidRPr="00DD34CA">
              <w:t>Строка, 200</w:t>
            </w:r>
          </w:p>
        </w:tc>
        <w:tc>
          <w:tcPr>
            <w:tcW w:w="3849" w:type="dxa"/>
          </w:tcPr>
          <w:p w14:paraId="40AE7865" w14:textId="77777777" w:rsidR="002918B7" w:rsidRPr="00DD34CA" w:rsidRDefault="002918B7" w:rsidP="00727EB3">
            <w:pPr>
              <w:spacing w:before="120" w:after="120"/>
              <w:jc w:val="both"/>
              <w:rPr>
                <w:rStyle w:val="afb"/>
                <w:u w:val="none"/>
              </w:rPr>
            </w:pPr>
            <w:r w:rsidRPr="00DD34CA">
              <w:rPr>
                <w:rStyle w:val="afb"/>
                <w:u w:val="none"/>
              </w:rPr>
              <w:t>Содержит официальное название филиала</w:t>
            </w:r>
          </w:p>
        </w:tc>
      </w:tr>
      <w:tr w:rsidR="002918B7" w:rsidRPr="00DD34CA" w14:paraId="773C13E3" w14:textId="77777777" w:rsidTr="005F253C">
        <w:tc>
          <w:tcPr>
            <w:tcW w:w="2830" w:type="dxa"/>
          </w:tcPr>
          <w:p w14:paraId="393CCE9E" w14:textId="77777777" w:rsidR="002918B7" w:rsidRPr="00DD34CA" w:rsidRDefault="002918B7" w:rsidP="00727EB3">
            <w:pPr>
              <w:spacing w:before="120" w:after="120"/>
              <w:jc w:val="both"/>
              <w:rPr>
                <w:rStyle w:val="afb"/>
                <w:u w:val="none"/>
              </w:rPr>
            </w:pPr>
            <w:r w:rsidRPr="00DD34CA">
              <w:t>Полное официальное название</w:t>
            </w:r>
          </w:p>
        </w:tc>
        <w:tc>
          <w:tcPr>
            <w:tcW w:w="2410" w:type="dxa"/>
          </w:tcPr>
          <w:p w14:paraId="6CCF4B8E" w14:textId="77777777" w:rsidR="002918B7" w:rsidRPr="00DD34CA" w:rsidRDefault="002918B7" w:rsidP="00727EB3">
            <w:pPr>
              <w:spacing w:before="120" w:after="120"/>
              <w:jc w:val="both"/>
              <w:rPr>
                <w:rStyle w:val="afb"/>
                <w:u w:val="none"/>
              </w:rPr>
            </w:pPr>
            <w:r w:rsidRPr="00DD34CA">
              <w:t>Строка, 400</w:t>
            </w:r>
          </w:p>
        </w:tc>
        <w:tc>
          <w:tcPr>
            <w:tcW w:w="3849" w:type="dxa"/>
          </w:tcPr>
          <w:p w14:paraId="67926BBD" w14:textId="77777777" w:rsidR="002918B7" w:rsidRPr="00DD34CA" w:rsidRDefault="002918B7" w:rsidP="00727EB3">
            <w:pPr>
              <w:spacing w:before="120" w:after="120"/>
              <w:jc w:val="both"/>
              <w:rPr>
                <w:rStyle w:val="afb"/>
                <w:u w:val="none"/>
              </w:rPr>
            </w:pPr>
            <w:r w:rsidRPr="00DD34CA">
              <w:rPr>
                <w:rStyle w:val="afb"/>
                <w:u w:val="none"/>
              </w:rPr>
              <w:t>Содержит полное официальное название филиала</w:t>
            </w:r>
          </w:p>
        </w:tc>
      </w:tr>
      <w:tr w:rsidR="002918B7" w:rsidRPr="00DD34CA" w14:paraId="13E53F4F" w14:textId="77777777" w:rsidTr="005F253C">
        <w:tc>
          <w:tcPr>
            <w:tcW w:w="2830" w:type="dxa"/>
          </w:tcPr>
          <w:p w14:paraId="56D3F0B0" w14:textId="77777777" w:rsidR="002918B7" w:rsidRPr="00DD34CA" w:rsidRDefault="002918B7" w:rsidP="00727EB3">
            <w:pPr>
              <w:spacing w:before="120" w:after="120"/>
              <w:jc w:val="both"/>
              <w:rPr>
                <w:rStyle w:val="afb"/>
                <w:u w:val="none"/>
              </w:rPr>
            </w:pPr>
            <w:r w:rsidRPr="00DD34CA">
              <w:t>Делопроизводственный индекс филиала*</w:t>
            </w:r>
          </w:p>
        </w:tc>
        <w:tc>
          <w:tcPr>
            <w:tcW w:w="2410" w:type="dxa"/>
          </w:tcPr>
          <w:p w14:paraId="1BC56848" w14:textId="77777777" w:rsidR="002918B7" w:rsidRPr="00DD34CA" w:rsidRDefault="002918B7" w:rsidP="00727EB3">
            <w:pPr>
              <w:spacing w:before="120" w:after="120"/>
              <w:jc w:val="both"/>
              <w:rPr>
                <w:rStyle w:val="afb"/>
                <w:u w:val="none"/>
              </w:rPr>
            </w:pPr>
            <w:r w:rsidRPr="00DD34CA">
              <w:t>Строка, 20</w:t>
            </w:r>
          </w:p>
        </w:tc>
        <w:tc>
          <w:tcPr>
            <w:tcW w:w="3849" w:type="dxa"/>
          </w:tcPr>
          <w:p w14:paraId="7F3E4B8C" w14:textId="77777777" w:rsidR="002918B7" w:rsidRPr="00DD34CA" w:rsidRDefault="002918B7" w:rsidP="00727EB3">
            <w:pPr>
              <w:spacing w:before="120" w:after="120"/>
              <w:jc w:val="both"/>
              <w:rPr>
                <w:rStyle w:val="afb"/>
                <w:u w:val="none"/>
              </w:rPr>
            </w:pPr>
            <w:r w:rsidRPr="00DD34CA">
              <w:rPr>
                <w:rStyle w:val="afb"/>
                <w:u w:val="none"/>
              </w:rPr>
              <w:t xml:space="preserve">Содержит </w:t>
            </w:r>
            <w:r w:rsidRPr="00DD34CA">
              <w:t>делопроизводственный индекс филиала</w:t>
            </w:r>
          </w:p>
        </w:tc>
      </w:tr>
      <w:tr w:rsidR="002918B7" w:rsidRPr="00DD34CA" w14:paraId="361C59DE" w14:textId="77777777" w:rsidTr="005F253C">
        <w:tc>
          <w:tcPr>
            <w:tcW w:w="2830" w:type="dxa"/>
          </w:tcPr>
          <w:p w14:paraId="5CBA8081" w14:textId="77777777" w:rsidR="002918B7" w:rsidRPr="00DD34CA" w:rsidRDefault="002918B7" w:rsidP="00727EB3">
            <w:pPr>
              <w:spacing w:before="120" w:after="120"/>
              <w:jc w:val="both"/>
              <w:rPr>
                <w:rStyle w:val="afb"/>
                <w:u w:val="none"/>
              </w:rPr>
            </w:pPr>
            <w:r w:rsidRPr="00DD34CA">
              <w:t>Внутренний индекс филиала*</w:t>
            </w:r>
          </w:p>
        </w:tc>
        <w:tc>
          <w:tcPr>
            <w:tcW w:w="2410" w:type="dxa"/>
          </w:tcPr>
          <w:p w14:paraId="79E0C7A6" w14:textId="77777777" w:rsidR="002918B7" w:rsidRPr="00DD34CA" w:rsidRDefault="002918B7" w:rsidP="00727EB3">
            <w:pPr>
              <w:spacing w:before="120" w:after="120"/>
              <w:jc w:val="both"/>
              <w:rPr>
                <w:rStyle w:val="afb"/>
                <w:u w:val="none"/>
              </w:rPr>
            </w:pPr>
            <w:r w:rsidRPr="00DD34CA">
              <w:t>Строка, 20</w:t>
            </w:r>
          </w:p>
        </w:tc>
        <w:tc>
          <w:tcPr>
            <w:tcW w:w="3849" w:type="dxa"/>
          </w:tcPr>
          <w:p w14:paraId="3F5835FF" w14:textId="77777777" w:rsidR="002918B7" w:rsidRPr="00DD34CA" w:rsidRDefault="002918B7" w:rsidP="00727EB3">
            <w:pPr>
              <w:spacing w:before="120" w:after="120"/>
              <w:jc w:val="both"/>
              <w:rPr>
                <w:rStyle w:val="afb"/>
                <w:u w:val="none"/>
              </w:rPr>
            </w:pPr>
            <w:r w:rsidRPr="00DD34CA">
              <w:rPr>
                <w:rStyle w:val="afb"/>
                <w:u w:val="none"/>
              </w:rPr>
              <w:t xml:space="preserve">Содержит </w:t>
            </w:r>
            <w:r w:rsidRPr="00DD34CA">
              <w:t>внутренний индекс филиала</w:t>
            </w:r>
          </w:p>
        </w:tc>
      </w:tr>
      <w:tr w:rsidR="002918B7" w:rsidRPr="00DD34CA" w14:paraId="74DC027F" w14:textId="77777777" w:rsidTr="005F253C">
        <w:tc>
          <w:tcPr>
            <w:tcW w:w="2830" w:type="dxa"/>
          </w:tcPr>
          <w:p w14:paraId="78B07881" w14:textId="77777777" w:rsidR="002918B7" w:rsidRPr="00DD34CA" w:rsidRDefault="002918B7" w:rsidP="00727EB3">
            <w:pPr>
              <w:spacing w:before="120" w:after="120"/>
              <w:jc w:val="both"/>
            </w:pPr>
            <w:r w:rsidRPr="00DD34CA">
              <w:t>Флаг головного филиала</w:t>
            </w:r>
          </w:p>
        </w:tc>
        <w:tc>
          <w:tcPr>
            <w:tcW w:w="2410" w:type="dxa"/>
          </w:tcPr>
          <w:p w14:paraId="250BEB6B" w14:textId="77777777" w:rsidR="002918B7" w:rsidRPr="00DD34CA" w:rsidRDefault="002918B7" w:rsidP="00727EB3">
            <w:pPr>
              <w:spacing w:before="120" w:after="120"/>
              <w:jc w:val="both"/>
            </w:pPr>
            <w:r w:rsidRPr="00DD34CA">
              <w:t>Логическое</w:t>
            </w:r>
          </w:p>
        </w:tc>
        <w:tc>
          <w:tcPr>
            <w:tcW w:w="3849" w:type="dxa"/>
          </w:tcPr>
          <w:p w14:paraId="555339C4" w14:textId="77777777" w:rsidR="002918B7" w:rsidRPr="00DD34CA" w:rsidRDefault="002918B7" w:rsidP="00727EB3">
            <w:pPr>
              <w:spacing w:before="120" w:after="120"/>
              <w:jc w:val="both"/>
              <w:rPr>
                <w:rStyle w:val="afb"/>
                <w:u w:val="none"/>
              </w:rPr>
            </w:pPr>
            <w:r w:rsidRPr="00DD34CA">
              <w:rPr>
                <w:rStyle w:val="afb"/>
                <w:u w:val="none"/>
              </w:rPr>
              <w:t>Содержит признак головного филиала</w:t>
            </w:r>
          </w:p>
        </w:tc>
      </w:tr>
      <w:tr w:rsidR="002918B7" w:rsidRPr="00DD34CA" w14:paraId="5354284E" w14:textId="77777777" w:rsidTr="005F253C">
        <w:tc>
          <w:tcPr>
            <w:tcW w:w="2830" w:type="dxa"/>
          </w:tcPr>
          <w:p w14:paraId="3758AA5D" w14:textId="77777777" w:rsidR="002918B7" w:rsidRPr="00DD34CA" w:rsidRDefault="002918B7" w:rsidP="00727EB3">
            <w:pPr>
              <w:spacing w:before="120" w:after="120"/>
              <w:jc w:val="both"/>
            </w:pPr>
            <w:r w:rsidRPr="00DD34CA">
              <w:t>Управляющая компания</w:t>
            </w:r>
          </w:p>
        </w:tc>
        <w:tc>
          <w:tcPr>
            <w:tcW w:w="2410" w:type="dxa"/>
          </w:tcPr>
          <w:p w14:paraId="5F8C7EBC" w14:textId="77777777" w:rsidR="002918B7" w:rsidRPr="00DD34CA" w:rsidRDefault="002918B7" w:rsidP="00727EB3">
            <w:pPr>
              <w:spacing w:before="120" w:after="120"/>
              <w:jc w:val="both"/>
            </w:pPr>
            <w:r w:rsidRPr="00DD34CA">
              <w:t xml:space="preserve">Ссылка на таблицу </w:t>
            </w:r>
            <w:r w:rsidRPr="00DD34CA">
              <w:rPr>
                <w:lang w:val="en-US"/>
              </w:rPr>
              <w:t>ddt</w:t>
            </w:r>
            <w:r w:rsidRPr="00DD34CA">
              <w:t>_</w:t>
            </w:r>
            <w:r w:rsidRPr="00DD34CA">
              <w:rPr>
                <w:lang w:val="en-US"/>
              </w:rPr>
              <w:t>branch</w:t>
            </w:r>
          </w:p>
        </w:tc>
        <w:tc>
          <w:tcPr>
            <w:tcW w:w="3849" w:type="dxa"/>
          </w:tcPr>
          <w:p w14:paraId="2BE6E10B" w14:textId="77777777" w:rsidR="002918B7" w:rsidRPr="00DD34CA" w:rsidRDefault="002918B7" w:rsidP="00727EB3">
            <w:pPr>
              <w:spacing w:before="120" w:after="120"/>
              <w:jc w:val="both"/>
              <w:rPr>
                <w:rStyle w:val="afb"/>
                <w:u w:val="none"/>
              </w:rPr>
            </w:pPr>
            <w:r w:rsidRPr="00DD34CA">
              <w:rPr>
                <w:rStyle w:val="afb"/>
                <w:u w:val="none"/>
              </w:rPr>
              <w:t>Ссылка на филиал</w:t>
            </w:r>
          </w:p>
        </w:tc>
      </w:tr>
      <w:tr w:rsidR="002918B7" w:rsidRPr="00DD34CA" w14:paraId="0A2D9075" w14:textId="77777777" w:rsidTr="005F253C">
        <w:tc>
          <w:tcPr>
            <w:tcW w:w="2830" w:type="dxa"/>
          </w:tcPr>
          <w:p w14:paraId="5E9B12D9" w14:textId="77777777" w:rsidR="002918B7" w:rsidRPr="00DD34CA" w:rsidRDefault="002918B7" w:rsidP="00727EB3">
            <w:pPr>
              <w:spacing w:before="120" w:after="120"/>
              <w:jc w:val="both"/>
            </w:pPr>
            <w:r w:rsidRPr="00DD34CA">
              <w:t xml:space="preserve">Код </w:t>
            </w:r>
            <w:r w:rsidRPr="00DD34CA">
              <w:rPr>
                <w:lang w:val="en-US"/>
              </w:rPr>
              <w:t>SAP</w:t>
            </w:r>
          </w:p>
        </w:tc>
        <w:tc>
          <w:tcPr>
            <w:tcW w:w="2410" w:type="dxa"/>
          </w:tcPr>
          <w:p w14:paraId="7E2EF8DA" w14:textId="77777777" w:rsidR="002918B7" w:rsidRPr="00DD34CA" w:rsidRDefault="002918B7" w:rsidP="00727EB3">
            <w:pPr>
              <w:spacing w:before="120" w:after="120"/>
              <w:jc w:val="both"/>
            </w:pPr>
            <w:r w:rsidRPr="00DD34CA">
              <w:t>Строка, 50</w:t>
            </w:r>
          </w:p>
        </w:tc>
        <w:tc>
          <w:tcPr>
            <w:tcW w:w="3849" w:type="dxa"/>
          </w:tcPr>
          <w:p w14:paraId="6B0DC438" w14:textId="77777777" w:rsidR="002918B7" w:rsidRPr="00DD34CA" w:rsidRDefault="002918B7" w:rsidP="00727EB3">
            <w:pPr>
              <w:spacing w:before="120" w:after="120"/>
              <w:jc w:val="both"/>
              <w:rPr>
                <w:rStyle w:val="afb"/>
                <w:u w:val="none"/>
              </w:rPr>
            </w:pPr>
            <w:r w:rsidRPr="00DD34CA">
              <w:rPr>
                <w:rStyle w:val="afb"/>
                <w:u w:val="none"/>
              </w:rPr>
              <w:t xml:space="preserve">Содержит </w:t>
            </w:r>
            <w:r w:rsidRPr="00DD34CA">
              <w:t xml:space="preserve">код </w:t>
            </w:r>
            <w:r w:rsidRPr="00DD34CA">
              <w:rPr>
                <w:lang w:val="en-US"/>
              </w:rPr>
              <w:t>SAP</w:t>
            </w:r>
          </w:p>
        </w:tc>
      </w:tr>
      <w:tr w:rsidR="002918B7" w:rsidRPr="00DD34CA" w14:paraId="76DFA158" w14:textId="77777777" w:rsidTr="005F253C">
        <w:tc>
          <w:tcPr>
            <w:tcW w:w="2830" w:type="dxa"/>
          </w:tcPr>
          <w:p w14:paraId="110B9294" w14:textId="77777777" w:rsidR="002918B7" w:rsidRPr="00DD34CA" w:rsidRDefault="002918B7" w:rsidP="00727EB3">
            <w:pPr>
              <w:spacing w:before="120" w:after="120"/>
              <w:jc w:val="both"/>
            </w:pPr>
            <w:r w:rsidRPr="00DD34CA">
              <w:t>Почтовый адрес*</w:t>
            </w:r>
          </w:p>
        </w:tc>
        <w:tc>
          <w:tcPr>
            <w:tcW w:w="2410" w:type="dxa"/>
          </w:tcPr>
          <w:p w14:paraId="0402E27B" w14:textId="77777777" w:rsidR="002918B7" w:rsidRPr="00DD34CA" w:rsidRDefault="002918B7" w:rsidP="00727EB3">
            <w:pPr>
              <w:spacing w:before="120" w:after="120"/>
              <w:jc w:val="both"/>
            </w:pPr>
            <w:r w:rsidRPr="00DD34CA">
              <w:t>Строка, 200</w:t>
            </w:r>
          </w:p>
        </w:tc>
        <w:tc>
          <w:tcPr>
            <w:tcW w:w="3849" w:type="dxa"/>
          </w:tcPr>
          <w:p w14:paraId="7DB72A53" w14:textId="77777777" w:rsidR="002918B7" w:rsidRPr="00DD34CA" w:rsidRDefault="002918B7" w:rsidP="00727EB3">
            <w:pPr>
              <w:spacing w:before="120" w:after="120"/>
              <w:jc w:val="both"/>
              <w:rPr>
                <w:rStyle w:val="afb"/>
                <w:u w:val="none"/>
              </w:rPr>
            </w:pPr>
            <w:r w:rsidRPr="00DD34CA">
              <w:rPr>
                <w:rStyle w:val="afb"/>
                <w:u w:val="none"/>
              </w:rPr>
              <w:t>Содержит почтовый адрес филиала</w:t>
            </w:r>
          </w:p>
        </w:tc>
      </w:tr>
      <w:tr w:rsidR="002918B7" w:rsidRPr="00DD34CA" w14:paraId="3C41D8FE" w14:textId="77777777" w:rsidTr="005F253C">
        <w:tc>
          <w:tcPr>
            <w:tcW w:w="2830" w:type="dxa"/>
          </w:tcPr>
          <w:p w14:paraId="7C3D9C16" w14:textId="77777777" w:rsidR="002918B7" w:rsidRPr="00DD34CA" w:rsidRDefault="002918B7" w:rsidP="00727EB3">
            <w:pPr>
              <w:spacing w:before="120" w:after="120"/>
              <w:jc w:val="both"/>
            </w:pPr>
            <w:r w:rsidRPr="00DD34CA">
              <w:t>Юридический адрес*</w:t>
            </w:r>
          </w:p>
        </w:tc>
        <w:tc>
          <w:tcPr>
            <w:tcW w:w="2410" w:type="dxa"/>
          </w:tcPr>
          <w:p w14:paraId="6299E037" w14:textId="77777777" w:rsidR="002918B7" w:rsidRPr="00DD34CA" w:rsidRDefault="002918B7" w:rsidP="00727EB3">
            <w:pPr>
              <w:spacing w:before="120" w:after="120"/>
              <w:jc w:val="both"/>
            </w:pPr>
            <w:r w:rsidRPr="00DD34CA">
              <w:t>Строка, 200</w:t>
            </w:r>
          </w:p>
        </w:tc>
        <w:tc>
          <w:tcPr>
            <w:tcW w:w="3849" w:type="dxa"/>
          </w:tcPr>
          <w:p w14:paraId="443B914C" w14:textId="77777777" w:rsidR="002918B7" w:rsidRPr="00DD34CA" w:rsidRDefault="002918B7" w:rsidP="00727EB3">
            <w:pPr>
              <w:spacing w:before="120" w:after="120"/>
              <w:jc w:val="both"/>
              <w:rPr>
                <w:rStyle w:val="afb"/>
                <w:u w:val="none"/>
              </w:rPr>
            </w:pPr>
            <w:r w:rsidRPr="00DD34CA">
              <w:rPr>
                <w:rStyle w:val="afb"/>
                <w:u w:val="none"/>
              </w:rPr>
              <w:t>Содержит юридический адрес филиала</w:t>
            </w:r>
          </w:p>
        </w:tc>
      </w:tr>
      <w:tr w:rsidR="002918B7" w:rsidRPr="00DD34CA" w14:paraId="1EF4F69C" w14:textId="77777777" w:rsidTr="005F253C">
        <w:tc>
          <w:tcPr>
            <w:tcW w:w="2830" w:type="dxa"/>
          </w:tcPr>
          <w:p w14:paraId="452E4D95" w14:textId="77777777" w:rsidR="002918B7" w:rsidRPr="00DD34CA" w:rsidRDefault="002918B7" w:rsidP="00727EB3">
            <w:pPr>
              <w:spacing w:before="120" w:after="120"/>
              <w:jc w:val="both"/>
            </w:pPr>
            <w:r w:rsidRPr="00DD34CA">
              <w:t>Контактные телефоны*</w:t>
            </w:r>
          </w:p>
        </w:tc>
        <w:tc>
          <w:tcPr>
            <w:tcW w:w="2410" w:type="dxa"/>
          </w:tcPr>
          <w:p w14:paraId="1C6327A5" w14:textId="77777777" w:rsidR="002918B7" w:rsidRPr="00DD34CA" w:rsidRDefault="002918B7" w:rsidP="00727EB3">
            <w:pPr>
              <w:spacing w:before="120" w:after="120"/>
              <w:jc w:val="both"/>
            </w:pPr>
            <w:r w:rsidRPr="00DD34CA">
              <w:t>Строка, 200</w:t>
            </w:r>
          </w:p>
        </w:tc>
        <w:tc>
          <w:tcPr>
            <w:tcW w:w="3849" w:type="dxa"/>
          </w:tcPr>
          <w:p w14:paraId="22F4A89B" w14:textId="77777777" w:rsidR="002918B7" w:rsidRPr="00DD34CA" w:rsidRDefault="002918B7" w:rsidP="00727EB3">
            <w:pPr>
              <w:spacing w:before="120" w:after="120"/>
              <w:jc w:val="both"/>
              <w:rPr>
                <w:rStyle w:val="afb"/>
                <w:u w:val="none"/>
              </w:rPr>
            </w:pPr>
            <w:r w:rsidRPr="00DD34CA">
              <w:rPr>
                <w:rStyle w:val="afb"/>
                <w:u w:val="none"/>
              </w:rPr>
              <w:t>Содержит контактные телефоны филиала</w:t>
            </w:r>
          </w:p>
        </w:tc>
      </w:tr>
      <w:tr w:rsidR="002918B7" w:rsidRPr="00DD34CA" w14:paraId="33BE17DB" w14:textId="77777777" w:rsidTr="005F253C">
        <w:tc>
          <w:tcPr>
            <w:tcW w:w="2830" w:type="dxa"/>
          </w:tcPr>
          <w:p w14:paraId="36A59045" w14:textId="77777777" w:rsidR="002918B7" w:rsidRPr="00DD34CA" w:rsidRDefault="002918B7" w:rsidP="00727EB3">
            <w:pPr>
              <w:spacing w:before="120" w:after="120"/>
              <w:jc w:val="both"/>
            </w:pPr>
            <w:r w:rsidRPr="00DD34CA">
              <w:t>Иностранный филиал</w:t>
            </w:r>
          </w:p>
        </w:tc>
        <w:tc>
          <w:tcPr>
            <w:tcW w:w="2410" w:type="dxa"/>
          </w:tcPr>
          <w:p w14:paraId="089C797E" w14:textId="77777777" w:rsidR="002918B7" w:rsidRPr="00DD34CA" w:rsidRDefault="002918B7" w:rsidP="00727EB3">
            <w:pPr>
              <w:spacing w:before="120" w:after="120"/>
              <w:jc w:val="both"/>
            </w:pPr>
            <w:r w:rsidRPr="00DD34CA">
              <w:t>Логическое</w:t>
            </w:r>
          </w:p>
        </w:tc>
        <w:tc>
          <w:tcPr>
            <w:tcW w:w="3849" w:type="dxa"/>
          </w:tcPr>
          <w:p w14:paraId="75ED82C1" w14:textId="77777777" w:rsidR="002918B7" w:rsidRPr="00DD34CA" w:rsidRDefault="002918B7" w:rsidP="00727EB3">
            <w:pPr>
              <w:spacing w:before="120" w:after="120"/>
              <w:jc w:val="both"/>
              <w:rPr>
                <w:rStyle w:val="afb"/>
                <w:u w:val="none"/>
              </w:rPr>
            </w:pPr>
            <w:r w:rsidRPr="00DD34CA">
              <w:rPr>
                <w:rStyle w:val="afb"/>
                <w:u w:val="none"/>
              </w:rPr>
              <w:t>Содержит признак иностранного филиала</w:t>
            </w:r>
          </w:p>
        </w:tc>
      </w:tr>
    </w:tbl>
    <w:p w14:paraId="1EA5FC36" w14:textId="046C1930" w:rsidR="002918B7" w:rsidRPr="00DD34CA" w:rsidRDefault="002918B7" w:rsidP="00400EFA">
      <w:pPr>
        <w:spacing w:before="120" w:after="120"/>
        <w:ind w:firstLine="567"/>
        <w:jc w:val="both"/>
        <w:rPr>
          <w:rStyle w:val="afb"/>
          <w:u w:val="none"/>
        </w:rPr>
      </w:pPr>
      <w:r w:rsidRPr="00DD34CA">
        <w:rPr>
          <w:rStyle w:val="afb"/>
          <w:u w:val="none"/>
        </w:rPr>
        <w:t>Набор полей формы создания и редактирования отдела описан в</w:t>
      </w:r>
      <w:r w:rsidR="00AF6615">
        <w:rPr>
          <w:rStyle w:val="afb"/>
          <w:u w:val="none"/>
        </w:rPr>
        <w:t xml:space="preserve"> </w:t>
      </w:r>
      <w:r w:rsidR="00AF6615" w:rsidRPr="00AF6615">
        <w:rPr>
          <w:rStyle w:val="afb"/>
          <w:b/>
          <w:u w:val="none"/>
        </w:rPr>
        <w:fldChar w:fldCharType="begin"/>
      </w:r>
      <w:r w:rsidR="00AF6615" w:rsidRPr="00AF6615">
        <w:rPr>
          <w:rStyle w:val="afb"/>
          <w:b/>
          <w:u w:val="none"/>
        </w:rPr>
        <w:instrText xml:space="preserve"> REF _Ref34380695 \h </w:instrText>
      </w:r>
      <w:r w:rsidR="00AF6615">
        <w:rPr>
          <w:rStyle w:val="afb"/>
          <w:b/>
          <w:u w:val="none"/>
        </w:rPr>
        <w:instrText xml:space="preserve"> \* MERGEFORMAT </w:instrText>
      </w:r>
      <w:r w:rsidR="00AF6615" w:rsidRPr="00AF6615">
        <w:rPr>
          <w:rStyle w:val="afb"/>
          <w:b/>
          <w:u w:val="none"/>
        </w:rPr>
      </w:r>
      <w:r w:rsidR="00AF6615" w:rsidRPr="00AF6615">
        <w:rPr>
          <w:rStyle w:val="afb"/>
          <w:b/>
          <w:u w:val="none"/>
        </w:rPr>
        <w:fldChar w:fldCharType="separate"/>
      </w:r>
      <w:r w:rsidR="00AF6615" w:rsidRPr="00AF6615">
        <w:rPr>
          <w:b/>
        </w:rPr>
        <w:t xml:space="preserve">Таблица </w:t>
      </w:r>
      <w:r w:rsidR="00AF6615" w:rsidRPr="00AF6615">
        <w:rPr>
          <w:b/>
          <w:noProof/>
        </w:rPr>
        <w:t>8</w:t>
      </w:r>
      <w:r w:rsidR="00AF6615" w:rsidRPr="00AF6615">
        <w:rPr>
          <w:rStyle w:val="afb"/>
          <w:b/>
          <w:u w:val="none"/>
        </w:rPr>
        <w:fldChar w:fldCharType="end"/>
      </w:r>
      <w:r w:rsidRPr="00DD34CA">
        <w:rPr>
          <w:rStyle w:val="afb"/>
          <w:u w:val="none"/>
        </w:rPr>
        <w:t>.</w:t>
      </w:r>
    </w:p>
    <w:p w14:paraId="60C95A50" w14:textId="2BF43DDF" w:rsidR="002918B7" w:rsidRPr="00AF6615" w:rsidRDefault="00AF6615" w:rsidP="00AF6615">
      <w:pPr>
        <w:pStyle w:val="afa"/>
        <w:rPr>
          <w:rFonts w:ascii="Times New Roman" w:hAnsi="Times New Roman" w:cs="Times New Roman"/>
        </w:rPr>
      </w:pPr>
      <w:bookmarkStart w:id="64" w:name="_Ref34380695"/>
      <w:r w:rsidRPr="00AF6615">
        <w:rPr>
          <w:rFonts w:ascii="Times New Roman" w:hAnsi="Times New Roman" w:cs="Times New Roman"/>
        </w:rPr>
        <w:t xml:space="preserve">Таблица </w:t>
      </w:r>
      <w:r w:rsidRPr="00AF6615">
        <w:rPr>
          <w:rFonts w:ascii="Times New Roman" w:hAnsi="Times New Roman" w:cs="Times New Roman"/>
        </w:rPr>
        <w:fldChar w:fldCharType="begin"/>
      </w:r>
      <w:r w:rsidRPr="00AF6615">
        <w:rPr>
          <w:rFonts w:ascii="Times New Roman" w:hAnsi="Times New Roman" w:cs="Times New Roman"/>
        </w:rPr>
        <w:instrText xml:space="preserve"> SEQ Таблица \* ARABIC </w:instrText>
      </w:r>
      <w:r w:rsidRPr="00AF6615">
        <w:rPr>
          <w:rFonts w:ascii="Times New Roman" w:hAnsi="Times New Roman" w:cs="Times New Roman"/>
        </w:rPr>
        <w:fldChar w:fldCharType="separate"/>
      </w:r>
      <w:r w:rsidR="007117C3">
        <w:rPr>
          <w:rFonts w:ascii="Times New Roman" w:hAnsi="Times New Roman" w:cs="Times New Roman"/>
          <w:noProof/>
        </w:rPr>
        <w:t>8</w:t>
      </w:r>
      <w:r w:rsidRPr="00AF6615">
        <w:rPr>
          <w:rFonts w:ascii="Times New Roman" w:hAnsi="Times New Roman" w:cs="Times New Roman"/>
        </w:rPr>
        <w:fldChar w:fldCharType="end"/>
      </w:r>
      <w:bookmarkEnd w:id="64"/>
      <w:r w:rsidRPr="00AF6615">
        <w:rPr>
          <w:rFonts w:ascii="Times New Roman" w:hAnsi="Times New Roman" w:cs="Times New Roman"/>
        </w:rPr>
        <w:t xml:space="preserve"> - Набор полей карточки отдела</w:t>
      </w:r>
    </w:p>
    <w:tbl>
      <w:tblPr>
        <w:tblStyle w:val="aff0"/>
        <w:tblW w:w="0" w:type="auto"/>
        <w:tblLook w:val="04A0" w:firstRow="1" w:lastRow="0" w:firstColumn="1" w:lastColumn="0" w:noHBand="0" w:noVBand="1"/>
      </w:tblPr>
      <w:tblGrid>
        <w:gridCol w:w="2547"/>
        <w:gridCol w:w="2835"/>
        <w:gridCol w:w="3707"/>
      </w:tblGrid>
      <w:tr w:rsidR="002918B7" w:rsidRPr="00DD34CA" w14:paraId="72C33E3B" w14:textId="77777777" w:rsidTr="001677C0">
        <w:trPr>
          <w:tblHeader/>
        </w:trPr>
        <w:tc>
          <w:tcPr>
            <w:tcW w:w="2547" w:type="dxa"/>
            <w:shd w:val="clear" w:color="auto" w:fill="F2F2F2" w:themeFill="background1" w:themeFillShade="F2"/>
          </w:tcPr>
          <w:p w14:paraId="279A9FD5" w14:textId="77777777" w:rsidR="002918B7" w:rsidRPr="00DD34CA" w:rsidRDefault="002918B7" w:rsidP="00475BA4">
            <w:pPr>
              <w:spacing w:before="120" w:after="120"/>
              <w:jc w:val="center"/>
              <w:rPr>
                <w:rStyle w:val="afb"/>
                <w:u w:val="none"/>
              </w:rPr>
            </w:pPr>
            <w:r w:rsidRPr="00DD34CA">
              <w:rPr>
                <w:b/>
              </w:rPr>
              <w:t>Наименование поля</w:t>
            </w:r>
          </w:p>
        </w:tc>
        <w:tc>
          <w:tcPr>
            <w:tcW w:w="2835" w:type="dxa"/>
            <w:shd w:val="clear" w:color="auto" w:fill="F2F2F2" w:themeFill="background1" w:themeFillShade="F2"/>
          </w:tcPr>
          <w:p w14:paraId="71F27003" w14:textId="77777777" w:rsidR="002918B7" w:rsidRPr="00DD34CA" w:rsidRDefault="002918B7" w:rsidP="00475BA4">
            <w:pPr>
              <w:spacing w:before="120" w:after="120"/>
              <w:jc w:val="center"/>
              <w:rPr>
                <w:rStyle w:val="afb"/>
                <w:u w:val="none"/>
              </w:rPr>
            </w:pPr>
            <w:r w:rsidRPr="00DD34CA">
              <w:rPr>
                <w:b/>
              </w:rPr>
              <w:t>Тип поля</w:t>
            </w:r>
          </w:p>
        </w:tc>
        <w:tc>
          <w:tcPr>
            <w:tcW w:w="3707" w:type="dxa"/>
            <w:shd w:val="clear" w:color="auto" w:fill="F2F2F2" w:themeFill="background1" w:themeFillShade="F2"/>
          </w:tcPr>
          <w:p w14:paraId="7CC027C9" w14:textId="77777777" w:rsidR="002918B7" w:rsidRPr="00DD34CA" w:rsidRDefault="002918B7" w:rsidP="00475BA4">
            <w:pPr>
              <w:spacing w:before="120" w:after="120"/>
              <w:jc w:val="center"/>
              <w:rPr>
                <w:rStyle w:val="afb"/>
                <w:u w:val="none"/>
              </w:rPr>
            </w:pPr>
            <w:r w:rsidRPr="00DD34CA">
              <w:rPr>
                <w:b/>
              </w:rPr>
              <w:t>Содержание</w:t>
            </w:r>
          </w:p>
        </w:tc>
      </w:tr>
      <w:tr w:rsidR="002918B7" w:rsidRPr="00DD34CA" w14:paraId="6D4CF549" w14:textId="77777777" w:rsidTr="001677C0">
        <w:tc>
          <w:tcPr>
            <w:tcW w:w="2547" w:type="dxa"/>
          </w:tcPr>
          <w:p w14:paraId="47375325" w14:textId="77777777" w:rsidR="002918B7" w:rsidRPr="00DD34CA" w:rsidRDefault="002918B7" w:rsidP="00475BA4">
            <w:pPr>
              <w:spacing w:before="120" w:after="120"/>
              <w:jc w:val="both"/>
              <w:rPr>
                <w:rStyle w:val="afb"/>
                <w:u w:val="none"/>
              </w:rPr>
            </w:pPr>
            <w:r w:rsidRPr="00DD34CA">
              <w:t>Полное название*</w:t>
            </w:r>
          </w:p>
        </w:tc>
        <w:tc>
          <w:tcPr>
            <w:tcW w:w="2835" w:type="dxa"/>
          </w:tcPr>
          <w:p w14:paraId="307D9A12" w14:textId="77777777" w:rsidR="002918B7" w:rsidRPr="00DD34CA" w:rsidRDefault="002918B7" w:rsidP="00475BA4">
            <w:pPr>
              <w:spacing w:before="120" w:after="120"/>
              <w:jc w:val="both"/>
              <w:rPr>
                <w:rStyle w:val="afb"/>
                <w:u w:val="none"/>
              </w:rPr>
            </w:pPr>
            <w:r w:rsidRPr="00DD34CA">
              <w:t>Строка, 200</w:t>
            </w:r>
          </w:p>
        </w:tc>
        <w:tc>
          <w:tcPr>
            <w:tcW w:w="3707" w:type="dxa"/>
          </w:tcPr>
          <w:p w14:paraId="5D8C6008" w14:textId="77777777" w:rsidR="002918B7" w:rsidRPr="00DD34CA" w:rsidRDefault="002918B7" w:rsidP="00475BA4">
            <w:pPr>
              <w:spacing w:before="120" w:after="120"/>
              <w:jc w:val="both"/>
              <w:rPr>
                <w:rStyle w:val="afb"/>
                <w:u w:val="none"/>
              </w:rPr>
            </w:pPr>
            <w:r w:rsidRPr="00DD34CA">
              <w:rPr>
                <w:rStyle w:val="afb"/>
                <w:u w:val="none"/>
              </w:rPr>
              <w:t>Содержит полное название отдела</w:t>
            </w:r>
          </w:p>
        </w:tc>
      </w:tr>
      <w:tr w:rsidR="002918B7" w:rsidRPr="00DD34CA" w14:paraId="226257D9" w14:textId="77777777" w:rsidTr="0031083B">
        <w:trPr>
          <w:trHeight w:val="427"/>
        </w:trPr>
        <w:tc>
          <w:tcPr>
            <w:tcW w:w="2547" w:type="dxa"/>
          </w:tcPr>
          <w:p w14:paraId="3C6ADE51" w14:textId="77777777" w:rsidR="002918B7" w:rsidRPr="00DD34CA" w:rsidRDefault="002918B7" w:rsidP="00475BA4">
            <w:pPr>
              <w:spacing w:before="120" w:after="120"/>
              <w:jc w:val="both"/>
              <w:rPr>
                <w:rStyle w:val="afb"/>
                <w:u w:val="none"/>
              </w:rPr>
            </w:pPr>
            <w:r w:rsidRPr="00DD34CA">
              <w:lastRenderedPageBreak/>
              <w:t>Краткое название*</w:t>
            </w:r>
          </w:p>
        </w:tc>
        <w:tc>
          <w:tcPr>
            <w:tcW w:w="2835" w:type="dxa"/>
          </w:tcPr>
          <w:p w14:paraId="6ADF995F" w14:textId="77777777" w:rsidR="002918B7" w:rsidRPr="00DD34CA" w:rsidRDefault="002918B7" w:rsidP="00475BA4">
            <w:pPr>
              <w:spacing w:before="120" w:after="120"/>
              <w:jc w:val="both"/>
              <w:rPr>
                <w:rStyle w:val="afb"/>
                <w:u w:val="none"/>
              </w:rPr>
            </w:pPr>
            <w:r w:rsidRPr="00DD34CA">
              <w:t>Строка, 200</w:t>
            </w:r>
          </w:p>
        </w:tc>
        <w:tc>
          <w:tcPr>
            <w:tcW w:w="3707" w:type="dxa"/>
          </w:tcPr>
          <w:p w14:paraId="1F0BCA73" w14:textId="77777777" w:rsidR="002918B7" w:rsidRPr="00DD34CA" w:rsidRDefault="002918B7" w:rsidP="00475BA4">
            <w:pPr>
              <w:spacing w:before="120" w:after="120"/>
              <w:jc w:val="both"/>
              <w:rPr>
                <w:rStyle w:val="afb"/>
                <w:u w:val="none"/>
              </w:rPr>
            </w:pPr>
            <w:r w:rsidRPr="00DD34CA">
              <w:rPr>
                <w:rStyle w:val="afb"/>
                <w:u w:val="none"/>
              </w:rPr>
              <w:t>Содержит краткое название отдела</w:t>
            </w:r>
          </w:p>
        </w:tc>
      </w:tr>
      <w:tr w:rsidR="002918B7" w:rsidRPr="00DD34CA" w14:paraId="6933D43C" w14:textId="77777777" w:rsidTr="001677C0">
        <w:tc>
          <w:tcPr>
            <w:tcW w:w="2547" w:type="dxa"/>
          </w:tcPr>
          <w:p w14:paraId="31D0F0E8" w14:textId="77777777" w:rsidR="002918B7" w:rsidRPr="00DD34CA" w:rsidRDefault="002918B7" w:rsidP="00475BA4">
            <w:pPr>
              <w:spacing w:before="120" w:after="120"/>
              <w:jc w:val="both"/>
              <w:rPr>
                <w:rStyle w:val="afb"/>
                <w:u w:val="none"/>
              </w:rPr>
            </w:pPr>
            <w:r w:rsidRPr="00DD34CA">
              <w:t>Аббревиатура</w:t>
            </w:r>
          </w:p>
        </w:tc>
        <w:tc>
          <w:tcPr>
            <w:tcW w:w="2835" w:type="dxa"/>
          </w:tcPr>
          <w:p w14:paraId="37B6BC4A" w14:textId="77777777" w:rsidR="002918B7" w:rsidRPr="00DD34CA" w:rsidRDefault="002918B7" w:rsidP="00475BA4">
            <w:pPr>
              <w:spacing w:before="120" w:after="120"/>
              <w:jc w:val="both"/>
              <w:rPr>
                <w:rStyle w:val="afb"/>
                <w:u w:val="none"/>
              </w:rPr>
            </w:pPr>
            <w:r w:rsidRPr="00DD34CA">
              <w:t>Строка, 20</w:t>
            </w:r>
          </w:p>
        </w:tc>
        <w:tc>
          <w:tcPr>
            <w:tcW w:w="3707" w:type="dxa"/>
          </w:tcPr>
          <w:p w14:paraId="78622BB6" w14:textId="77777777" w:rsidR="002918B7" w:rsidRPr="00DD34CA" w:rsidRDefault="002918B7" w:rsidP="00475BA4">
            <w:pPr>
              <w:spacing w:before="120" w:after="120"/>
              <w:jc w:val="both"/>
              <w:rPr>
                <w:rStyle w:val="afb"/>
                <w:u w:val="none"/>
              </w:rPr>
            </w:pPr>
            <w:r w:rsidRPr="00DD34CA">
              <w:rPr>
                <w:rStyle w:val="afb"/>
                <w:u w:val="none"/>
              </w:rPr>
              <w:t>Содержит аббревиатуру отдела</w:t>
            </w:r>
          </w:p>
        </w:tc>
      </w:tr>
      <w:tr w:rsidR="002918B7" w:rsidRPr="00DD34CA" w14:paraId="044304B8" w14:textId="77777777" w:rsidTr="001677C0">
        <w:tc>
          <w:tcPr>
            <w:tcW w:w="2547" w:type="dxa"/>
          </w:tcPr>
          <w:p w14:paraId="0461EA07" w14:textId="77777777" w:rsidR="002918B7" w:rsidRPr="00DD34CA" w:rsidRDefault="002918B7" w:rsidP="00475BA4">
            <w:pPr>
              <w:spacing w:before="120" w:after="120"/>
              <w:jc w:val="both"/>
              <w:rPr>
                <w:rStyle w:val="afb"/>
                <w:u w:val="none"/>
              </w:rPr>
            </w:pPr>
            <w:r w:rsidRPr="00DD34CA">
              <w:t>Индекс*</w:t>
            </w:r>
          </w:p>
        </w:tc>
        <w:tc>
          <w:tcPr>
            <w:tcW w:w="2835" w:type="dxa"/>
          </w:tcPr>
          <w:p w14:paraId="3B5BB50F" w14:textId="77777777" w:rsidR="002918B7" w:rsidRPr="00DD34CA" w:rsidRDefault="002918B7" w:rsidP="00475BA4">
            <w:pPr>
              <w:spacing w:before="120" w:after="120"/>
              <w:jc w:val="both"/>
              <w:rPr>
                <w:rStyle w:val="afb"/>
                <w:u w:val="none"/>
              </w:rPr>
            </w:pPr>
            <w:r w:rsidRPr="00DD34CA">
              <w:t>Строка, 20</w:t>
            </w:r>
          </w:p>
        </w:tc>
        <w:tc>
          <w:tcPr>
            <w:tcW w:w="3707" w:type="dxa"/>
          </w:tcPr>
          <w:p w14:paraId="483DC1DD" w14:textId="77777777" w:rsidR="002918B7" w:rsidRPr="00DD34CA" w:rsidRDefault="002918B7" w:rsidP="00475BA4">
            <w:pPr>
              <w:spacing w:before="120" w:after="120"/>
              <w:jc w:val="both"/>
              <w:rPr>
                <w:rStyle w:val="afb"/>
                <w:u w:val="none"/>
              </w:rPr>
            </w:pPr>
            <w:r w:rsidRPr="00DD34CA">
              <w:rPr>
                <w:rStyle w:val="afb"/>
                <w:u w:val="none"/>
              </w:rPr>
              <w:t>Содержит индекс отдела</w:t>
            </w:r>
          </w:p>
        </w:tc>
      </w:tr>
      <w:tr w:rsidR="002918B7" w:rsidRPr="00DD34CA" w14:paraId="21003004" w14:textId="77777777" w:rsidTr="001677C0">
        <w:tc>
          <w:tcPr>
            <w:tcW w:w="2547" w:type="dxa"/>
          </w:tcPr>
          <w:p w14:paraId="1A18BA9F" w14:textId="77777777" w:rsidR="002918B7" w:rsidRPr="00DD34CA" w:rsidRDefault="002918B7" w:rsidP="00475BA4">
            <w:pPr>
              <w:spacing w:before="120" w:after="120"/>
              <w:jc w:val="both"/>
              <w:rPr>
                <w:rStyle w:val="afb"/>
                <w:u w:val="none"/>
              </w:rPr>
            </w:pPr>
            <w:r w:rsidRPr="00DD34CA">
              <w:t xml:space="preserve">Код </w:t>
            </w:r>
            <w:r w:rsidRPr="00DD34CA">
              <w:rPr>
                <w:lang w:val="en-US"/>
              </w:rPr>
              <w:t>SAP</w:t>
            </w:r>
          </w:p>
        </w:tc>
        <w:tc>
          <w:tcPr>
            <w:tcW w:w="2835" w:type="dxa"/>
          </w:tcPr>
          <w:p w14:paraId="41BC2CF2" w14:textId="77777777" w:rsidR="002918B7" w:rsidRPr="00DD34CA" w:rsidRDefault="002918B7" w:rsidP="00475BA4">
            <w:pPr>
              <w:spacing w:before="120" w:after="120"/>
              <w:jc w:val="both"/>
              <w:rPr>
                <w:rStyle w:val="afb"/>
                <w:u w:val="none"/>
              </w:rPr>
            </w:pPr>
            <w:r w:rsidRPr="00DD34CA">
              <w:t>Строка, 50</w:t>
            </w:r>
          </w:p>
        </w:tc>
        <w:tc>
          <w:tcPr>
            <w:tcW w:w="3707" w:type="dxa"/>
          </w:tcPr>
          <w:p w14:paraId="6B1508D1" w14:textId="77777777" w:rsidR="002918B7" w:rsidRPr="00DD34CA" w:rsidRDefault="002918B7" w:rsidP="00475BA4">
            <w:pPr>
              <w:spacing w:before="120" w:after="120"/>
              <w:jc w:val="both"/>
              <w:rPr>
                <w:rStyle w:val="afb"/>
                <w:u w:val="none"/>
              </w:rPr>
            </w:pPr>
            <w:r w:rsidRPr="00DD34CA">
              <w:rPr>
                <w:rStyle w:val="afb"/>
                <w:u w:val="none"/>
              </w:rPr>
              <w:t xml:space="preserve">Содержит </w:t>
            </w:r>
            <w:r w:rsidRPr="00DD34CA">
              <w:t xml:space="preserve">код </w:t>
            </w:r>
            <w:r w:rsidRPr="00DD34CA">
              <w:rPr>
                <w:lang w:val="en-US"/>
              </w:rPr>
              <w:t>SAP</w:t>
            </w:r>
          </w:p>
        </w:tc>
      </w:tr>
      <w:tr w:rsidR="002918B7" w:rsidRPr="00DD34CA" w14:paraId="16B577D4" w14:textId="77777777" w:rsidTr="001677C0">
        <w:tc>
          <w:tcPr>
            <w:tcW w:w="2547" w:type="dxa"/>
          </w:tcPr>
          <w:p w14:paraId="1F3EC71F" w14:textId="77777777" w:rsidR="002918B7" w:rsidRPr="00DD34CA" w:rsidRDefault="002918B7" w:rsidP="00475BA4">
            <w:pPr>
              <w:spacing w:before="120" w:after="120"/>
              <w:jc w:val="both"/>
              <w:rPr>
                <w:rStyle w:val="afb"/>
                <w:u w:val="none"/>
              </w:rPr>
            </w:pPr>
            <w:r w:rsidRPr="00DD34CA">
              <w:t>Вышестоящий отдел</w:t>
            </w:r>
          </w:p>
        </w:tc>
        <w:tc>
          <w:tcPr>
            <w:tcW w:w="2835" w:type="dxa"/>
          </w:tcPr>
          <w:p w14:paraId="4669B68B" w14:textId="77777777" w:rsidR="002918B7" w:rsidRPr="00DD34CA" w:rsidRDefault="002918B7" w:rsidP="00475BA4">
            <w:pPr>
              <w:spacing w:before="120" w:after="120"/>
              <w:jc w:val="both"/>
              <w:rPr>
                <w:rStyle w:val="afb"/>
                <w:u w:val="none"/>
              </w:rPr>
            </w:pPr>
            <w:r w:rsidRPr="00DD34CA">
              <w:t xml:space="preserve">Ссылка на таблицу </w:t>
            </w:r>
            <w:r w:rsidRPr="00DD34CA">
              <w:rPr>
                <w:lang w:val="en-US"/>
              </w:rPr>
              <w:t>ddt</w:t>
            </w:r>
            <w:r w:rsidRPr="00DD34CA">
              <w:t>_</w:t>
            </w:r>
            <w:r w:rsidRPr="00DD34CA">
              <w:rPr>
                <w:lang w:val="en-US"/>
              </w:rPr>
              <w:t>org_department</w:t>
            </w:r>
          </w:p>
        </w:tc>
        <w:tc>
          <w:tcPr>
            <w:tcW w:w="3707" w:type="dxa"/>
          </w:tcPr>
          <w:p w14:paraId="608CDADF" w14:textId="77777777" w:rsidR="002918B7" w:rsidRPr="00DD34CA" w:rsidRDefault="002918B7" w:rsidP="00475BA4">
            <w:pPr>
              <w:spacing w:before="120" w:after="120"/>
              <w:jc w:val="both"/>
              <w:rPr>
                <w:rStyle w:val="afb"/>
                <w:u w:val="none"/>
              </w:rPr>
            </w:pPr>
            <w:r w:rsidRPr="00DD34CA">
              <w:rPr>
                <w:rStyle w:val="afb"/>
                <w:u w:val="none"/>
              </w:rPr>
              <w:t>Ссылка на отдел</w:t>
            </w:r>
          </w:p>
        </w:tc>
      </w:tr>
      <w:tr w:rsidR="002918B7" w:rsidRPr="00DD34CA" w14:paraId="3BB6FC79" w14:textId="77777777" w:rsidTr="001677C0">
        <w:tc>
          <w:tcPr>
            <w:tcW w:w="2547" w:type="dxa"/>
          </w:tcPr>
          <w:p w14:paraId="4AC2B930" w14:textId="77777777" w:rsidR="002918B7" w:rsidRPr="00DD34CA" w:rsidRDefault="002918B7" w:rsidP="00475BA4">
            <w:pPr>
              <w:spacing w:before="120" w:after="120"/>
              <w:jc w:val="both"/>
              <w:rPr>
                <w:rStyle w:val="afb"/>
                <w:u w:val="none"/>
              </w:rPr>
            </w:pPr>
            <w:r w:rsidRPr="00DD34CA">
              <w:t>Филиал</w:t>
            </w:r>
          </w:p>
        </w:tc>
        <w:tc>
          <w:tcPr>
            <w:tcW w:w="2835" w:type="dxa"/>
          </w:tcPr>
          <w:p w14:paraId="2B47309E" w14:textId="77777777" w:rsidR="002918B7" w:rsidRPr="00DD34CA" w:rsidRDefault="002918B7" w:rsidP="00475BA4">
            <w:pPr>
              <w:spacing w:before="120" w:after="120"/>
              <w:jc w:val="both"/>
              <w:rPr>
                <w:rStyle w:val="afb"/>
                <w:u w:val="none"/>
              </w:rPr>
            </w:pPr>
            <w:r w:rsidRPr="00DD34CA">
              <w:t xml:space="preserve">Ссылка на таблицу </w:t>
            </w:r>
            <w:r w:rsidRPr="00DD34CA">
              <w:rPr>
                <w:lang w:val="en-US"/>
              </w:rPr>
              <w:t>ddt</w:t>
            </w:r>
            <w:r w:rsidRPr="00DD34CA">
              <w:t>_</w:t>
            </w:r>
            <w:r w:rsidRPr="00DD34CA">
              <w:rPr>
                <w:lang w:val="en-US"/>
              </w:rPr>
              <w:t>branch</w:t>
            </w:r>
          </w:p>
        </w:tc>
        <w:tc>
          <w:tcPr>
            <w:tcW w:w="3707" w:type="dxa"/>
          </w:tcPr>
          <w:p w14:paraId="6520F07E" w14:textId="77777777" w:rsidR="002918B7" w:rsidRPr="00DD34CA" w:rsidRDefault="002918B7" w:rsidP="00475BA4">
            <w:pPr>
              <w:spacing w:before="120" w:after="120"/>
              <w:jc w:val="both"/>
              <w:rPr>
                <w:rStyle w:val="afb"/>
                <w:u w:val="none"/>
              </w:rPr>
            </w:pPr>
            <w:r w:rsidRPr="00DD34CA">
              <w:rPr>
                <w:rStyle w:val="afb"/>
                <w:u w:val="none"/>
              </w:rPr>
              <w:t>Ссылка на филиал</w:t>
            </w:r>
          </w:p>
        </w:tc>
      </w:tr>
      <w:tr w:rsidR="002918B7" w:rsidRPr="00DD34CA" w14:paraId="46F9DEA4" w14:textId="77777777" w:rsidTr="001677C0">
        <w:tc>
          <w:tcPr>
            <w:tcW w:w="2547" w:type="dxa"/>
          </w:tcPr>
          <w:p w14:paraId="76007A9B" w14:textId="77777777" w:rsidR="002918B7" w:rsidRPr="00DD34CA" w:rsidRDefault="002918B7" w:rsidP="00475BA4">
            <w:pPr>
              <w:spacing w:before="120" w:after="120"/>
              <w:jc w:val="both"/>
            </w:pPr>
            <w:r w:rsidRPr="00DD34CA">
              <w:t>Делопроизводитель</w:t>
            </w:r>
          </w:p>
        </w:tc>
        <w:tc>
          <w:tcPr>
            <w:tcW w:w="2835" w:type="dxa"/>
          </w:tcPr>
          <w:p w14:paraId="0B6C858C" w14:textId="77777777" w:rsidR="002918B7" w:rsidRPr="00DD34CA" w:rsidRDefault="002918B7" w:rsidP="00475BA4">
            <w:pPr>
              <w:spacing w:before="120" w:after="120"/>
              <w:jc w:val="both"/>
            </w:pPr>
            <w:r w:rsidRPr="00DD34CA">
              <w:rPr>
                <w:color w:val="000000" w:themeColor="text1"/>
              </w:rPr>
              <w:t>Ссылка на «Справочник пользователей»</w:t>
            </w:r>
          </w:p>
        </w:tc>
        <w:tc>
          <w:tcPr>
            <w:tcW w:w="3707" w:type="dxa"/>
          </w:tcPr>
          <w:p w14:paraId="5D4BFB70" w14:textId="77777777" w:rsidR="002918B7" w:rsidRPr="00DD34CA" w:rsidRDefault="002918B7" w:rsidP="00475BA4">
            <w:pPr>
              <w:spacing w:before="120" w:after="120"/>
              <w:jc w:val="both"/>
              <w:rPr>
                <w:rStyle w:val="afb"/>
                <w:u w:val="none"/>
              </w:rPr>
            </w:pPr>
            <w:r w:rsidRPr="00DD34CA">
              <w:rPr>
                <w:color w:val="000000" w:themeColor="text1"/>
              </w:rPr>
              <w:t>Содержит связь с пользователем из «Справочника пользователей»</w:t>
            </w:r>
          </w:p>
        </w:tc>
      </w:tr>
      <w:tr w:rsidR="002918B7" w:rsidRPr="00DD34CA" w14:paraId="39E8E87D" w14:textId="77777777" w:rsidTr="001677C0">
        <w:tc>
          <w:tcPr>
            <w:tcW w:w="2547" w:type="dxa"/>
          </w:tcPr>
          <w:p w14:paraId="7ADF0314" w14:textId="77777777" w:rsidR="002918B7" w:rsidRPr="00DD34CA" w:rsidRDefault="002918B7" w:rsidP="00475BA4">
            <w:pPr>
              <w:spacing w:before="120" w:after="120"/>
              <w:jc w:val="both"/>
            </w:pPr>
            <w:r w:rsidRPr="00DD34CA">
              <w:t>Тип</w:t>
            </w:r>
          </w:p>
        </w:tc>
        <w:tc>
          <w:tcPr>
            <w:tcW w:w="2835" w:type="dxa"/>
          </w:tcPr>
          <w:p w14:paraId="58861DBC" w14:textId="77777777" w:rsidR="002918B7" w:rsidRPr="00DD34CA" w:rsidRDefault="002918B7" w:rsidP="00475BA4">
            <w:pPr>
              <w:spacing w:before="120" w:after="120"/>
              <w:jc w:val="both"/>
            </w:pPr>
            <w:r w:rsidRPr="00DD34CA">
              <w:t>Ссылка на справочник типов отдела</w:t>
            </w:r>
          </w:p>
        </w:tc>
        <w:tc>
          <w:tcPr>
            <w:tcW w:w="3707" w:type="dxa"/>
          </w:tcPr>
          <w:p w14:paraId="2C2F9EB9" w14:textId="77777777" w:rsidR="002918B7" w:rsidRPr="00DD34CA" w:rsidRDefault="002918B7" w:rsidP="00475BA4">
            <w:pPr>
              <w:spacing w:before="120" w:after="120"/>
              <w:jc w:val="both"/>
              <w:rPr>
                <w:rStyle w:val="afb"/>
                <w:u w:val="none"/>
              </w:rPr>
            </w:pPr>
            <w:r w:rsidRPr="00DD34CA">
              <w:t>Содержит тип отдела</w:t>
            </w:r>
          </w:p>
        </w:tc>
      </w:tr>
      <w:tr w:rsidR="002918B7" w:rsidRPr="00DD34CA" w14:paraId="326188F3" w14:textId="77777777" w:rsidTr="001677C0">
        <w:tc>
          <w:tcPr>
            <w:tcW w:w="2547" w:type="dxa"/>
          </w:tcPr>
          <w:p w14:paraId="372BCF9D" w14:textId="77777777" w:rsidR="002918B7" w:rsidRPr="00DD34CA" w:rsidRDefault="002918B7" w:rsidP="00475BA4">
            <w:pPr>
              <w:spacing w:before="120" w:after="120"/>
              <w:jc w:val="both"/>
            </w:pPr>
            <w:r w:rsidRPr="00DD34CA">
              <w:t>Участвует в синхронизации</w:t>
            </w:r>
          </w:p>
        </w:tc>
        <w:tc>
          <w:tcPr>
            <w:tcW w:w="2835" w:type="dxa"/>
          </w:tcPr>
          <w:p w14:paraId="26C88976" w14:textId="77777777" w:rsidR="002918B7" w:rsidRPr="00DD34CA" w:rsidRDefault="002918B7" w:rsidP="00475BA4">
            <w:pPr>
              <w:spacing w:before="120" w:after="120"/>
              <w:jc w:val="both"/>
            </w:pPr>
            <w:r w:rsidRPr="00DD34CA">
              <w:t>Логическое</w:t>
            </w:r>
          </w:p>
        </w:tc>
        <w:tc>
          <w:tcPr>
            <w:tcW w:w="3707" w:type="dxa"/>
          </w:tcPr>
          <w:p w14:paraId="764E3C05" w14:textId="77777777" w:rsidR="002918B7" w:rsidRPr="00DD34CA" w:rsidRDefault="002918B7" w:rsidP="00475BA4">
            <w:pPr>
              <w:spacing w:before="120" w:after="120"/>
              <w:jc w:val="both"/>
              <w:rPr>
                <w:rStyle w:val="afb"/>
                <w:u w:val="none"/>
              </w:rPr>
            </w:pPr>
            <w:r w:rsidRPr="00DD34CA">
              <w:rPr>
                <w:rStyle w:val="afb"/>
                <w:u w:val="none"/>
              </w:rPr>
              <w:t>Содержит признак участия в синхронизации</w:t>
            </w:r>
          </w:p>
        </w:tc>
      </w:tr>
    </w:tbl>
    <w:p w14:paraId="53C5A3E9" w14:textId="0790CBB8" w:rsidR="00AF6615" w:rsidRPr="00AF6615" w:rsidRDefault="002918B7" w:rsidP="00AF6615">
      <w:pPr>
        <w:spacing w:before="120" w:after="120"/>
        <w:ind w:firstLine="567"/>
        <w:jc w:val="both"/>
      </w:pPr>
      <w:r w:rsidRPr="00DD34CA">
        <w:rPr>
          <w:rStyle w:val="afb"/>
          <w:u w:val="none"/>
        </w:rPr>
        <w:t>Набор полей формы создания и редактирования должности описан в</w:t>
      </w:r>
      <w:r w:rsidR="00AF6615">
        <w:rPr>
          <w:rStyle w:val="afb"/>
          <w:u w:val="none"/>
        </w:rPr>
        <w:t xml:space="preserve"> </w:t>
      </w:r>
      <w:r w:rsidR="00AF6615" w:rsidRPr="00AF6615">
        <w:rPr>
          <w:rStyle w:val="afb"/>
          <w:b/>
          <w:u w:val="none"/>
        </w:rPr>
        <w:fldChar w:fldCharType="begin"/>
      </w:r>
      <w:r w:rsidR="00AF6615" w:rsidRPr="00AF6615">
        <w:rPr>
          <w:rStyle w:val="afb"/>
          <w:b/>
          <w:u w:val="none"/>
        </w:rPr>
        <w:instrText xml:space="preserve"> REF _Ref34380745 \h </w:instrText>
      </w:r>
      <w:r w:rsidR="00AF6615">
        <w:rPr>
          <w:rStyle w:val="afb"/>
          <w:b/>
          <w:u w:val="none"/>
        </w:rPr>
        <w:instrText xml:space="preserve"> \* MERGEFORMAT </w:instrText>
      </w:r>
      <w:r w:rsidR="00AF6615" w:rsidRPr="00AF6615">
        <w:rPr>
          <w:rStyle w:val="afb"/>
          <w:b/>
          <w:u w:val="none"/>
        </w:rPr>
      </w:r>
      <w:r w:rsidR="00AF6615" w:rsidRPr="00AF6615">
        <w:rPr>
          <w:rStyle w:val="afb"/>
          <w:b/>
          <w:u w:val="none"/>
        </w:rPr>
        <w:fldChar w:fldCharType="separate"/>
      </w:r>
      <w:r w:rsidR="00AF6615" w:rsidRPr="00AF6615">
        <w:rPr>
          <w:b/>
        </w:rPr>
        <w:t xml:space="preserve">Таблица </w:t>
      </w:r>
      <w:r w:rsidR="00AF6615" w:rsidRPr="00AF6615">
        <w:rPr>
          <w:b/>
          <w:noProof/>
        </w:rPr>
        <w:t>9</w:t>
      </w:r>
      <w:r w:rsidR="00AF6615" w:rsidRPr="00AF6615">
        <w:rPr>
          <w:rStyle w:val="afb"/>
          <w:b/>
          <w:u w:val="none"/>
        </w:rPr>
        <w:fldChar w:fldCharType="end"/>
      </w:r>
      <w:r w:rsidR="00AF6615">
        <w:rPr>
          <w:rStyle w:val="afb"/>
          <w:u w:val="none"/>
        </w:rPr>
        <w:t>.</w:t>
      </w:r>
    </w:p>
    <w:p w14:paraId="53C28FF1" w14:textId="76A27C31" w:rsidR="00AF6615" w:rsidRPr="00AF6615" w:rsidRDefault="00AF6615" w:rsidP="00AF6615">
      <w:pPr>
        <w:pStyle w:val="afa"/>
        <w:keepNext/>
        <w:rPr>
          <w:rFonts w:ascii="Times New Roman" w:hAnsi="Times New Roman" w:cs="Times New Roman"/>
        </w:rPr>
      </w:pPr>
      <w:bookmarkStart w:id="65" w:name="_Ref34380745"/>
      <w:r w:rsidRPr="00AF6615">
        <w:rPr>
          <w:rFonts w:ascii="Times New Roman" w:hAnsi="Times New Roman" w:cs="Times New Roman"/>
        </w:rPr>
        <w:t xml:space="preserve">Таблица </w:t>
      </w:r>
      <w:r w:rsidRPr="00AF6615">
        <w:rPr>
          <w:rFonts w:ascii="Times New Roman" w:hAnsi="Times New Roman" w:cs="Times New Roman"/>
        </w:rPr>
        <w:fldChar w:fldCharType="begin"/>
      </w:r>
      <w:r w:rsidRPr="00AF6615">
        <w:rPr>
          <w:rFonts w:ascii="Times New Roman" w:hAnsi="Times New Roman" w:cs="Times New Roman"/>
        </w:rPr>
        <w:instrText xml:space="preserve"> SEQ Таблица \* ARABIC </w:instrText>
      </w:r>
      <w:r w:rsidRPr="00AF6615">
        <w:rPr>
          <w:rFonts w:ascii="Times New Roman" w:hAnsi="Times New Roman" w:cs="Times New Roman"/>
        </w:rPr>
        <w:fldChar w:fldCharType="separate"/>
      </w:r>
      <w:r w:rsidR="007117C3">
        <w:rPr>
          <w:rFonts w:ascii="Times New Roman" w:hAnsi="Times New Roman" w:cs="Times New Roman"/>
          <w:noProof/>
        </w:rPr>
        <w:t>9</w:t>
      </w:r>
      <w:r w:rsidRPr="00AF6615">
        <w:rPr>
          <w:rFonts w:ascii="Times New Roman" w:hAnsi="Times New Roman" w:cs="Times New Roman"/>
        </w:rPr>
        <w:fldChar w:fldCharType="end"/>
      </w:r>
      <w:bookmarkEnd w:id="65"/>
      <w:r w:rsidRPr="00AF6615">
        <w:rPr>
          <w:rFonts w:ascii="Times New Roman" w:hAnsi="Times New Roman" w:cs="Times New Roman"/>
        </w:rPr>
        <w:t xml:space="preserve"> - Набор полей карточки должности</w:t>
      </w:r>
    </w:p>
    <w:tbl>
      <w:tblPr>
        <w:tblStyle w:val="aff0"/>
        <w:tblW w:w="0" w:type="auto"/>
        <w:tblLook w:val="04A0" w:firstRow="1" w:lastRow="0" w:firstColumn="1" w:lastColumn="0" w:noHBand="0" w:noVBand="1"/>
      </w:tblPr>
      <w:tblGrid>
        <w:gridCol w:w="2547"/>
        <w:gridCol w:w="2693"/>
        <w:gridCol w:w="3849"/>
      </w:tblGrid>
      <w:tr w:rsidR="002918B7" w:rsidRPr="00DD34CA" w14:paraId="6E308FD3" w14:textId="77777777" w:rsidTr="007306E7">
        <w:trPr>
          <w:tblHeader/>
        </w:trPr>
        <w:tc>
          <w:tcPr>
            <w:tcW w:w="2547" w:type="dxa"/>
            <w:shd w:val="clear" w:color="auto" w:fill="F2F2F2" w:themeFill="background1" w:themeFillShade="F2"/>
          </w:tcPr>
          <w:p w14:paraId="00EBDB2B" w14:textId="77777777" w:rsidR="002918B7" w:rsidRPr="00DD34CA" w:rsidRDefault="002918B7" w:rsidP="00475BA4">
            <w:pPr>
              <w:spacing w:before="120" w:after="120"/>
              <w:jc w:val="center"/>
              <w:rPr>
                <w:rStyle w:val="afb"/>
                <w:u w:val="none"/>
              </w:rPr>
            </w:pPr>
            <w:r w:rsidRPr="00DD34CA">
              <w:rPr>
                <w:b/>
              </w:rPr>
              <w:t>Наименование поля</w:t>
            </w:r>
          </w:p>
        </w:tc>
        <w:tc>
          <w:tcPr>
            <w:tcW w:w="2693" w:type="dxa"/>
            <w:shd w:val="clear" w:color="auto" w:fill="F2F2F2" w:themeFill="background1" w:themeFillShade="F2"/>
          </w:tcPr>
          <w:p w14:paraId="7343C40E" w14:textId="77777777" w:rsidR="002918B7" w:rsidRPr="00DD34CA" w:rsidRDefault="002918B7" w:rsidP="00475BA4">
            <w:pPr>
              <w:spacing w:before="120" w:after="120"/>
              <w:jc w:val="center"/>
              <w:rPr>
                <w:rStyle w:val="afb"/>
                <w:u w:val="none"/>
              </w:rPr>
            </w:pPr>
            <w:r w:rsidRPr="00DD34CA">
              <w:rPr>
                <w:b/>
              </w:rPr>
              <w:t>Тип поля</w:t>
            </w:r>
          </w:p>
        </w:tc>
        <w:tc>
          <w:tcPr>
            <w:tcW w:w="3849" w:type="dxa"/>
            <w:shd w:val="clear" w:color="auto" w:fill="F2F2F2" w:themeFill="background1" w:themeFillShade="F2"/>
          </w:tcPr>
          <w:p w14:paraId="09C53936" w14:textId="77777777" w:rsidR="002918B7" w:rsidRPr="00DD34CA" w:rsidRDefault="002918B7" w:rsidP="00475BA4">
            <w:pPr>
              <w:spacing w:before="120" w:after="120"/>
              <w:jc w:val="center"/>
              <w:rPr>
                <w:rStyle w:val="afb"/>
                <w:u w:val="none"/>
              </w:rPr>
            </w:pPr>
            <w:r w:rsidRPr="00DD34CA">
              <w:rPr>
                <w:b/>
              </w:rPr>
              <w:t>Содержание</w:t>
            </w:r>
          </w:p>
        </w:tc>
      </w:tr>
      <w:tr w:rsidR="002918B7" w:rsidRPr="00DD34CA" w14:paraId="586735C8" w14:textId="77777777" w:rsidTr="007306E7">
        <w:tc>
          <w:tcPr>
            <w:tcW w:w="2547" w:type="dxa"/>
          </w:tcPr>
          <w:p w14:paraId="580A8F3B" w14:textId="77777777" w:rsidR="002918B7" w:rsidRPr="00DD34CA" w:rsidRDefault="002918B7" w:rsidP="00475BA4">
            <w:pPr>
              <w:spacing w:before="120" w:after="120"/>
              <w:jc w:val="both"/>
              <w:rPr>
                <w:rStyle w:val="afb"/>
                <w:u w:val="none"/>
              </w:rPr>
            </w:pPr>
            <w:r w:rsidRPr="00DD34CA">
              <w:t>Отдел*</w:t>
            </w:r>
          </w:p>
        </w:tc>
        <w:tc>
          <w:tcPr>
            <w:tcW w:w="2693" w:type="dxa"/>
          </w:tcPr>
          <w:p w14:paraId="2825B4C2" w14:textId="77777777" w:rsidR="002918B7" w:rsidRPr="00DD34CA" w:rsidRDefault="002918B7" w:rsidP="00475BA4">
            <w:pPr>
              <w:spacing w:before="120" w:after="120"/>
              <w:jc w:val="both"/>
              <w:rPr>
                <w:rStyle w:val="afb"/>
                <w:u w:val="none"/>
              </w:rPr>
            </w:pPr>
            <w:r w:rsidRPr="00DD34CA">
              <w:t xml:space="preserve">Ссылка на таблицу </w:t>
            </w:r>
            <w:r w:rsidRPr="00DD34CA">
              <w:rPr>
                <w:lang w:val="en-US"/>
              </w:rPr>
              <w:t>ddt</w:t>
            </w:r>
            <w:r w:rsidRPr="00DD34CA">
              <w:t>_</w:t>
            </w:r>
            <w:r w:rsidRPr="00DD34CA">
              <w:rPr>
                <w:lang w:val="en-US"/>
              </w:rPr>
              <w:t>org_department</w:t>
            </w:r>
          </w:p>
        </w:tc>
        <w:tc>
          <w:tcPr>
            <w:tcW w:w="3849" w:type="dxa"/>
          </w:tcPr>
          <w:p w14:paraId="499446A6" w14:textId="77777777" w:rsidR="002918B7" w:rsidRPr="00DD34CA" w:rsidRDefault="002918B7" w:rsidP="00475BA4">
            <w:pPr>
              <w:spacing w:before="120" w:after="120"/>
              <w:jc w:val="both"/>
              <w:rPr>
                <w:rStyle w:val="afb"/>
                <w:u w:val="none"/>
              </w:rPr>
            </w:pPr>
            <w:r w:rsidRPr="00DD34CA">
              <w:rPr>
                <w:rStyle w:val="afb"/>
                <w:u w:val="none"/>
              </w:rPr>
              <w:t>Ссылка на отдел</w:t>
            </w:r>
          </w:p>
        </w:tc>
      </w:tr>
      <w:tr w:rsidR="002918B7" w:rsidRPr="00DD34CA" w14:paraId="132C1537" w14:textId="77777777" w:rsidTr="007306E7">
        <w:tc>
          <w:tcPr>
            <w:tcW w:w="2547" w:type="dxa"/>
          </w:tcPr>
          <w:p w14:paraId="0A870D94" w14:textId="77777777" w:rsidR="002918B7" w:rsidRPr="00DD34CA" w:rsidRDefault="002918B7" w:rsidP="00475BA4">
            <w:pPr>
              <w:spacing w:before="120" w:after="120"/>
              <w:jc w:val="both"/>
              <w:rPr>
                <w:rStyle w:val="afb"/>
                <w:u w:val="none"/>
              </w:rPr>
            </w:pPr>
            <w:r w:rsidRPr="00DD34CA">
              <w:t>Название должности*</w:t>
            </w:r>
          </w:p>
        </w:tc>
        <w:tc>
          <w:tcPr>
            <w:tcW w:w="2693" w:type="dxa"/>
          </w:tcPr>
          <w:p w14:paraId="7A20AB06" w14:textId="77777777" w:rsidR="002918B7" w:rsidRPr="00DD34CA" w:rsidRDefault="002918B7" w:rsidP="00475BA4">
            <w:pPr>
              <w:spacing w:before="120" w:after="120"/>
              <w:jc w:val="both"/>
              <w:rPr>
                <w:rStyle w:val="afb"/>
                <w:u w:val="none"/>
              </w:rPr>
            </w:pPr>
            <w:r w:rsidRPr="00DD34CA">
              <w:t>Строка, 400</w:t>
            </w:r>
          </w:p>
        </w:tc>
        <w:tc>
          <w:tcPr>
            <w:tcW w:w="3849" w:type="dxa"/>
          </w:tcPr>
          <w:p w14:paraId="524DF13A" w14:textId="77777777" w:rsidR="002918B7" w:rsidRPr="00DD34CA" w:rsidRDefault="002918B7" w:rsidP="00475BA4">
            <w:pPr>
              <w:spacing w:before="120" w:after="120"/>
              <w:jc w:val="both"/>
              <w:rPr>
                <w:rStyle w:val="afb"/>
                <w:u w:val="none"/>
              </w:rPr>
            </w:pPr>
            <w:r w:rsidRPr="00DD34CA">
              <w:rPr>
                <w:rStyle w:val="afb"/>
                <w:u w:val="none"/>
              </w:rPr>
              <w:t>Содержит название должности</w:t>
            </w:r>
          </w:p>
        </w:tc>
      </w:tr>
      <w:tr w:rsidR="002918B7" w:rsidRPr="00DD34CA" w14:paraId="5FF449A3" w14:textId="77777777" w:rsidTr="007306E7">
        <w:tc>
          <w:tcPr>
            <w:tcW w:w="2547" w:type="dxa"/>
          </w:tcPr>
          <w:p w14:paraId="1D369BF9" w14:textId="77777777" w:rsidR="002918B7" w:rsidRPr="00DD34CA" w:rsidRDefault="002918B7" w:rsidP="00475BA4">
            <w:pPr>
              <w:spacing w:before="120" w:after="120"/>
              <w:jc w:val="both"/>
              <w:rPr>
                <w:rStyle w:val="afb"/>
                <w:u w:val="none"/>
              </w:rPr>
            </w:pPr>
            <w:r w:rsidRPr="00DD34CA">
              <w:t>Уровень должности</w:t>
            </w:r>
          </w:p>
        </w:tc>
        <w:tc>
          <w:tcPr>
            <w:tcW w:w="2693" w:type="dxa"/>
          </w:tcPr>
          <w:p w14:paraId="530A73C0" w14:textId="77777777" w:rsidR="002918B7" w:rsidRPr="00DD34CA" w:rsidRDefault="002918B7" w:rsidP="00475BA4">
            <w:pPr>
              <w:spacing w:before="120" w:after="120"/>
              <w:jc w:val="both"/>
              <w:rPr>
                <w:rStyle w:val="afb"/>
                <w:u w:val="none"/>
              </w:rPr>
            </w:pPr>
            <w:r w:rsidRPr="00DD34CA">
              <w:t>Ссылка на справочник уровней должности</w:t>
            </w:r>
          </w:p>
        </w:tc>
        <w:tc>
          <w:tcPr>
            <w:tcW w:w="3849" w:type="dxa"/>
          </w:tcPr>
          <w:p w14:paraId="530773DA" w14:textId="77777777" w:rsidR="002918B7" w:rsidRPr="00DD34CA" w:rsidRDefault="002918B7" w:rsidP="00475BA4">
            <w:pPr>
              <w:spacing w:before="120" w:after="120"/>
              <w:jc w:val="both"/>
              <w:rPr>
                <w:rStyle w:val="afb"/>
                <w:u w:val="none"/>
              </w:rPr>
            </w:pPr>
            <w:r w:rsidRPr="00DD34CA">
              <w:rPr>
                <w:rStyle w:val="afb"/>
                <w:u w:val="none"/>
              </w:rPr>
              <w:t>Содержит уровень должности</w:t>
            </w:r>
          </w:p>
        </w:tc>
      </w:tr>
      <w:tr w:rsidR="002918B7" w:rsidRPr="00DD34CA" w14:paraId="4AE3153D" w14:textId="77777777" w:rsidTr="007306E7">
        <w:tc>
          <w:tcPr>
            <w:tcW w:w="2547" w:type="dxa"/>
          </w:tcPr>
          <w:p w14:paraId="39B9CB15" w14:textId="77777777" w:rsidR="002918B7" w:rsidRPr="00DD34CA" w:rsidRDefault="002918B7" w:rsidP="00475BA4">
            <w:pPr>
              <w:spacing w:before="120" w:after="120"/>
              <w:jc w:val="both"/>
              <w:rPr>
                <w:rStyle w:val="afb"/>
                <w:u w:val="none"/>
              </w:rPr>
            </w:pPr>
            <w:r w:rsidRPr="00DD34CA">
              <w:t>ФИО пользователя</w:t>
            </w:r>
          </w:p>
        </w:tc>
        <w:tc>
          <w:tcPr>
            <w:tcW w:w="2693" w:type="dxa"/>
          </w:tcPr>
          <w:p w14:paraId="27B0A871" w14:textId="77777777" w:rsidR="002918B7" w:rsidRPr="00DD34CA" w:rsidRDefault="002918B7" w:rsidP="00475BA4">
            <w:pPr>
              <w:spacing w:before="120" w:after="120"/>
              <w:jc w:val="both"/>
              <w:rPr>
                <w:rStyle w:val="afb"/>
                <w:u w:val="none"/>
              </w:rPr>
            </w:pPr>
            <w:r w:rsidRPr="00DD34CA">
              <w:rPr>
                <w:color w:val="000000" w:themeColor="text1"/>
              </w:rPr>
              <w:t>Ссылка на «Справочник пользователей»</w:t>
            </w:r>
          </w:p>
        </w:tc>
        <w:tc>
          <w:tcPr>
            <w:tcW w:w="3849" w:type="dxa"/>
          </w:tcPr>
          <w:p w14:paraId="3F3AB94A" w14:textId="77777777" w:rsidR="002918B7" w:rsidRPr="00DD34CA" w:rsidRDefault="002918B7" w:rsidP="00475BA4">
            <w:pPr>
              <w:spacing w:before="120" w:after="120"/>
              <w:jc w:val="both"/>
              <w:rPr>
                <w:rStyle w:val="afb"/>
                <w:u w:val="none"/>
              </w:rPr>
            </w:pPr>
            <w:r w:rsidRPr="00DD34CA">
              <w:rPr>
                <w:color w:val="000000" w:themeColor="text1"/>
              </w:rPr>
              <w:t>Содержит связь с пользователем из «Справочника пользователей»</w:t>
            </w:r>
          </w:p>
        </w:tc>
      </w:tr>
      <w:tr w:rsidR="002918B7" w:rsidRPr="00DD34CA" w14:paraId="615A748D" w14:textId="77777777" w:rsidTr="007306E7">
        <w:tc>
          <w:tcPr>
            <w:tcW w:w="2547" w:type="dxa"/>
          </w:tcPr>
          <w:p w14:paraId="04B29856" w14:textId="77777777" w:rsidR="002918B7" w:rsidRPr="00DD34CA" w:rsidRDefault="002918B7" w:rsidP="00475BA4">
            <w:pPr>
              <w:spacing w:before="120" w:after="120"/>
              <w:jc w:val="both"/>
              <w:rPr>
                <w:rStyle w:val="afb"/>
                <w:u w:val="none"/>
              </w:rPr>
            </w:pPr>
            <w:r w:rsidRPr="00DD34CA">
              <w:t>Непосредственный руководитель</w:t>
            </w:r>
          </w:p>
        </w:tc>
        <w:tc>
          <w:tcPr>
            <w:tcW w:w="2693" w:type="dxa"/>
          </w:tcPr>
          <w:p w14:paraId="528AC02E" w14:textId="77777777" w:rsidR="002918B7" w:rsidRPr="00DD34CA" w:rsidRDefault="002918B7" w:rsidP="00475BA4">
            <w:pPr>
              <w:spacing w:before="120" w:after="120"/>
              <w:jc w:val="both"/>
              <w:rPr>
                <w:rStyle w:val="afb"/>
                <w:u w:val="none"/>
              </w:rPr>
            </w:pPr>
            <w:r w:rsidRPr="00DD34CA">
              <w:rPr>
                <w:color w:val="000000" w:themeColor="text1"/>
              </w:rPr>
              <w:t>Ссылка на «Справочник пользователей»</w:t>
            </w:r>
          </w:p>
        </w:tc>
        <w:tc>
          <w:tcPr>
            <w:tcW w:w="3849" w:type="dxa"/>
          </w:tcPr>
          <w:p w14:paraId="2FFB939B" w14:textId="77777777" w:rsidR="002918B7" w:rsidRPr="00DD34CA" w:rsidRDefault="002918B7" w:rsidP="00475BA4">
            <w:pPr>
              <w:spacing w:before="120" w:after="120"/>
              <w:jc w:val="both"/>
              <w:rPr>
                <w:rStyle w:val="afb"/>
                <w:u w:val="none"/>
              </w:rPr>
            </w:pPr>
            <w:r w:rsidRPr="00DD34CA">
              <w:rPr>
                <w:color w:val="000000" w:themeColor="text1"/>
              </w:rPr>
              <w:t>Содержит связь с пользователем из «Справочника пользователей»</w:t>
            </w:r>
          </w:p>
        </w:tc>
      </w:tr>
      <w:tr w:rsidR="002918B7" w:rsidRPr="00DD34CA" w14:paraId="43351A40" w14:textId="77777777" w:rsidTr="007306E7">
        <w:tc>
          <w:tcPr>
            <w:tcW w:w="2547" w:type="dxa"/>
          </w:tcPr>
          <w:p w14:paraId="66363DDB" w14:textId="77777777" w:rsidR="002918B7" w:rsidRPr="00DD34CA" w:rsidRDefault="002918B7" w:rsidP="00475BA4">
            <w:pPr>
              <w:spacing w:before="120" w:after="120"/>
              <w:jc w:val="both"/>
              <w:rPr>
                <w:rStyle w:val="afb"/>
                <w:u w:val="none"/>
              </w:rPr>
            </w:pPr>
            <w:r w:rsidRPr="00DD34CA">
              <w:t>Заместители</w:t>
            </w:r>
          </w:p>
        </w:tc>
        <w:tc>
          <w:tcPr>
            <w:tcW w:w="2693" w:type="dxa"/>
          </w:tcPr>
          <w:p w14:paraId="49EFE555" w14:textId="77777777" w:rsidR="002918B7" w:rsidRPr="00DD34CA" w:rsidRDefault="002918B7" w:rsidP="00475BA4">
            <w:pPr>
              <w:spacing w:before="120" w:after="120"/>
              <w:jc w:val="both"/>
              <w:rPr>
                <w:rStyle w:val="afb"/>
                <w:u w:val="none"/>
              </w:rPr>
            </w:pPr>
            <w:r w:rsidRPr="00DD34CA">
              <w:rPr>
                <w:color w:val="000000" w:themeColor="text1"/>
              </w:rPr>
              <w:t>Ссылка на «Справочник пользователей»</w:t>
            </w:r>
          </w:p>
        </w:tc>
        <w:tc>
          <w:tcPr>
            <w:tcW w:w="3849" w:type="dxa"/>
          </w:tcPr>
          <w:p w14:paraId="133DC180" w14:textId="77777777" w:rsidR="002918B7" w:rsidRPr="00DD34CA" w:rsidRDefault="002918B7" w:rsidP="00475BA4">
            <w:pPr>
              <w:spacing w:before="120" w:after="120"/>
              <w:jc w:val="both"/>
              <w:rPr>
                <w:rStyle w:val="afb"/>
                <w:u w:val="none"/>
              </w:rPr>
            </w:pPr>
            <w:r w:rsidRPr="00DD34CA">
              <w:rPr>
                <w:color w:val="000000" w:themeColor="text1"/>
              </w:rPr>
              <w:t>Содержит связь с пользователем из «Справочника пользователей»</w:t>
            </w:r>
          </w:p>
        </w:tc>
      </w:tr>
      <w:tr w:rsidR="002918B7" w:rsidRPr="00DD34CA" w14:paraId="0A21491E" w14:textId="77777777" w:rsidTr="007306E7">
        <w:tc>
          <w:tcPr>
            <w:tcW w:w="2547" w:type="dxa"/>
          </w:tcPr>
          <w:p w14:paraId="673CDF6A" w14:textId="77777777" w:rsidR="002918B7" w:rsidRPr="00DD34CA" w:rsidRDefault="002918B7" w:rsidP="00475BA4">
            <w:pPr>
              <w:spacing w:before="120" w:after="120"/>
              <w:jc w:val="both"/>
              <w:rPr>
                <w:rStyle w:val="afb"/>
                <w:u w:val="none"/>
              </w:rPr>
            </w:pPr>
            <w:r w:rsidRPr="00DD34CA">
              <w:t>Назначен заместителем</w:t>
            </w:r>
          </w:p>
        </w:tc>
        <w:tc>
          <w:tcPr>
            <w:tcW w:w="2693" w:type="dxa"/>
          </w:tcPr>
          <w:p w14:paraId="2553E15E" w14:textId="77777777" w:rsidR="002918B7" w:rsidRPr="00DD34CA" w:rsidRDefault="002918B7" w:rsidP="00475BA4">
            <w:pPr>
              <w:spacing w:before="120" w:after="120"/>
              <w:jc w:val="both"/>
              <w:rPr>
                <w:rStyle w:val="afb"/>
                <w:u w:val="none"/>
              </w:rPr>
            </w:pPr>
            <w:r w:rsidRPr="00DD34CA">
              <w:rPr>
                <w:color w:val="000000" w:themeColor="text1"/>
              </w:rPr>
              <w:t>Ссылка на «Справочник пользователей»</w:t>
            </w:r>
          </w:p>
        </w:tc>
        <w:tc>
          <w:tcPr>
            <w:tcW w:w="3849" w:type="dxa"/>
          </w:tcPr>
          <w:p w14:paraId="1DF9904B" w14:textId="77777777" w:rsidR="002918B7" w:rsidRPr="00DD34CA" w:rsidRDefault="002918B7" w:rsidP="00475BA4">
            <w:pPr>
              <w:spacing w:before="120" w:after="120"/>
              <w:jc w:val="both"/>
              <w:rPr>
                <w:rStyle w:val="afb"/>
                <w:u w:val="none"/>
              </w:rPr>
            </w:pPr>
            <w:r w:rsidRPr="00DD34CA">
              <w:rPr>
                <w:color w:val="000000" w:themeColor="text1"/>
              </w:rPr>
              <w:t>Содержит связь с пользователем из «Справочника пользователей»</w:t>
            </w:r>
          </w:p>
        </w:tc>
      </w:tr>
      <w:tr w:rsidR="002918B7" w:rsidRPr="00DD34CA" w14:paraId="7882CE0F" w14:textId="77777777" w:rsidTr="007306E7">
        <w:tc>
          <w:tcPr>
            <w:tcW w:w="2547" w:type="dxa"/>
          </w:tcPr>
          <w:p w14:paraId="39FEBC65" w14:textId="77777777" w:rsidR="002918B7" w:rsidRPr="00DD34CA" w:rsidRDefault="002918B7" w:rsidP="00475BA4">
            <w:pPr>
              <w:spacing w:before="120" w:after="120"/>
              <w:jc w:val="both"/>
              <w:rPr>
                <w:rStyle w:val="afb"/>
                <w:u w:val="none"/>
              </w:rPr>
            </w:pPr>
            <w:r w:rsidRPr="00DD34CA">
              <w:lastRenderedPageBreak/>
              <w:t>Личный помощник</w:t>
            </w:r>
          </w:p>
        </w:tc>
        <w:tc>
          <w:tcPr>
            <w:tcW w:w="2693" w:type="dxa"/>
          </w:tcPr>
          <w:p w14:paraId="7C8E46E1" w14:textId="77777777" w:rsidR="002918B7" w:rsidRPr="00DD34CA" w:rsidRDefault="002918B7" w:rsidP="00475BA4">
            <w:pPr>
              <w:spacing w:before="120" w:after="120"/>
              <w:jc w:val="both"/>
              <w:rPr>
                <w:rStyle w:val="afb"/>
                <w:u w:val="none"/>
              </w:rPr>
            </w:pPr>
            <w:r w:rsidRPr="00DD34CA">
              <w:rPr>
                <w:color w:val="000000" w:themeColor="text1"/>
              </w:rPr>
              <w:t>Ссылка на «Справочник пользователей»</w:t>
            </w:r>
          </w:p>
        </w:tc>
        <w:tc>
          <w:tcPr>
            <w:tcW w:w="3849" w:type="dxa"/>
          </w:tcPr>
          <w:p w14:paraId="79421DEC" w14:textId="77777777" w:rsidR="002918B7" w:rsidRPr="00DD34CA" w:rsidRDefault="002918B7" w:rsidP="00475BA4">
            <w:pPr>
              <w:spacing w:before="120" w:after="120"/>
              <w:jc w:val="both"/>
              <w:rPr>
                <w:rStyle w:val="afb"/>
                <w:u w:val="none"/>
              </w:rPr>
            </w:pPr>
            <w:r w:rsidRPr="00DD34CA">
              <w:rPr>
                <w:color w:val="000000" w:themeColor="text1"/>
              </w:rPr>
              <w:t>Содержит связь с пользователем из «Справочника пользователей»</w:t>
            </w:r>
          </w:p>
        </w:tc>
      </w:tr>
      <w:tr w:rsidR="002918B7" w:rsidRPr="00DD34CA" w14:paraId="5D18D439" w14:textId="77777777" w:rsidTr="007306E7">
        <w:tc>
          <w:tcPr>
            <w:tcW w:w="2547" w:type="dxa"/>
          </w:tcPr>
          <w:p w14:paraId="4D2801DF" w14:textId="77777777" w:rsidR="002918B7" w:rsidRPr="00DD34CA" w:rsidRDefault="002918B7" w:rsidP="00475BA4">
            <w:pPr>
              <w:spacing w:before="120" w:after="120"/>
              <w:jc w:val="both"/>
              <w:rPr>
                <w:rStyle w:val="afb"/>
                <w:u w:val="none"/>
              </w:rPr>
            </w:pPr>
            <w:r w:rsidRPr="00DD34CA">
              <w:t>Назначен помощником</w:t>
            </w:r>
          </w:p>
        </w:tc>
        <w:tc>
          <w:tcPr>
            <w:tcW w:w="2693" w:type="dxa"/>
          </w:tcPr>
          <w:p w14:paraId="12DC9B8F" w14:textId="77777777" w:rsidR="002918B7" w:rsidRPr="00DD34CA" w:rsidRDefault="002918B7" w:rsidP="00475BA4">
            <w:pPr>
              <w:spacing w:before="120" w:after="120"/>
              <w:jc w:val="both"/>
              <w:rPr>
                <w:rStyle w:val="afb"/>
                <w:u w:val="none"/>
              </w:rPr>
            </w:pPr>
            <w:r w:rsidRPr="00DD34CA">
              <w:rPr>
                <w:color w:val="000000" w:themeColor="text1"/>
              </w:rPr>
              <w:t>Ссылка на «Справочник пользователей»</w:t>
            </w:r>
          </w:p>
        </w:tc>
        <w:tc>
          <w:tcPr>
            <w:tcW w:w="3849" w:type="dxa"/>
          </w:tcPr>
          <w:p w14:paraId="344884BB" w14:textId="77777777" w:rsidR="002918B7" w:rsidRPr="00DD34CA" w:rsidRDefault="002918B7" w:rsidP="00475BA4">
            <w:pPr>
              <w:spacing w:before="120" w:after="120"/>
              <w:jc w:val="both"/>
              <w:rPr>
                <w:rStyle w:val="afb"/>
                <w:u w:val="none"/>
              </w:rPr>
            </w:pPr>
            <w:r w:rsidRPr="00DD34CA">
              <w:rPr>
                <w:color w:val="000000" w:themeColor="text1"/>
              </w:rPr>
              <w:t>Содержит связь с пользователем из «Справочника пользователей»</w:t>
            </w:r>
          </w:p>
        </w:tc>
      </w:tr>
      <w:tr w:rsidR="002918B7" w:rsidRPr="00DD34CA" w14:paraId="3252E990" w14:textId="77777777" w:rsidTr="007306E7">
        <w:tc>
          <w:tcPr>
            <w:tcW w:w="2547" w:type="dxa"/>
          </w:tcPr>
          <w:p w14:paraId="1C9263D4" w14:textId="77777777" w:rsidR="002918B7" w:rsidRPr="00DD34CA" w:rsidRDefault="002918B7" w:rsidP="00475BA4">
            <w:pPr>
              <w:spacing w:before="120" w:after="120"/>
              <w:jc w:val="both"/>
              <w:rPr>
                <w:rStyle w:val="afb"/>
                <w:u w:val="none"/>
              </w:rPr>
            </w:pPr>
            <w:r w:rsidRPr="00DD34CA">
              <w:t>Делопроизводитель подразделения</w:t>
            </w:r>
          </w:p>
        </w:tc>
        <w:tc>
          <w:tcPr>
            <w:tcW w:w="2693" w:type="dxa"/>
          </w:tcPr>
          <w:p w14:paraId="370C7CAE" w14:textId="77777777" w:rsidR="002918B7" w:rsidRPr="00DD34CA" w:rsidRDefault="002918B7" w:rsidP="00475BA4">
            <w:pPr>
              <w:spacing w:before="120" w:after="120"/>
              <w:jc w:val="both"/>
              <w:rPr>
                <w:rStyle w:val="afb"/>
                <w:u w:val="none"/>
              </w:rPr>
            </w:pPr>
            <w:r w:rsidRPr="00DD34CA">
              <w:t xml:space="preserve">Ссылка на таблицу </w:t>
            </w:r>
            <w:r w:rsidRPr="00DD34CA">
              <w:rPr>
                <w:lang w:val="en-US"/>
              </w:rPr>
              <w:t>ddt</w:t>
            </w:r>
            <w:r w:rsidRPr="00DD34CA">
              <w:t>_</w:t>
            </w:r>
            <w:r w:rsidRPr="00DD34CA">
              <w:rPr>
                <w:lang w:val="en-US"/>
              </w:rPr>
              <w:t>org_department</w:t>
            </w:r>
          </w:p>
        </w:tc>
        <w:tc>
          <w:tcPr>
            <w:tcW w:w="3849" w:type="dxa"/>
          </w:tcPr>
          <w:p w14:paraId="7517EFAE" w14:textId="77777777" w:rsidR="002918B7" w:rsidRPr="00DD34CA" w:rsidRDefault="002918B7" w:rsidP="00475BA4">
            <w:pPr>
              <w:spacing w:before="120" w:after="120"/>
              <w:jc w:val="both"/>
              <w:rPr>
                <w:rStyle w:val="afb"/>
                <w:u w:val="none"/>
              </w:rPr>
            </w:pPr>
            <w:r w:rsidRPr="00DD34CA">
              <w:rPr>
                <w:rStyle w:val="afb"/>
                <w:u w:val="none"/>
              </w:rPr>
              <w:t>Ссылка на отдел</w:t>
            </w:r>
          </w:p>
        </w:tc>
      </w:tr>
    </w:tbl>
    <w:p w14:paraId="31D6FCD3" w14:textId="6A5D77F3" w:rsidR="002918B7" w:rsidRPr="00DD34CA" w:rsidRDefault="002918B7" w:rsidP="00400EFA">
      <w:pPr>
        <w:spacing w:before="120" w:after="120"/>
        <w:ind w:firstLine="567"/>
        <w:jc w:val="both"/>
        <w:rPr>
          <w:rStyle w:val="afb"/>
          <w:u w:val="none"/>
        </w:rPr>
      </w:pPr>
      <w:r w:rsidRPr="00DD34CA">
        <w:rPr>
          <w:rStyle w:val="afb"/>
          <w:u w:val="none"/>
        </w:rPr>
        <w:t>Набор полей формы создания и редактирования пользователя описан в п.</w:t>
      </w:r>
      <w:r w:rsidR="00AF6615">
        <w:rPr>
          <w:rStyle w:val="afb"/>
          <w:u w:val="none"/>
        </w:rPr>
        <w:t xml:space="preserve"> </w:t>
      </w:r>
      <w:r w:rsidR="00AF6615" w:rsidRPr="00AF6615">
        <w:rPr>
          <w:rStyle w:val="afb"/>
          <w:b/>
          <w:u w:val="none"/>
        </w:rPr>
        <w:fldChar w:fldCharType="begin"/>
      </w:r>
      <w:r w:rsidR="00AF6615" w:rsidRPr="00AF6615">
        <w:rPr>
          <w:rStyle w:val="afb"/>
          <w:b/>
          <w:u w:val="none"/>
        </w:rPr>
        <w:instrText xml:space="preserve"> REF _Ref34379844 \r \h </w:instrText>
      </w:r>
      <w:r w:rsidR="00AF6615">
        <w:rPr>
          <w:rStyle w:val="afb"/>
          <w:b/>
          <w:u w:val="none"/>
        </w:rPr>
        <w:instrText xml:space="preserve"> \* MERGEFORMAT </w:instrText>
      </w:r>
      <w:r w:rsidR="00AF6615" w:rsidRPr="00AF6615">
        <w:rPr>
          <w:rStyle w:val="afb"/>
          <w:b/>
          <w:u w:val="none"/>
        </w:rPr>
      </w:r>
      <w:r w:rsidR="00AF6615" w:rsidRPr="00AF6615">
        <w:rPr>
          <w:rStyle w:val="afb"/>
          <w:b/>
          <w:u w:val="none"/>
        </w:rPr>
        <w:fldChar w:fldCharType="separate"/>
      </w:r>
      <w:r w:rsidR="00AF6615" w:rsidRPr="00AF6615">
        <w:rPr>
          <w:rStyle w:val="afb"/>
          <w:b/>
          <w:u w:val="none"/>
        </w:rPr>
        <w:t>2.1</w:t>
      </w:r>
      <w:r w:rsidR="00AF6615" w:rsidRPr="00AF6615">
        <w:rPr>
          <w:rStyle w:val="afb"/>
          <w:b/>
          <w:u w:val="none"/>
        </w:rPr>
        <w:fldChar w:fldCharType="end"/>
      </w:r>
      <w:r w:rsidRPr="00DD34CA">
        <w:rPr>
          <w:rStyle w:val="afb"/>
          <w:u w:val="none"/>
        </w:rPr>
        <w:t>.</w:t>
      </w:r>
    </w:p>
    <w:p w14:paraId="1FADF762" w14:textId="29CEE8BB" w:rsidR="002918B7" w:rsidRPr="00DD34CA" w:rsidRDefault="002918B7" w:rsidP="00244D38">
      <w:pPr>
        <w:pStyle w:val="23"/>
        <w:numPr>
          <w:ilvl w:val="1"/>
          <w:numId w:val="65"/>
        </w:numPr>
        <w:ind w:left="0" w:firstLine="567"/>
        <w:rPr>
          <w:rStyle w:val="afb"/>
          <w:rFonts w:ascii="Times New Roman" w:hAnsi="Times New Roman" w:cs="Times New Roman"/>
          <w:b w:val="0"/>
          <w:sz w:val="24"/>
          <w:szCs w:val="24"/>
          <w:u w:val="none"/>
        </w:rPr>
      </w:pPr>
      <w:bookmarkStart w:id="66" w:name="_Ref518957903"/>
      <w:bookmarkStart w:id="67" w:name="_Toc519272772"/>
      <w:bookmarkStart w:id="68" w:name="_Toc33516696"/>
      <w:r w:rsidRPr="00DD34CA">
        <w:rPr>
          <w:rStyle w:val="afb"/>
          <w:rFonts w:ascii="Times New Roman" w:hAnsi="Times New Roman" w:cs="Times New Roman"/>
          <w:b w:val="0"/>
          <w:sz w:val="24"/>
          <w:szCs w:val="24"/>
          <w:u w:val="none"/>
        </w:rPr>
        <w:t xml:space="preserve">Справочник </w:t>
      </w:r>
      <w:bookmarkEnd w:id="66"/>
      <w:bookmarkEnd w:id="67"/>
      <w:r w:rsidR="00A1021F" w:rsidRPr="00DD34CA">
        <w:rPr>
          <w:rStyle w:val="afb"/>
          <w:rFonts w:ascii="Times New Roman" w:hAnsi="Times New Roman" w:cs="Times New Roman"/>
          <w:b w:val="0"/>
          <w:sz w:val="24"/>
          <w:szCs w:val="24"/>
          <w:u w:val="none"/>
        </w:rPr>
        <w:t>сотрудников</w:t>
      </w:r>
      <w:bookmarkEnd w:id="68"/>
    </w:p>
    <w:p w14:paraId="6FF81E13" w14:textId="77777777" w:rsidR="002918B7" w:rsidRPr="00DD34CA" w:rsidRDefault="002918B7" w:rsidP="00400EFA">
      <w:pPr>
        <w:spacing w:before="120" w:after="120"/>
        <w:ind w:firstLine="567"/>
        <w:jc w:val="both"/>
      </w:pPr>
      <w:r w:rsidRPr="00DD34CA">
        <w:t>Справочник предназначен для ведения списка пользователей, отображения занимаемых ими должностей.</w:t>
      </w:r>
    </w:p>
    <w:p w14:paraId="1CA6B6F1" w14:textId="16E523B9" w:rsidR="002918B7" w:rsidRPr="00DD34CA" w:rsidRDefault="002918B7"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69" w:name="_Toc519272773"/>
      <w:bookmarkStart w:id="70" w:name="_Toc33516697"/>
      <w:r w:rsidRPr="00DD34CA">
        <w:rPr>
          <w:rStyle w:val="afb"/>
          <w:rFonts w:ascii="Times New Roman" w:hAnsi="Times New Roman" w:cs="Times New Roman"/>
          <w:b w:val="0"/>
          <w:u w:val="none"/>
        </w:rPr>
        <w:t xml:space="preserve">Описание внешнего вида и поведения «Справочника </w:t>
      </w:r>
      <w:r w:rsidR="00A1021F" w:rsidRPr="00DD34CA">
        <w:rPr>
          <w:rStyle w:val="afb"/>
          <w:rFonts w:ascii="Times New Roman" w:hAnsi="Times New Roman" w:cs="Times New Roman"/>
          <w:b w:val="0"/>
          <w:u w:val="none"/>
        </w:rPr>
        <w:t>сотрудников</w:t>
      </w:r>
      <w:r w:rsidRPr="00DD34CA">
        <w:rPr>
          <w:rStyle w:val="afb"/>
          <w:rFonts w:ascii="Times New Roman" w:hAnsi="Times New Roman" w:cs="Times New Roman"/>
          <w:b w:val="0"/>
          <w:u w:val="none"/>
        </w:rPr>
        <w:t>»</w:t>
      </w:r>
      <w:bookmarkEnd w:id="69"/>
      <w:bookmarkEnd w:id="70"/>
    </w:p>
    <w:p w14:paraId="42C4EEBA" w14:textId="6A16ECB4" w:rsidR="002918B7" w:rsidRPr="00DD34CA" w:rsidRDefault="002918B7" w:rsidP="00400EFA">
      <w:pPr>
        <w:spacing w:before="120" w:after="120"/>
        <w:ind w:firstLine="567"/>
        <w:jc w:val="both"/>
        <w:rPr>
          <w:rStyle w:val="afb"/>
          <w:u w:val="none"/>
        </w:rPr>
      </w:pPr>
      <w:r w:rsidRPr="00DD34CA">
        <w:rPr>
          <w:rStyle w:val="afb"/>
          <w:u w:val="none"/>
        </w:rPr>
        <w:t xml:space="preserve">Чтобы перейти в «Справочник </w:t>
      </w:r>
      <w:r w:rsidR="00A1021F" w:rsidRPr="00DD34CA">
        <w:rPr>
          <w:rStyle w:val="afb"/>
          <w:u w:val="none"/>
        </w:rPr>
        <w:t>сотрудников</w:t>
      </w:r>
      <w:r w:rsidRPr="00DD34CA">
        <w:rPr>
          <w:rStyle w:val="afb"/>
          <w:u w:val="none"/>
        </w:rPr>
        <w:t>» войдите в Систему под учетной записью администратора, откройте раздел Работа с пользователями -&gt; Организационная структура -&gt; Справочник пользователей.</w:t>
      </w:r>
    </w:p>
    <w:p w14:paraId="180731BC" w14:textId="77777777" w:rsidR="002918B7" w:rsidRPr="00DD34CA" w:rsidRDefault="002918B7"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71" w:name="_Toc519272774"/>
      <w:bookmarkStart w:id="72" w:name="_Toc33516698"/>
      <w:r w:rsidRPr="00DD34CA">
        <w:rPr>
          <w:rStyle w:val="afb"/>
          <w:rFonts w:ascii="Times New Roman" w:hAnsi="Times New Roman" w:cs="Times New Roman"/>
          <w:b w:val="0"/>
          <w:u w:val="none"/>
        </w:rPr>
        <w:t>Списочная форма</w:t>
      </w:r>
      <w:bookmarkEnd w:id="71"/>
      <w:bookmarkEnd w:id="72"/>
    </w:p>
    <w:p w14:paraId="670BBCCE" w14:textId="77777777" w:rsidR="002918B7" w:rsidRPr="00DD34CA" w:rsidRDefault="002918B7" w:rsidP="00400EFA">
      <w:pPr>
        <w:spacing w:before="120" w:after="120"/>
        <w:ind w:firstLine="567"/>
        <w:jc w:val="both"/>
        <w:rPr>
          <w:rStyle w:val="afb"/>
          <w:u w:val="none"/>
        </w:rPr>
      </w:pPr>
      <w:r w:rsidRPr="00DD34CA">
        <w:rPr>
          <w:rStyle w:val="afb"/>
          <w:u w:val="none"/>
        </w:rPr>
        <w:t>Справочник представляет собой иерархическое дерево, которое содержит следующие типы уровней:</w:t>
      </w:r>
    </w:p>
    <w:p w14:paraId="48571DED" w14:textId="5B5CDF45" w:rsidR="002918B7" w:rsidRPr="00DD34CA" w:rsidRDefault="00F73678" w:rsidP="00551F7E">
      <w:pPr>
        <w:pStyle w:val="afff5"/>
        <w:numPr>
          <w:ilvl w:val="0"/>
          <w:numId w:val="51"/>
        </w:numPr>
        <w:spacing w:before="120" w:after="120"/>
        <w:ind w:left="0" w:firstLine="567"/>
        <w:jc w:val="both"/>
      </w:pPr>
      <w:r w:rsidRPr="00DD34CA">
        <w:t>п</w:t>
      </w:r>
      <w:r w:rsidR="002918B7" w:rsidRPr="00DD34CA">
        <w:t>ользователь – содержит сведения о пользователе. Может включать в себя должности.</w:t>
      </w:r>
    </w:p>
    <w:p w14:paraId="5123E6F0" w14:textId="1429FBD9" w:rsidR="002918B7" w:rsidRPr="00DD34CA" w:rsidRDefault="00F73678" w:rsidP="00551F7E">
      <w:pPr>
        <w:pStyle w:val="afff5"/>
        <w:numPr>
          <w:ilvl w:val="0"/>
          <w:numId w:val="51"/>
        </w:numPr>
        <w:spacing w:before="120" w:after="120"/>
        <w:ind w:left="0" w:firstLine="567"/>
        <w:jc w:val="both"/>
      </w:pPr>
      <w:r w:rsidRPr="00DD34CA">
        <w:t>д</w:t>
      </w:r>
      <w:r w:rsidR="002918B7" w:rsidRPr="00DD34CA">
        <w:t>олжность – содержит сведения о занимаемой пользователем должности.</w:t>
      </w:r>
    </w:p>
    <w:p w14:paraId="695F56DB" w14:textId="5F8F190A" w:rsidR="002918B7" w:rsidRPr="00DD34CA" w:rsidRDefault="002918B7" w:rsidP="00400EFA">
      <w:pPr>
        <w:spacing w:before="120" w:after="120"/>
        <w:ind w:firstLine="567"/>
        <w:jc w:val="both"/>
        <w:rPr>
          <w:rStyle w:val="afb"/>
          <w:u w:val="none"/>
        </w:rPr>
      </w:pPr>
      <w:r w:rsidRPr="00DD34CA">
        <w:rPr>
          <w:rStyle w:val="afb"/>
          <w:u w:val="none"/>
        </w:rPr>
        <w:t>Внешний вид «Справочника пользователей» является типовым, описание представлено на</w:t>
      </w:r>
      <w:r w:rsidR="00AF6615">
        <w:rPr>
          <w:rStyle w:val="afb"/>
          <w:u w:val="none"/>
        </w:rPr>
        <w:t xml:space="preserve"> </w:t>
      </w:r>
      <w:r w:rsidR="00AF6615" w:rsidRPr="00AF6615">
        <w:rPr>
          <w:rStyle w:val="afb"/>
          <w:b/>
          <w:u w:val="none"/>
        </w:rPr>
        <w:t xml:space="preserve">(см. </w:t>
      </w:r>
      <w:r w:rsidR="00AF6615" w:rsidRPr="00AF6615">
        <w:rPr>
          <w:rStyle w:val="afb"/>
          <w:b/>
          <w:u w:val="none"/>
        </w:rPr>
        <w:fldChar w:fldCharType="begin"/>
      </w:r>
      <w:r w:rsidR="00AF6615" w:rsidRPr="00AF6615">
        <w:rPr>
          <w:rStyle w:val="afb"/>
          <w:b/>
          <w:u w:val="none"/>
        </w:rPr>
        <w:instrText xml:space="preserve"> REF _Ref34380840 \h  \* MERGEFORMAT </w:instrText>
      </w:r>
      <w:r w:rsidR="00AF6615" w:rsidRPr="00AF6615">
        <w:rPr>
          <w:rStyle w:val="afb"/>
          <w:b/>
          <w:u w:val="none"/>
        </w:rPr>
      </w:r>
      <w:r w:rsidR="00AF6615" w:rsidRPr="00AF6615">
        <w:rPr>
          <w:rStyle w:val="afb"/>
          <w:b/>
          <w:u w:val="none"/>
        </w:rPr>
        <w:fldChar w:fldCharType="separate"/>
      </w:r>
      <w:r w:rsidR="00AF6615" w:rsidRPr="00AF6615">
        <w:rPr>
          <w:b/>
        </w:rPr>
        <w:t xml:space="preserve">Рисунок </w:t>
      </w:r>
      <w:r w:rsidR="00AF6615" w:rsidRPr="00AF6615">
        <w:rPr>
          <w:b/>
          <w:noProof/>
        </w:rPr>
        <w:t>9</w:t>
      </w:r>
      <w:r w:rsidR="00AF6615" w:rsidRPr="00AF6615">
        <w:rPr>
          <w:rStyle w:val="afb"/>
          <w:b/>
          <w:u w:val="none"/>
        </w:rPr>
        <w:fldChar w:fldCharType="end"/>
      </w:r>
      <w:r w:rsidR="00AF6615" w:rsidRPr="00AF6615">
        <w:rPr>
          <w:rStyle w:val="afb"/>
          <w:b/>
          <w:u w:val="none"/>
        </w:rPr>
        <w:t>)</w:t>
      </w:r>
      <w:r w:rsidRPr="00DD34CA">
        <w:rPr>
          <w:rStyle w:val="afb"/>
          <w:u w:val="none"/>
        </w:rPr>
        <w:t>.</w:t>
      </w:r>
    </w:p>
    <w:p w14:paraId="4136255F" w14:textId="77777777" w:rsidR="00AF6615" w:rsidRDefault="00AA72A3" w:rsidP="00AF6615">
      <w:pPr>
        <w:keepNext/>
        <w:spacing w:before="120" w:after="120"/>
        <w:jc w:val="both"/>
      </w:pPr>
      <w:r w:rsidRPr="00DD34CA">
        <w:rPr>
          <w:noProof/>
        </w:rPr>
        <w:drawing>
          <wp:inline distT="0" distB="0" distL="0" distR="0" wp14:anchorId="16B314E0" wp14:editId="7F1116E5">
            <wp:extent cx="5777865" cy="165989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77865" cy="1659890"/>
                    </a:xfrm>
                    <a:prstGeom prst="rect">
                      <a:avLst/>
                    </a:prstGeom>
                  </pic:spPr>
                </pic:pic>
              </a:graphicData>
            </a:graphic>
          </wp:inline>
        </w:drawing>
      </w:r>
    </w:p>
    <w:p w14:paraId="39BFF65C" w14:textId="6B984133" w:rsidR="00AA72A3" w:rsidRPr="00AF6615" w:rsidRDefault="00AF6615" w:rsidP="00AF6615">
      <w:pPr>
        <w:pStyle w:val="afa"/>
        <w:jc w:val="center"/>
        <w:rPr>
          <w:rStyle w:val="afb"/>
          <w:rFonts w:ascii="Times New Roman" w:hAnsi="Times New Roman" w:cs="Times New Roman"/>
          <w:u w:val="none"/>
        </w:rPr>
      </w:pPr>
      <w:bookmarkStart w:id="73" w:name="_Ref34380840"/>
      <w:r w:rsidRPr="00AF6615">
        <w:rPr>
          <w:rFonts w:ascii="Times New Roman" w:hAnsi="Times New Roman" w:cs="Times New Roman"/>
        </w:rPr>
        <w:t xml:space="preserve">Рисунок </w:t>
      </w:r>
      <w:r w:rsidRPr="00AF6615">
        <w:rPr>
          <w:rFonts w:ascii="Times New Roman" w:hAnsi="Times New Roman" w:cs="Times New Roman"/>
        </w:rPr>
        <w:fldChar w:fldCharType="begin"/>
      </w:r>
      <w:r w:rsidRPr="00AF6615">
        <w:rPr>
          <w:rFonts w:ascii="Times New Roman" w:hAnsi="Times New Roman" w:cs="Times New Roman"/>
        </w:rPr>
        <w:instrText xml:space="preserve"> SEQ Рисунок \* ARABIC </w:instrText>
      </w:r>
      <w:r w:rsidRPr="00AF6615">
        <w:rPr>
          <w:rFonts w:ascii="Times New Roman" w:hAnsi="Times New Roman" w:cs="Times New Roman"/>
        </w:rPr>
        <w:fldChar w:fldCharType="separate"/>
      </w:r>
      <w:r w:rsidR="007117C3">
        <w:rPr>
          <w:rFonts w:ascii="Times New Roman" w:hAnsi="Times New Roman" w:cs="Times New Roman"/>
          <w:noProof/>
        </w:rPr>
        <w:t>9</w:t>
      </w:r>
      <w:r w:rsidRPr="00AF6615">
        <w:rPr>
          <w:rFonts w:ascii="Times New Roman" w:hAnsi="Times New Roman" w:cs="Times New Roman"/>
        </w:rPr>
        <w:fldChar w:fldCharType="end"/>
      </w:r>
      <w:bookmarkEnd w:id="73"/>
      <w:r w:rsidRPr="00AF6615">
        <w:rPr>
          <w:rFonts w:ascii="Times New Roman" w:hAnsi="Times New Roman" w:cs="Times New Roman"/>
        </w:rPr>
        <w:t xml:space="preserve"> - Главная страница «Справочника пользователей»</w:t>
      </w:r>
    </w:p>
    <w:p w14:paraId="268E68A3" w14:textId="1B049EC1" w:rsidR="002918B7" w:rsidRPr="00DD34CA" w:rsidRDefault="002918B7" w:rsidP="00400EFA">
      <w:pPr>
        <w:spacing w:before="120" w:after="120"/>
        <w:ind w:firstLine="567"/>
        <w:jc w:val="both"/>
        <w:rPr>
          <w:rStyle w:val="afb"/>
          <w:u w:val="none"/>
        </w:rPr>
      </w:pPr>
      <w:r w:rsidRPr="00DD34CA">
        <w:rPr>
          <w:rStyle w:val="afb"/>
          <w:u w:val="none"/>
        </w:rPr>
        <w:t xml:space="preserve">Панель кнопок является типовой, но имеет уникальную кнопку «Добавить» - при нажатии открывает форму добавления пользователя </w:t>
      </w:r>
      <w:r w:rsidRPr="00AF6615">
        <w:rPr>
          <w:rStyle w:val="afb"/>
          <w:b/>
          <w:u w:val="none"/>
        </w:rPr>
        <w:t>(см.</w:t>
      </w:r>
      <w:r w:rsidR="00AF6615" w:rsidRPr="00AF6615">
        <w:rPr>
          <w:rStyle w:val="afb"/>
          <w:b/>
          <w:u w:val="none"/>
        </w:rPr>
        <w:t xml:space="preserve"> </w:t>
      </w:r>
      <w:r w:rsidR="00AF6615" w:rsidRPr="00AF6615">
        <w:rPr>
          <w:rStyle w:val="afb"/>
          <w:b/>
          <w:u w:val="none"/>
        </w:rPr>
        <w:fldChar w:fldCharType="begin"/>
      </w:r>
      <w:r w:rsidR="00AF6615" w:rsidRPr="00AF6615">
        <w:rPr>
          <w:rStyle w:val="afb"/>
          <w:b/>
          <w:u w:val="none"/>
        </w:rPr>
        <w:instrText xml:space="preserve"> REF _Ref34380939 \h </w:instrText>
      </w:r>
      <w:r w:rsidR="00AF6615">
        <w:rPr>
          <w:rStyle w:val="afb"/>
          <w:b/>
          <w:u w:val="none"/>
        </w:rPr>
        <w:instrText xml:space="preserve"> \* MERGEFORMAT </w:instrText>
      </w:r>
      <w:r w:rsidR="00AF6615" w:rsidRPr="00AF6615">
        <w:rPr>
          <w:rStyle w:val="afb"/>
          <w:b/>
          <w:u w:val="none"/>
        </w:rPr>
      </w:r>
      <w:r w:rsidR="00AF6615" w:rsidRPr="00AF6615">
        <w:rPr>
          <w:rStyle w:val="afb"/>
          <w:b/>
          <w:u w:val="none"/>
        </w:rPr>
        <w:fldChar w:fldCharType="separate"/>
      </w:r>
      <w:r w:rsidR="00AF6615" w:rsidRPr="00AF6615">
        <w:rPr>
          <w:b/>
        </w:rPr>
        <w:t xml:space="preserve">Рисунок </w:t>
      </w:r>
      <w:r w:rsidR="00AF6615" w:rsidRPr="00AF6615">
        <w:rPr>
          <w:b/>
          <w:noProof/>
        </w:rPr>
        <w:t>10</w:t>
      </w:r>
      <w:r w:rsidR="00AF6615" w:rsidRPr="00AF6615">
        <w:rPr>
          <w:rStyle w:val="afb"/>
          <w:b/>
          <w:u w:val="none"/>
        </w:rPr>
        <w:fldChar w:fldCharType="end"/>
      </w:r>
      <w:r w:rsidRPr="00AF6615">
        <w:rPr>
          <w:rStyle w:val="afb"/>
          <w:b/>
          <w:u w:val="none"/>
        </w:rPr>
        <w:t>)</w:t>
      </w:r>
      <w:r w:rsidRPr="00DD34CA">
        <w:rPr>
          <w:rStyle w:val="afb"/>
          <w:u w:val="none"/>
        </w:rPr>
        <w:t>.</w:t>
      </w:r>
    </w:p>
    <w:p w14:paraId="7E262F17" w14:textId="2EF64DF8" w:rsidR="002918B7" w:rsidRPr="00DD34CA" w:rsidRDefault="002918B7" w:rsidP="00AF6615">
      <w:pPr>
        <w:spacing w:before="120" w:after="120"/>
        <w:ind w:firstLine="567"/>
        <w:jc w:val="both"/>
        <w:sectPr w:rsidR="002918B7" w:rsidRPr="00DD34CA" w:rsidSect="002918B7">
          <w:headerReference w:type="default" r:id="rId27"/>
          <w:pgSz w:w="11906" w:h="16838" w:code="9"/>
          <w:pgMar w:top="851" w:right="1106" w:bottom="1134" w:left="1701" w:header="709" w:footer="601" w:gutter="0"/>
          <w:cols w:space="708"/>
          <w:docGrid w:linePitch="360"/>
        </w:sectPr>
      </w:pPr>
      <w:r w:rsidRPr="00DD34CA">
        <w:t>Панель фильтров расположена над списочной формой, состав и поведение панели фильтров представлено в</w:t>
      </w:r>
      <w:r w:rsidR="00AF6615">
        <w:t xml:space="preserve"> </w:t>
      </w:r>
      <w:r w:rsidR="00AF6615" w:rsidRPr="00AF6615">
        <w:rPr>
          <w:b/>
        </w:rPr>
        <w:fldChar w:fldCharType="begin"/>
      </w:r>
      <w:r w:rsidR="00AF6615" w:rsidRPr="00AF6615">
        <w:rPr>
          <w:b/>
        </w:rPr>
        <w:instrText xml:space="preserve"> REF _Ref34381045 \h </w:instrText>
      </w:r>
      <w:r w:rsidR="00AF6615">
        <w:rPr>
          <w:b/>
        </w:rPr>
        <w:instrText xml:space="preserve"> \* MERGEFORMAT </w:instrText>
      </w:r>
      <w:r w:rsidR="00AF6615" w:rsidRPr="00AF6615">
        <w:rPr>
          <w:b/>
        </w:rPr>
      </w:r>
      <w:r w:rsidR="00AF6615" w:rsidRPr="00AF6615">
        <w:rPr>
          <w:b/>
        </w:rPr>
        <w:fldChar w:fldCharType="separate"/>
      </w:r>
      <w:r w:rsidR="00AF6615" w:rsidRPr="00AF6615">
        <w:rPr>
          <w:b/>
        </w:rPr>
        <w:t xml:space="preserve">Таблица </w:t>
      </w:r>
      <w:r w:rsidR="00AF6615" w:rsidRPr="00AF6615">
        <w:rPr>
          <w:b/>
          <w:noProof/>
        </w:rPr>
        <w:t>10</w:t>
      </w:r>
      <w:r w:rsidR="00AF6615" w:rsidRPr="00AF6615">
        <w:rPr>
          <w:b/>
        </w:rPr>
        <w:fldChar w:fldCharType="end"/>
      </w:r>
      <w:r w:rsidR="00AF6615">
        <w:t>.</w:t>
      </w:r>
    </w:p>
    <w:p w14:paraId="2E1497F1" w14:textId="55B2DAEE" w:rsidR="002918B7" w:rsidRPr="00DD34CA" w:rsidRDefault="002918B7" w:rsidP="00AF6615">
      <w:pPr>
        <w:pStyle w:val="afa"/>
        <w:keepNext/>
        <w:rPr>
          <w:rFonts w:ascii="Times New Roman" w:hAnsi="Times New Roman" w:cs="Times New Roman"/>
          <w:b w:val="0"/>
        </w:rPr>
      </w:pPr>
    </w:p>
    <w:p w14:paraId="1B39DB88" w14:textId="3800A038" w:rsidR="00AF6615" w:rsidRPr="00AF6615" w:rsidRDefault="00AF6615" w:rsidP="00AF6615">
      <w:pPr>
        <w:pStyle w:val="afa"/>
        <w:keepNext/>
        <w:rPr>
          <w:rFonts w:ascii="Times New Roman" w:hAnsi="Times New Roman" w:cs="Times New Roman"/>
        </w:rPr>
      </w:pPr>
      <w:bookmarkStart w:id="74" w:name="_Ref34381045"/>
      <w:r w:rsidRPr="00AF6615">
        <w:rPr>
          <w:rFonts w:ascii="Times New Roman" w:hAnsi="Times New Roman" w:cs="Times New Roman"/>
        </w:rPr>
        <w:t xml:space="preserve">Таблица </w:t>
      </w:r>
      <w:r w:rsidRPr="00AF6615">
        <w:rPr>
          <w:rFonts w:ascii="Times New Roman" w:hAnsi="Times New Roman" w:cs="Times New Roman"/>
        </w:rPr>
        <w:fldChar w:fldCharType="begin"/>
      </w:r>
      <w:r w:rsidRPr="00AF6615">
        <w:rPr>
          <w:rFonts w:ascii="Times New Roman" w:hAnsi="Times New Roman" w:cs="Times New Roman"/>
        </w:rPr>
        <w:instrText xml:space="preserve"> SEQ Таблица \* ARABIC </w:instrText>
      </w:r>
      <w:r w:rsidRPr="00AF6615">
        <w:rPr>
          <w:rFonts w:ascii="Times New Roman" w:hAnsi="Times New Roman" w:cs="Times New Roman"/>
        </w:rPr>
        <w:fldChar w:fldCharType="separate"/>
      </w:r>
      <w:r w:rsidR="007117C3">
        <w:rPr>
          <w:rFonts w:ascii="Times New Roman" w:hAnsi="Times New Roman" w:cs="Times New Roman"/>
          <w:noProof/>
        </w:rPr>
        <w:t>10</w:t>
      </w:r>
      <w:r w:rsidRPr="00AF6615">
        <w:rPr>
          <w:rFonts w:ascii="Times New Roman" w:hAnsi="Times New Roman" w:cs="Times New Roman"/>
        </w:rPr>
        <w:fldChar w:fldCharType="end"/>
      </w:r>
      <w:bookmarkEnd w:id="74"/>
      <w:r w:rsidRPr="00AF6615">
        <w:rPr>
          <w:rFonts w:ascii="Times New Roman" w:hAnsi="Times New Roman" w:cs="Times New Roman"/>
        </w:rPr>
        <w:t xml:space="preserve"> - Фильтры «Справочника пользователей»</w:t>
      </w:r>
    </w:p>
    <w:tbl>
      <w:tblPr>
        <w:tblStyle w:val="aff0"/>
        <w:tblW w:w="14879" w:type="dxa"/>
        <w:tblLayout w:type="fixed"/>
        <w:tblLook w:val="04A0" w:firstRow="1" w:lastRow="0" w:firstColumn="1" w:lastColumn="0" w:noHBand="0" w:noVBand="1"/>
      </w:tblPr>
      <w:tblGrid>
        <w:gridCol w:w="704"/>
        <w:gridCol w:w="1134"/>
        <w:gridCol w:w="1559"/>
        <w:gridCol w:w="9498"/>
        <w:gridCol w:w="1984"/>
      </w:tblGrid>
      <w:tr w:rsidR="002918B7" w:rsidRPr="00DD34CA" w14:paraId="234C7D78" w14:textId="77777777" w:rsidTr="00363EC7">
        <w:trPr>
          <w:tblHeader/>
        </w:trPr>
        <w:tc>
          <w:tcPr>
            <w:tcW w:w="1838" w:type="dxa"/>
            <w:gridSpan w:val="2"/>
            <w:shd w:val="clear" w:color="auto" w:fill="F2F2F2" w:themeFill="background1" w:themeFillShade="F2"/>
          </w:tcPr>
          <w:p w14:paraId="6715B325" w14:textId="77777777" w:rsidR="002918B7" w:rsidRPr="00DD34CA" w:rsidRDefault="002918B7" w:rsidP="00475BA4">
            <w:pPr>
              <w:spacing w:before="120" w:after="120"/>
              <w:jc w:val="center"/>
            </w:pPr>
            <w:r w:rsidRPr="00DD34CA">
              <w:rPr>
                <w:b/>
              </w:rPr>
              <w:t>Наименование фильтра</w:t>
            </w:r>
          </w:p>
        </w:tc>
        <w:tc>
          <w:tcPr>
            <w:tcW w:w="1559" w:type="dxa"/>
            <w:shd w:val="clear" w:color="auto" w:fill="F2F2F2" w:themeFill="background1" w:themeFillShade="F2"/>
          </w:tcPr>
          <w:p w14:paraId="46866DEE" w14:textId="77777777" w:rsidR="002918B7" w:rsidRPr="00DD34CA" w:rsidRDefault="002918B7" w:rsidP="00475BA4">
            <w:pPr>
              <w:spacing w:before="120" w:after="120"/>
              <w:jc w:val="center"/>
            </w:pPr>
            <w:r w:rsidRPr="00DD34CA">
              <w:rPr>
                <w:b/>
              </w:rPr>
              <w:t>Тип фильтра</w:t>
            </w:r>
          </w:p>
        </w:tc>
        <w:tc>
          <w:tcPr>
            <w:tcW w:w="9498" w:type="dxa"/>
            <w:shd w:val="clear" w:color="auto" w:fill="F2F2F2" w:themeFill="background1" w:themeFillShade="F2"/>
          </w:tcPr>
          <w:p w14:paraId="2E3414FC" w14:textId="77777777" w:rsidR="002918B7" w:rsidRPr="00DD34CA" w:rsidRDefault="002918B7" w:rsidP="00475BA4">
            <w:pPr>
              <w:spacing w:before="120" w:after="120"/>
              <w:jc w:val="center"/>
            </w:pPr>
            <w:r w:rsidRPr="00DD34CA">
              <w:rPr>
                <w:b/>
              </w:rPr>
              <w:t>Описание и назначение</w:t>
            </w:r>
          </w:p>
        </w:tc>
        <w:tc>
          <w:tcPr>
            <w:tcW w:w="1984" w:type="dxa"/>
            <w:shd w:val="clear" w:color="auto" w:fill="F2F2F2" w:themeFill="background1" w:themeFillShade="F2"/>
          </w:tcPr>
          <w:p w14:paraId="1F15D301" w14:textId="77777777" w:rsidR="002918B7" w:rsidRPr="00DD34CA" w:rsidRDefault="002918B7" w:rsidP="00475BA4">
            <w:pPr>
              <w:spacing w:before="120" w:after="120"/>
              <w:jc w:val="center"/>
            </w:pPr>
            <w:r w:rsidRPr="00DD34CA">
              <w:rPr>
                <w:b/>
              </w:rPr>
              <w:t>Сортировка</w:t>
            </w:r>
          </w:p>
        </w:tc>
      </w:tr>
      <w:tr w:rsidR="002918B7" w:rsidRPr="00DD34CA" w14:paraId="28F83D35" w14:textId="77777777" w:rsidTr="00363EC7">
        <w:tc>
          <w:tcPr>
            <w:tcW w:w="1838" w:type="dxa"/>
            <w:gridSpan w:val="2"/>
          </w:tcPr>
          <w:p w14:paraId="48762F99" w14:textId="77777777" w:rsidR="002918B7" w:rsidRPr="00DD34CA" w:rsidRDefault="002918B7" w:rsidP="00475BA4">
            <w:pPr>
              <w:spacing w:before="120" w:after="120"/>
              <w:jc w:val="both"/>
            </w:pPr>
            <w:r w:rsidRPr="00DD34CA">
              <w:t>Чекбокс</w:t>
            </w:r>
          </w:p>
        </w:tc>
        <w:tc>
          <w:tcPr>
            <w:tcW w:w="1559" w:type="dxa"/>
          </w:tcPr>
          <w:p w14:paraId="790CD399" w14:textId="77777777" w:rsidR="002918B7" w:rsidRPr="00DD34CA" w:rsidRDefault="002918B7" w:rsidP="00475BA4">
            <w:pPr>
              <w:spacing w:before="120" w:after="120"/>
              <w:jc w:val="both"/>
            </w:pPr>
            <w:r w:rsidRPr="00DD34CA">
              <w:t>Чекбокс</w:t>
            </w:r>
          </w:p>
        </w:tc>
        <w:tc>
          <w:tcPr>
            <w:tcW w:w="9498" w:type="dxa"/>
          </w:tcPr>
          <w:p w14:paraId="7C1E9EAC" w14:textId="77777777" w:rsidR="002918B7" w:rsidRPr="00DD34CA" w:rsidRDefault="002918B7" w:rsidP="00475BA4">
            <w:pPr>
              <w:spacing w:before="120" w:after="120"/>
              <w:jc w:val="both"/>
            </w:pPr>
            <w:r w:rsidRPr="00DD34CA">
              <w:t>Предназначен для выделения всех видимых записей справочника, либо для снятия выделения с записей</w:t>
            </w:r>
          </w:p>
        </w:tc>
        <w:tc>
          <w:tcPr>
            <w:tcW w:w="1984" w:type="dxa"/>
          </w:tcPr>
          <w:p w14:paraId="3DBA23B2" w14:textId="77777777" w:rsidR="002918B7" w:rsidRPr="00DD34CA" w:rsidRDefault="002918B7" w:rsidP="00475BA4">
            <w:pPr>
              <w:spacing w:before="120" w:after="120"/>
              <w:jc w:val="both"/>
            </w:pPr>
            <w:r w:rsidRPr="00DD34CA">
              <w:t>Нет</w:t>
            </w:r>
          </w:p>
        </w:tc>
      </w:tr>
      <w:tr w:rsidR="002918B7" w:rsidRPr="00DD34CA" w14:paraId="0E89544C" w14:textId="77777777" w:rsidTr="00363EC7">
        <w:tc>
          <w:tcPr>
            <w:tcW w:w="704" w:type="dxa"/>
            <w:vMerge w:val="restart"/>
            <w:textDirection w:val="btLr"/>
          </w:tcPr>
          <w:p w14:paraId="5650D00D" w14:textId="77777777" w:rsidR="002918B7" w:rsidRPr="00DD34CA" w:rsidRDefault="002918B7" w:rsidP="00475BA4">
            <w:pPr>
              <w:spacing w:before="120" w:after="120"/>
              <w:ind w:right="113"/>
              <w:jc w:val="both"/>
            </w:pPr>
            <w:r w:rsidRPr="00DD34CA">
              <w:t>ФИО/ Должность</w:t>
            </w:r>
          </w:p>
        </w:tc>
        <w:tc>
          <w:tcPr>
            <w:tcW w:w="1134" w:type="dxa"/>
          </w:tcPr>
          <w:p w14:paraId="754A6C98" w14:textId="77777777" w:rsidR="002918B7" w:rsidRPr="00DD34CA" w:rsidRDefault="002918B7" w:rsidP="00475BA4">
            <w:pPr>
              <w:spacing w:before="120" w:after="120"/>
              <w:jc w:val="both"/>
            </w:pPr>
          </w:p>
        </w:tc>
        <w:tc>
          <w:tcPr>
            <w:tcW w:w="1559" w:type="dxa"/>
          </w:tcPr>
          <w:p w14:paraId="4334F64F" w14:textId="77777777" w:rsidR="002918B7" w:rsidRPr="00DD34CA" w:rsidRDefault="002918B7" w:rsidP="00475BA4">
            <w:pPr>
              <w:spacing w:before="120" w:after="120"/>
              <w:jc w:val="both"/>
            </w:pPr>
            <w:r w:rsidRPr="00DD34CA">
              <w:t>Групповой фильтр</w:t>
            </w:r>
          </w:p>
        </w:tc>
        <w:tc>
          <w:tcPr>
            <w:tcW w:w="9498" w:type="dxa"/>
          </w:tcPr>
          <w:p w14:paraId="61DA0E89" w14:textId="77777777" w:rsidR="002918B7" w:rsidRPr="00DD34CA" w:rsidRDefault="002918B7" w:rsidP="00475BA4">
            <w:pPr>
              <w:spacing w:before="120" w:after="120"/>
              <w:jc w:val="both"/>
            </w:pPr>
            <w:r w:rsidRPr="00DD34CA">
              <w:t>Сгруппированный фильтр, поиск по выбранному значению. Поиск по выбранному значению.</w:t>
            </w:r>
          </w:p>
          <w:p w14:paraId="056C95CF" w14:textId="77777777" w:rsidR="002918B7" w:rsidRPr="00DD34CA" w:rsidRDefault="002918B7" w:rsidP="00475BA4">
            <w:pPr>
              <w:spacing w:before="120" w:after="120"/>
              <w:jc w:val="both"/>
            </w:pPr>
            <w:r w:rsidRPr="00DD34CA">
              <w:t>По умолчанию выбран «ФИО».</w:t>
            </w:r>
          </w:p>
        </w:tc>
        <w:tc>
          <w:tcPr>
            <w:tcW w:w="1984" w:type="dxa"/>
          </w:tcPr>
          <w:p w14:paraId="31BBD93A" w14:textId="77777777" w:rsidR="002918B7" w:rsidRPr="00DD34CA" w:rsidRDefault="002918B7" w:rsidP="00475BA4">
            <w:pPr>
              <w:spacing w:before="120" w:after="120"/>
              <w:jc w:val="both"/>
            </w:pPr>
            <w:r w:rsidRPr="00DD34CA">
              <w:t>Нет</w:t>
            </w:r>
          </w:p>
        </w:tc>
      </w:tr>
      <w:tr w:rsidR="002918B7" w:rsidRPr="00DD34CA" w14:paraId="41EF09C0" w14:textId="77777777" w:rsidTr="00363EC7">
        <w:tc>
          <w:tcPr>
            <w:tcW w:w="704" w:type="dxa"/>
            <w:vMerge/>
            <w:textDirection w:val="btLr"/>
          </w:tcPr>
          <w:p w14:paraId="4573B35D" w14:textId="77777777" w:rsidR="002918B7" w:rsidRPr="00DD34CA" w:rsidRDefault="002918B7" w:rsidP="00475BA4">
            <w:pPr>
              <w:spacing w:before="120" w:after="120"/>
              <w:ind w:right="113"/>
              <w:jc w:val="both"/>
            </w:pPr>
          </w:p>
        </w:tc>
        <w:tc>
          <w:tcPr>
            <w:tcW w:w="1134" w:type="dxa"/>
          </w:tcPr>
          <w:p w14:paraId="02B4C2C4" w14:textId="77777777" w:rsidR="002918B7" w:rsidRPr="00DD34CA" w:rsidRDefault="002918B7" w:rsidP="00475BA4">
            <w:pPr>
              <w:spacing w:before="120" w:after="120"/>
              <w:jc w:val="both"/>
            </w:pPr>
            <w:r w:rsidRPr="00DD34CA">
              <w:t>ФИО</w:t>
            </w:r>
          </w:p>
        </w:tc>
        <w:tc>
          <w:tcPr>
            <w:tcW w:w="1559" w:type="dxa"/>
          </w:tcPr>
          <w:p w14:paraId="6BA093B8" w14:textId="77777777" w:rsidR="002918B7" w:rsidRPr="00DD34CA" w:rsidRDefault="002918B7" w:rsidP="00475BA4">
            <w:pPr>
              <w:spacing w:before="120" w:after="120"/>
              <w:jc w:val="both"/>
            </w:pPr>
            <w:r w:rsidRPr="00DD34CA">
              <w:t>Текст</w:t>
            </w:r>
          </w:p>
        </w:tc>
        <w:tc>
          <w:tcPr>
            <w:tcW w:w="9498" w:type="dxa"/>
          </w:tcPr>
          <w:p w14:paraId="0A4FF4BB" w14:textId="77777777" w:rsidR="002918B7" w:rsidRPr="00DD34CA" w:rsidRDefault="002918B7" w:rsidP="00475BA4">
            <w:pPr>
              <w:spacing w:before="120" w:after="120"/>
              <w:jc w:val="both"/>
            </w:pPr>
            <w:r w:rsidRPr="00DD34CA">
              <w:t>Поиск по введенному тексту в строке от трех символов</w:t>
            </w:r>
          </w:p>
        </w:tc>
        <w:tc>
          <w:tcPr>
            <w:tcW w:w="1984" w:type="dxa"/>
          </w:tcPr>
          <w:p w14:paraId="2EA7FB56" w14:textId="77777777" w:rsidR="008067C2" w:rsidRPr="00DD34CA" w:rsidRDefault="008067C2" w:rsidP="00475BA4">
            <w:pPr>
              <w:pStyle w:val="aff8"/>
              <w:widowControl/>
              <w:spacing w:before="100" w:beforeAutospacing="1" w:after="100" w:afterAutospacing="1"/>
              <w:contextualSpacing/>
              <w:rPr>
                <w:rFonts w:ascii="Times New Roman" w:hAnsi="Times New Roman"/>
              </w:rPr>
            </w:pPr>
            <w:r w:rsidRPr="00DD34CA">
              <w:rPr>
                <w:rFonts w:ascii="Times New Roman" w:hAnsi="Times New Roman"/>
              </w:rPr>
              <w:t>По убыванию.</w:t>
            </w:r>
          </w:p>
          <w:p w14:paraId="6F87A5C3" w14:textId="2EE7679B" w:rsidR="002918B7" w:rsidRPr="00DD34CA" w:rsidRDefault="008067C2" w:rsidP="00475BA4">
            <w:pPr>
              <w:pStyle w:val="aff8"/>
              <w:spacing w:before="100" w:beforeAutospacing="1" w:after="100" w:afterAutospacing="1" w:line="240" w:lineRule="atLeast"/>
              <w:contextualSpacing/>
              <w:rPr>
                <w:rFonts w:ascii="Times New Roman" w:hAnsi="Times New Roman"/>
              </w:rPr>
            </w:pPr>
            <w:r w:rsidRPr="00DD34CA">
              <w:rPr>
                <w:rFonts w:ascii="Times New Roman" w:hAnsi="Times New Roman"/>
              </w:rPr>
              <w:t>По возрастанию.</w:t>
            </w:r>
          </w:p>
        </w:tc>
      </w:tr>
      <w:tr w:rsidR="002918B7" w:rsidRPr="00DD34CA" w14:paraId="1F599A7B" w14:textId="77777777" w:rsidTr="00363EC7">
        <w:trPr>
          <w:trHeight w:val="94"/>
        </w:trPr>
        <w:tc>
          <w:tcPr>
            <w:tcW w:w="704" w:type="dxa"/>
            <w:vMerge/>
            <w:textDirection w:val="btLr"/>
          </w:tcPr>
          <w:p w14:paraId="0A55D169" w14:textId="77777777" w:rsidR="002918B7" w:rsidRPr="00DD34CA" w:rsidRDefault="002918B7" w:rsidP="00475BA4">
            <w:pPr>
              <w:spacing w:before="120" w:after="120"/>
              <w:ind w:right="113"/>
              <w:jc w:val="both"/>
            </w:pPr>
          </w:p>
        </w:tc>
        <w:tc>
          <w:tcPr>
            <w:tcW w:w="1134" w:type="dxa"/>
          </w:tcPr>
          <w:p w14:paraId="194F67A3" w14:textId="77777777" w:rsidR="002918B7" w:rsidRPr="00DD34CA" w:rsidRDefault="002918B7" w:rsidP="00475BA4">
            <w:pPr>
              <w:spacing w:before="120" w:after="120"/>
              <w:jc w:val="both"/>
            </w:pPr>
            <w:r w:rsidRPr="00DD34CA">
              <w:t>Должность</w:t>
            </w:r>
          </w:p>
        </w:tc>
        <w:tc>
          <w:tcPr>
            <w:tcW w:w="1559" w:type="dxa"/>
          </w:tcPr>
          <w:p w14:paraId="16479E6D" w14:textId="77777777" w:rsidR="002918B7" w:rsidRPr="00DD34CA" w:rsidRDefault="002918B7" w:rsidP="00475BA4">
            <w:pPr>
              <w:spacing w:before="120" w:after="120"/>
              <w:jc w:val="both"/>
            </w:pPr>
            <w:r w:rsidRPr="00DD34CA">
              <w:t>Текст</w:t>
            </w:r>
          </w:p>
        </w:tc>
        <w:tc>
          <w:tcPr>
            <w:tcW w:w="9498" w:type="dxa"/>
          </w:tcPr>
          <w:p w14:paraId="549576A4" w14:textId="77777777" w:rsidR="002918B7" w:rsidRPr="00DD34CA" w:rsidRDefault="002918B7" w:rsidP="00475BA4">
            <w:pPr>
              <w:spacing w:before="120" w:after="120"/>
              <w:jc w:val="both"/>
            </w:pPr>
            <w:r w:rsidRPr="00DD34CA">
              <w:t>Поиск по введенному тексту в строке от трех символов</w:t>
            </w:r>
          </w:p>
        </w:tc>
        <w:tc>
          <w:tcPr>
            <w:tcW w:w="1984" w:type="dxa"/>
          </w:tcPr>
          <w:p w14:paraId="45910F16" w14:textId="77777777" w:rsidR="008067C2" w:rsidRPr="00DD34CA" w:rsidRDefault="008067C2" w:rsidP="00475BA4">
            <w:pPr>
              <w:pStyle w:val="aff8"/>
              <w:contextualSpacing/>
              <w:rPr>
                <w:rFonts w:ascii="Times New Roman" w:hAnsi="Times New Roman"/>
              </w:rPr>
            </w:pPr>
            <w:r w:rsidRPr="00DD34CA">
              <w:rPr>
                <w:rFonts w:ascii="Times New Roman" w:hAnsi="Times New Roman"/>
              </w:rPr>
              <w:t>По убыванию.</w:t>
            </w:r>
          </w:p>
          <w:p w14:paraId="79A3E373" w14:textId="68FCAB69" w:rsidR="002918B7" w:rsidRPr="00DD34CA" w:rsidRDefault="008067C2" w:rsidP="00475BA4">
            <w:pPr>
              <w:pStyle w:val="aff8"/>
              <w:widowControl/>
              <w:spacing w:before="100" w:beforeAutospacing="1" w:after="100" w:afterAutospacing="1"/>
              <w:contextualSpacing/>
              <w:rPr>
                <w:rFonts w:ascii="Times New Roman" w:hAnsi="Times New Roman"/>
              </w:rPr>
            </w:pPr>
            <w:r w:rsidRPr="00DD34CA">
              <w:rPr>
                <w:rFonts w:ascii="Times New Roman" w:hAnsi="Times New Roman"/>
              </w:rPr>
              <w:t>По возрастанию.</w:t>
            </w:r>
          </w:p>
        </w:tc>
      </w:tr>
      <w:tr w:rsidR="002918B7" w:rsidRPr="00DD34CA" w14:paraId="6A016F23" w14:textId="77777777" w:rsidTr="00363EC7">
        <w:trPr>
          <w:trHeight w:val="92"/>
        </w:trPr>
        <w:tc>
          <w:tcPr>
            <w:tcW w:w="704" w:type="dxa"/>
            <w:vMerge w:val="restart"/>
            <w:textDirection w:val="btLr"/>
          </w:tcPr>
          <w:p w14:paraId="4B882325" w14:textId="77777777" w:rsidR="002918B7" w:rsidRPr="00DD34CA" w:rsidRDefault="002918B7" w:rsidP="00475BA4">
            <w:pPr>
              <w:spacing w:before="120" w:after="120"/>
              <w:ind w:right="113"/>
              <w:jc w:val="both"/>
            </w:pPr>
            <w:r w:rsidRPr="00DD34CA">
              <w:t>Филиал/ Отдел</w:t>
            </w:r>
          </w:p>
        </w:tc>
        <w:tc>
          <w:tcPr>
            <w:tcW w:w="1134" w:type="dxa"/>
          </w:tcPr>
          <w:p w14:paraId="40B920B4" w14:textId="77777777" w:rsidR="002918B7" w:rsidRPr="00DD34CA" w:rsidRDefault="002918B7" w:rsidP="00475BA4">
            <w:pPr>
              <w:spacing w:before="120" w:after="120"/>
              <w:jc w:val="both"/>
            </w:pPr>
          </w:p>
        </w:tc>
        <w:tc>
          <w:tcPr>
            <w:tcW w:w="1559" w:type="dxa"/>
          </w:tcPr>
          <w:p w14:paraId="19286033" w14:textId="77777777" w:rsidR="002918B7" w:rsidRPr="00DD34CA" w:rsidRDefault="002918B7" w:rsidP="00475BA4">
            <w:pPr>
              <w:spacing w:before="120" w:after="120"/>
              <w:jc w:val="both"/>
            </w:pPr>
            <w:r w:rsidRPr="00DD34CA">
              <w:t>Групповой фильтр</w:t>
            </w:r>
          </w:p>
        </w:tc>
        <w:tc>
          <w:tcPr>
            <w:tcW w:w="9498" w:type="dxa"/>
          </w:tcPr>
          <w:p w14:paraId="3CFF50F4" w14:textId="77777777" w:rsidR="002918B7" w:rsidRPr="00DD34CA" w:rsidRDefault="002918B7" w:rsidP="00475BA4">
            <w:pPr>
              <w:spacing w:before="120" w:after="120"/>
              <w:jc w:val="both"/>
            </w:pPr>
            <w:r w:rsidRPr="00DD34CA">
              <w:t>Сгруппированный фильтр, поиск по выбранному значению. Выбор из выпадающего списка.</w:t>
            </w:r>
          </w:p>
          <w:p w14:paraId="29D184F9" w14:textId="77777777" w:rsidR="002918B7" w:rsidRPr="00DD34CA" w:rsidRDefault="002918B7" w:rsidP="00475BA4">
            <w:pPr>
              <w:spacing w:before="120" w:after="120"/>
              <w:jc w:val="both"/>
            </w:pPr>
            <w:r w:rsidRPr="00DD34CA">
              <w:t>По умолчанию выбран фильтр «Филиал».</w:t>
            </w:r>
          </w:p>
        </w:tc>
        <w:tc>
          <w:tcPr>
            <w:tcW w:w="1984" w:type="dxa"/>
          </w:tcPr>
          <w:p w14:paraId="65E7003F" w14:textId="77777777" w:rsidR="002918B7" w:rsidRPr="00DD34CA" w:rsidRDefault="002918B7" w:rsidP="00475BA4">
            <w:pPr>
              <w:pStyle w:val="aff8"/>
              <w:tabs>
                <w:tab w:val="left" w:pos="34"/>
              </w:tabs>
              <w:contextualSpacing/>
              <w:rPr>
                <w:rFonts w:ascii="Times New Roman" w:hAnsi="Times New Roman"/>
              </w:rPr>
            </w:pPr>
            <w:r w:rsidRPr="00DD34CA">
              <w:rPr>
                <w:rFonts w:ascii="Times New Roman" w:hAnsi="Times New Roman"/>
              </w:rPr>
              <w:t>Нет</w:t>
            </w:r>
          </w:p>
        </w:tc>
      </w:tr>
      <w:tr w:rsidR="002918B7" w:rsidRPr="00DD34CA" w14:paraId="24095D79" w14:textId="77777777" w:rsidTr="00363EC7">
        <w:trPr>
          <w:trHeight w:val="92"/>
        </w:trPr>
        <w:tc>
          <w:tcPr>
            <w:tcW w:w="704" w:type="dxa"/>
            <w:vMerge/>
          </w:tcPr>
          <w:p w14:paraId="54119464" w14:textId="77777777" w:rsidR="002918B7" w:rsidRPr="00DD34CA" w:rsidRDefault="002918B7" w:rsidP="00475BA4">
            <w:pPr>
              <w:spacing w:before="120" w:after="120"/>
              <w:jc w:val="both"/>
            </w:pPr>
          </w:p>
        </w:tc>
        <w:tc>
          <w:tcPr>
            <w:tcW w:w="1134" w:type="dxa"/>
          </w:tcPr>
          <w:p w14:paraId="417691C7" w14:textId="77777777" w:rsidR="002918B7" w:rsidRPr="00DD34CA" w:rsidRDefault="002918B7" w:rsidP="00475BA4">
            <w:pPr>
              <w:spacing w:before="120" w:after="120"/>
              <w:jc w:val="both"/>
            </w:pPr>
            <w:r w:rsidRPr="00DD34CA">
              <w:t>Филиал</w:t>
            </w:r>
          </w:p>
        </w:tc>
        <w:tc>
          <w:tcPr>
            <w:tcW w:w="1559" w:type="dxa"/>
          </w:tcPr>
          <w:p w14:paraId="7CC343C6" w14:textId="77777777" w:rsidR="002918B7" w:rsidRPr="00DD34CA" w:rsidRDefault="002918B7" w:rsidP="00475BA4">
            <w:pPr>
              <w:spacing w:before="120" w:after="120"/>
              <w:jc w:val="both"/>
            </w:pPr>
            <w:r w:rsidRPr="00DD34CA">
              <w:t>Справочник</w:t>
            </w:r>
          </w:p>
        </w:tc>
        <w:tc>
          <w:tcPr>
            <w:tcW w:w="9498" w:type="dxa"/>
          </w:tcPr>
          <w:p w14:paraId="6A0C03E1" w14:textId="77777777" w:rsidR="002918B7" w:rsidRPr="00DD34CA" w:rsidRDefault="002918B7" w:rsidP="00475BA4">
            <w:pPr>
              <w:tabs>
                <w:tab w:val="left" w:pos="426"/>
              </w:tabs>
            </w:pPr>
            <w:r w:rsidRPr="00DD34CA">
              <w:t>По умолчанию выбран филиал пользователя. При нажатии на поле раскрывается контрол, содержащий список филиалов организации, с возможностью поиска по списку.</w:t>
            </w:r>
          </w:p>
          <w:p w14:paraId="69FDBFCE" w14:textId="77777777" w:rsidR="002918B7" w:rsidRPr="00DD34CA" w:rsidRDefault="002918B7" w:rsidP="00475BA4">
            <w:pPr>
              <w:contextualSpacing/>
            </w:pPr>
            <w:r w:rsidRPr="00DD34CA">
              <w:t xml:space="preserve">Поиск по вводу текста в строке от трех символов, результаты отображаются раскрытием узла дерева, в котором найдено совпадение. </w:t>
            </w:r>
          </w:p>
          <w:p w14:paraId="46B41F59" w14:textId="77777777" w:rsidR="002918B7" w:rsidRPr="00DD34CA" w:rsidRDefault="002918B7" w:rsidP="00475BA4">
            <w:pPr>
              <w:contextualSpacing/>
            </w:pPr>
            <w:r w:rsidRPr="00DD34CA">
              <w:t>Список содержит бизнес-юниты, которые нельзя выбрать и список филиалов по ним, которые доступны для выбора. </w:t>
            </w:r>
          </w:p>
          <w:p w14:paraId="07236730" w14:textId="77777777" w:rsidR="002918B7" w:rsidRPr="00DD34CA" w:rsidRDefault="002918B7" w:rsidP="00475BA4">
            <w:pPr>
              <w:contextualSpacing/>
            </w:pPr>
            <w:r w:rsidRPr="00DD34CA">
              <w:t>Если пользователь принадлежит к филиалу, указанному управляющей компании для другого филиала, то пользователь в фильтре «Филиал» может выбрать свой филиал, а также выбрать другой филиал.</w:t>
            </w:r>
          </w:p>
          <w:p w14:paraId="743A4558" w14:textId="77777777" w:rsidR="002918B7" w:rsidRPr="00DD34CA" w:rsidRDefault="002918B7" w:rsidP="00475BA4">
            <w:pPr>
              <w:spacing w:before="120" w:after="120"/>
              <w:jc w:val="both"/>
            </w:pPr>
            <w:r w:rsidRPr="00DD34CA">
              <w:lastRenderedPageBreak/>
              <w:t>Единичный выбор.</w:t>
            </w:r>
          </w:p>
        </w:tc>
        <w:tc>
          <w:tcPr>
            <w:tcW w:w="1984" w:type="dxa"/>
          </w:tcPr>
          <w:p w14:paraId="2848AEFF" w14:textId="77777777" w:rsidR="008067C2" w:rsidRPr="00DD34CA" w:rsidRDefault="008067C2" w:rsidP="00475BA4">
            <w:pPr>
              <w:pStyle w:val="aff8"/>
              <w:contextualSpacing/>
              <w:rPr>
                <w:rFonts w:ascii="Times New Roman" w:hAnsi="Times New Roman"/>
              </w:rPr>
            </w:pPr>
            <w:r w:rsidRPr="00DD34CA">
              <w:rPr>
                <w:rFonts w:ascii="Times New Roman" w:hAnsi="Times New Roman"/>
              </w:rPr>
              <w:lastRenderedPageBreak/>
              <w:t>По убыванию.</w:t>
            </w:r>
          </w:p>
          <w:p w14:paraId="2E984E87" w14:textId="076E2B5B" w:rsidR="002918B7" w:rsidRPr="00DD34CA" w:rsidRDefault="008067C2" w:rsidP="00475BA4">
            <w:pPr>
              <w:pStyle w:val="aff8"/>
              <w:widowControl/>
              <w:spacing w:before="100" w:beforeAutospacing="1" w:after="100" w:afterAutospacing="1"/>
              <w:contextualSpacing/>
              <w:rPr>
                <w:rFonts w:ascii="Times New Roman" w:hAnsi="Times New Roman"/>
              </w:rPr>
            </w:pPr>
            <w:r w:rsidRPr="00DD34CA">
              <w:rPr>
                <w:rFonts w:ascii="Times New Roman" w:hAnsi="Times New Roman"/>
              </w:rPr>
              <w:t>По возрастанию.</w:t>
            </w:r>
          </w:p>
        </w:tc>
      </w:tr>
      <w:tr w:rsidR="002918B7" w:rsidRPr="00DD34CA" w14:paraId="4C0B15D1" w14:textId="77777777" w:rsidTr="00363EC7">
        <w:trPr>
          <w:trHeight w:val="92"/>
        </w:trPr>
        <w:tc>
          <w:tcPr>
            <w:tcW w:w="704" w:type="dxa"/>
            <w:vMerge/>
          </w:tcPr>
          <w:p w14:paraId="1653A8ED" w14:textId="77777777" w:rsidR="002918B7" w:rsidRPr="00DD34CA" w:rsidRDefault="002918B7" w:rsidP="00475BA4">
            <w:pPr>
              <w:spacing w:before="120" w:after="120"/>
              <w:jc w:val="both"/>
            </w:pPr>
          </w:p>
        </w:tc>
        <w:tc>
          <w:tcPr>
            <w:tcW w:w="1134" w:type="dxa"/>
          </w:tcPr>
          <w:p w14:paraId="228447E4" w14:textId="77777777" w:rsidR="002918B7" w:rsidRPr="00DD34CA" w:rsidRDefault="002918B7" w:rsidP="00475BA4">
            <w:pPr>
              <w:spacing w:before="120" w:after="120"/>
              <w:jc w:val="both"/>
            </w:pPr>
            <w:r w:rsidRPr="00DD34CA">
              <w:t>Отдел</w:t>
            </w:r>
          </w:p>
        </w:tc>
        <w:tc>
          <w:tcPr>
            <w:tcW w:w="1559" w:type="dxa"/>
          </w:tcPr>
          <w:p w14:paraId="47C6CDB8" w14:textId="77777777" w:rsidR="002918B7" w:rsidRPr="00DD34CA" w:rsidRDefault="002918B7" w:rsidP="00475BA4">
            <w:pPr>
              <w:spacing w:before="120" w:after="120"/>
              <w:jc w:val="both"/>
            </w:pPr>
            <w:r w:rsidRPr="00DD34CA">
              <w:t>Справочник</w:t>
            </w:r>
          </w:p>
        </w:tc>
        <w:tc>
          <w:tcPr>
            <w:tcW w:w="9498" w:type="dxa"/>
          </w:tcPr>
          <w:p w14:paraId="30CEE828" w14:textId="77777777" w:rsidR="002918B7" w:rsidRPr="00DD34CA" w:rsidRDefault="002918B7" w:rsidP="00475BA4">
            <w:pPr>
              <w:spacing w:before="120" w:after="120"/>
              <w:jc w:val="both"/>
            </w:pPr>
            <w:r w:rsidRPr="00DD34CA">
              <w:t xml:space="preserve">По умолчанию выбран отдел пользователя. </w:t>
            </w:r>
          </w:p>
          <w:p w14:paraId="0CAD17FB" w14:textId="77777777" w:rsidR="002918B7" w:rsidRPr="00DD34CA" w:rsidRDefault="002918B7" w:rsidP="00475BA4">
            <w:pPr>
              <w:tabs>
                <w:tab w:val="left" w:pos="426"/>
              </w:tabs>
            </w:pPr>
            <w:r w:rsidRPr="00DD34CA">
              <w:t>При нажатии на поле раскрывается контрол, содержащий список отделов филиала, с возможностью поиска по списку.</w:t>
            </w:r>
          </w:p>
          <w:p w14:paraId="677DBCAA" w14:textId="77777777" w:rsidR="002918B7" w:rsidRPr="00DD34CA" w:rsidRDefault="002918B7" w:rsidP="00475BA4">
            <w:pPr>
              <w:contextualSpacing/>
            </w:pPr>
            <w:r w:rsidRPr="00DD34CA">
              <w:t xml:space="preserve">Поиск по вводу текста в строке от трех символов, результаты отображаются раскрытием узла дерева, в котором найдено совпадение. </w:t>
            </w:r>
          </w:p>
          <w:p w14:paraId="5DBBC6B5" w14:textId="77777777" w:rsidR="002918B7" w:rsidRPr="00DD34CA" w:rsidRDefault="002918B7" w:rsidP="00475BA4">
            <w:pPr>
              <w:contextualSpacing/>
            </w:pPr>
            <w:r w:rsidRPr="00DD34CA">
              <w:t xml:space="preserve">Возможен выбор несколько отделов. При этом в поле отдела отображается текст: «Выбрано </w:t>
            </w:r>
            <w:r w:rsidRPr="00DD34CA">
              <w:rPr>
                <w:lang w:val="en-US"/>
              </w:rPr>
              <w:t>N</w:t>
            </w:r>
            <w:r w:rsidRPr="00DD34CA">
              <w:t xml:space="preserve"> отдел(а/ов)», где </w:t>
            </w:r>
            <w:r w:rsidRPr="00DD34CA">
              <w:rPr>
                <w:lang w:val="en-US"/>
              </w:rPr>
              <w:t>N</w:t>
            </w:r>
            <w:r w:rsidRPr="00DD34CA">
              <w:t xml:space="preserve">- количество выбранных отделов. При наведении курсора на поле отображается наименование выбранных отделов. </w:t>
            </w:r>
          </w:p>
          <w:p w14:paraId="07C2FEC0" w14:textId="77777777" w:rsidR="002918B7" w:rsidRPr="00DD34CA" w:rsidRDefault="002918B7" w:rsidP="00475BA4">
            <w:pPr>
              <w:tabs>
                <w:tab w:val="left" w:pos="426"/>
              </w:tabs>
            </w:pPr>
            <w:r w:rsidRPr="00DD34CA">
              <w:t>При выборе родительского отдела автоматически выбираются все входящие в него отделы. При выборе родительского филиала автоматически выбираются все входящие в него отделы.</w:t>
            </w:r>
          </w:p>
          <w:p w14:paraId="5EB3BBED" w14:textId="77777777" w:rsidR="002918B7" w:rsidRPr="00DD34CA" w:rsidRDefault="002918B7" w:rsidP="00475BA4">
            <w:pPr>
              <w:spacing w:before="120" w:after="120"/>
              <w:jc w:val="both"/>
            </w:pPr>
            <w:r w:rsidRPr="00DD34CA">
              <w:t>Множественный выбор.</w:t>
            </w:r>
          </w:p>
          <w:p w14:paraId="303D6B6F" w14:textId="77777777" w:rsidR="002918B7" w:rsidRPr="00DD34CA" w:rsidRDefault="002918B7" w:rsidP="00475BA4">
            <w:pPr>
              <w:spacing w:before="120" w:after="120"/>
              <w:jc w:val="both"/>
            </w:pPr>
            <w:r w:rsidRPr="00DD34CA">
              <w:t>Выбранный отдел не влияет на создание сотрудника. Тянется из должности.</w:t>
            </w:r>
          </w:p>
        </w:tc>
        <w:tc>
          <w:tcPr>
            <w:tcW w:w="1984" w:type="dxa"/>
          </w:tcPr>
          <w:p w14:paraId="1CE6383F" w14:textId="77777777" w:rsidR="008067C2" w:rsidRPr="00DD34CA" w:rsidRDefault="008067C2" w:rsidP="00475BA4">
            <w:pPr>
              <w:pStyle w:val="aff8"/>
              <w:contextualSpacing/>
              <w:rPr>
                <w:rFonts w:ascii="Times New Roman" w:hAnsi="Times New Roman"/>
              </w:rPr>
            </w:pPr>
            <w:r w:rsidRPr="00DD34CA">
              <w:rPr>
                <w:rFonts w:ascii="Times New Roman" w:hAnsi="Times New Roman"/>
              </w:rPr>
              <w:t>По убыванию.</w:t>
            </w:r>
          </w:p>
          <w:p w14:paraId="139EBED1" w14:textId="47088295" w:rsidR="002918B7" w:rsidRPr="00DD34CA" w:rsidRDefault="008067C2" w:rsidP="00475BA4">
            <w:pPr>
              <w:pStyle w:val="aff8"/>
              <w:widowControl/>
              <w:spacing w:before="100" w:beforeAutospacing="1" w:after="100" w:afterAutospacing="1"/>
              <w:contextualSpacing/>
              <w:rPr>
                <w:rFonts w:ascii="Times New Roman" w:hAnsi="Times New Roman"/>
              </w:rPr>
            </w:pPr>
            <w:r w:rsidRPr="00DD34CA">
              <w:rPr>
                <w:rFonts w:ascii="Times New Roman" w:hAnsi="Times New Roman"/>
              </w:rPr>
              <w:t>По возрастанию.</w:t>
            </w:r>
          </w:p>
        </w:tc>
      </w:tr>
      <w:tr w:rsidR="002918B7" w:rsidRPr="00DD34CA" w14:paraId="4FEC9DF2" w14:textId="77777777" w:rsidTr="00363EC7">
        <w:trPr>
          <w:trHeight w:val="92"/>
        </w:trPr>
        <w:tc>
          <w:tcPr>
            <w:tcW w:w="1838" w:type="dxa"/>
            <w:gridSpan w:val="2"/>
          </w:tcPr>
          <w:p w14:paraId="6050CE1D" w14:textId="77777777" w:rsidR="002918B7" w:rsidRPr="00DD34CA" w:rsidRDefault="002918B7" w:rsidP="00475BA4">
            <w:pPr>
              <w:spacing w:before="120" w:after="120"/>
              <w:jc w:val="both"/>
            </w:pPr>
            <w:r w:rsidRPr="00DD34CA">
              <w:t>Логин</w:t>
            </w:r>
          </w:p>
        </w:tc>
        <w:tc>
          <w:tcPr>
            <w:tcW w:w="1559" w:type="dxa"/>
          </w:tcPr>
          <w:p w14:paraId="17000A8D" w14:textId="77777777" w:rsidR="002918B7" w:rsidRPr="00DD34CA" w:rsidRDefault="002918B7" w:rsidP="00475BA4">
            <w:pPr>
              <w:spacing w:before="120" w:after="120"/>
              <w:jc w:val="both"/>
            </w:pPr>
            <w:r w:rsidRPr="00DD34CA">
              <w:t>Справочник</w:t>
            </w:r>
          </w:p>
        </w:tc>
        <w:tc>
          <w:tcPr>
            <w:tcW w:w="9498" w:type="dxa"/>
          </w:tcPr>
          <w:p w14:paraId="77A178CB" w14:textId="77777777" w:rsidR="002918B7" w:rsidRPr="00DD34CA" w:rsidRDefault="002918B7" w:rsidP="00475BA4">
            <w:pPr>
              <w:spacing w:before="120" w:after="120"/>
              <w:jc w:val="both"/>
            </w:pPr>
            <w:r w:rsidRPr="00DD34CA">
              <w:t>Поиск по введенному тексту в строке от трех символов</w:t>
            </w:r>
          </w:p>
        </w:tc>
        <w:tc>
          <w:tcPr>
            <w:tcW w:w="1984" w:type="dxa"/>
          </w:tcPr>
          <w:p w14:paraId="3A862FD2" w14:textId="77777777" w:rsidR="008067C2" w:rsidRPr="00DD34CA" w:rsidRDefault="008067C2" w:rsidP="00475BA4">
            <w:pPr>
              <w:pStyle w:val="aff8"/>
              <w:contextualSpacing/>
              <w:rPr>
                <w:rFonts w:ascii="Times New Roman" w:hAnsi="Times New Roman"/>
              </w:rPr>
            </w:pPr>
            <w:r w:rsidRPr="00DD34CA">
              <w:rPr>
                <w:rFonts w:ascii="Times New Roman" w:hAnsi="Times New Roman"/>
              </w:rPr>
              <w:t>По убыванию.</w:t>
            </w:r>
          </w:p>
          <w:p w14:paraId="66F7EA83" w14:textId="48E5523F" w:rsidR="002918B7" w:rsidRPr="00DD34CA" w:rsidRDefault="008067C2" w:rsidP="00475BA4">
            <w:pPr>
              <w:pStyle w:val="aff8"/>
              <w:widowControl/>
              <w:spacing w:before="100" w:beforeAutospacing="1" w:after="100" w:afterAutospacing="1"/>
              <w:contextualSpacing/>
              <w:rPr>
                <w:rFonts w:ascii="Times New Roman" w:hAnsi="Times New Roman"/>
              </w:rPr>
            </w:pPr>
            <w:r w:rsidRPr="00DD34CA">
              <w:rPr>
                <w:rFonts w:ascii="Times New Roman" w:hAnsi="Times New Roman"/>
              </w:rPr>
              <w:t>По возрастанию.</w:t>
            </w:r>
          </w:p>
        </w:tc>
      </w:tr>
      <w:tr w:rsidR="002918B7" w:rsidRPr="00DD34CA" w14:paraId="789E9221" w14:textId="77777777" w:rsidTr="00363EC7">
        <w:trPr>
          <w:trHeight w:val="92"/>
        </w:trPr>
        <w:tc>
          <w:tcPr>
            <w:tcW w:w="1838" w:type="dxa"/>
            <w:gridSpan w:val="2"/>
          </w:tcPr>
          <w:p w14:paraId="43743E81" w14:textId="77777777" w:rsidR="002918B7" w:rsidRPr="00DD34CA" w:rsidRDefault="002918B7" w:rsidP="00475BA4">
            <w:pPr>
              <w:spacing w:before="120" w:after="120"/>
              <w:jc w:val="both"/>
            </w:pPr>
            <w:r w:rsidRPr="00DD34CA">
              <w:t xml:space="preserve">Сертификат </w:t>
            </w:r>
            <w:r w:rsidRPr="00DD34CA">
              <w:rPr>
                <w:lang w:val="en-US"/>
              </w:rPr>
              <w:t>SN</w:t>
            </w:r>
          </w:p>
        </w:tc>
        <w:tc>
          <w:tcPr>
            <w:tcW w:w="1559" w:type="dxa"/>
          </w:tcPr>
          <w:p w14:paraId="5D8EC2CA" w14:textId="77777777" w:rsidR="002918B7" w:rsidRPr="00DD34CA" w:rsidRDefault="002918B7" w:rsidP="00475BA4">
            <w:pPr>
              <w:spacing w:before="120" w:after="120"/>
              <w:jc w:val="both"/>
            </w:pPr>
            <w:r w:rsidRPr="00DD34CA">
              <w:t>Текст</w:t>
            </w:r>
          </w:p>
        </w:tc>
        <w:tc>
          <w:tcPr>
            <w:tcW w:w="9498" w:type="dxa"/>
          </w:tcPr>
          <w:p w14:paraId="48D396C0" w14:textId="77777777" w:rsidR="002918B7" w:rsidRPr="00DD34CA" w:rsidRDefault="002918B7" w:rsidP="00475BA4">
            <w:pPr>
              <w:spacing w:before="120" w:after="120"/>
              <w:jc w:val="both"/>
            </w:pPr>
            <w:r w:rsidRPr="00DD34CA">
              <w:t>Поиск по введенному тексту в строке от двух символов</w:t>
            </w:r>
          </w:p>
        </w:tc>
        <w:tc>
          <w:tcPr>
            <w:tcW w:w="1984" w:type="dxa"/>
          </w:tcPr>
          <w:p w14:paraId="78E91455" w14:textId="77777777" w:rsidR="008067C2" w:rsidRPr="00DD34CA" w:rsidRDefault="008067C2" w:rsidP="00475BA4">
            <w:pPr>
              <w:pStyle w:val="aff8"/>
              <w:contextualSpacing/>
              <w:rPr>
                <w:rFonts w:ascii="Times New Roman" w:hAnsi="Times New Roman"/>
              </w:rPr>
            </w:pPr>
            <w:r w:rsidRPr="00DD34CA">
              <w:rPr>
                <w:rFonts w:ascii="Times New Roman" w:hAnsi="Times New Roman"/>
              </w:rPr>
              <w:t>По убыванию.</w:t>
            </w:r>
          </w:p>
          <w:p w14:paraId="1B286B06" w14:textId="20BE0A26" w:rsidR="002918B7" w:rsidRPr="00DD34CA" w:rsidRDefault="008067C2" w:rsidP="00475BA4">
            <w:pPr>
              <w:pStyle w:val="aff8"/>
              <w:widowControl/>
              <w:spacing w:before="100" w:beforeAutospacing="1" w:after="100" w:afterAutospacing="1"/>
              <w:contextualSpacing/>
              <w:rPr>
                <w:rFonts w:ascii="Times New Roman" w:hAnsi="Times New Roman"/>
              </w:rPr>
            </w:pPr>
            <w:r w:rsidRPr="00DD34CA">
              <w:rPr>
                <w:rFonts w:ascii="Times New Roman" w:hAnsi="Times New Roman"/>
              </w:rPr>
              <w:t>По возрастанию.</w:t>
            </w:r>
          </w:p>
        </w:tc>
      </w:tr>
      <w:tr w:rsidR="002918B7" w:rsidRPr="00DD34CA" w14:paraId="2A6AF23A" w14:textId="77777777" w:rsidTr="00363EC7">
        <w:trPr>
          <w:trHeight w:val="92"/>
        </w:trPr>
        <w:tc>
          <w:tcPr>
            <w:tcW w:w="1838" w:type="dxa"/>
            <w:gridSpan w:val="2"/>
          </w:tcPr>
          <w:p w14:paraId="7658EABB" w14:textId="77777777" w:rsidR="002918B7" w:rsidRPr="00DD34CA" w:rsidRDefault="002918B7" w:rsidP="00475BA4">
            <w:pPr>
              <w:spacing w:before="120" w:after="120"/>
              <w:jc w:val="both"/>
            </w:pPr>
            <w:r w:rsidRPr="00DD34CA">
              <w:rPr>
                <w:lang w:val="en-US"/>
              </w:rPr>
              <w:t>UPN</w:t>
            </w:r>
          </w:p>
        </w:tc>
        <w:tc>
          <w:tcPr>
            <w:tcW w:w="1559" w:type="dxa"/>
          </w:tcPr>
          <w:p w14:paraId="4C31F3C1" w14:textId="77777777" w:rsidR="002918B7" w:rsidRPr="00DD34CA" w:rsidRDefault="002918B7" w:rsidP="00475BA4">
            <w:pPr>
              <w:spacing w:before="120" w:after="120"/>
              <w:jc w:val="both"/>
            </w:pPr>
            <w:r w:rsidRPr="00DD34CA">
              <w:t>Текст</w:t>
            </w:r>
          </w:p>
        </w:tc>
        <w:tc>
          <w:tcPr>
            <w:tcW w:w="9498" w:type="dxa"/>
          </w:tcPr>
          <w:p w14:paraId="33611BA4" w14:textId="77777777" w:rsidR="002918B7" w:rsidRPr="00DD34CA" w:rsidRDefault="002918B7" w:rsidP="00475BA4">
            <w:pPr>
              <w:spacing w:before="120" w:after="120"/>
              <w:jc w:val="both"/>
            </w:pPr>
            <w:r w:rsidRPr="00DD34CA">
              <w:t>Поиск по введенному тексту в строке от трех символов</w:t>
            </w:r>
          </w:p>
        </w:tc>
        <w:tc>
          <w:tcPr>
            <w:tcW w:w="1984" w:type="dxa"/>
          </w:tcPr>
          <w:p w14:paraId="28C2F422" w14:textId="77777777" w:rsidR="008067C2" w:rsidRPr="00DD34CA" w:rsidRDefault="008067C2" w:rsidP="00475BA4">
            <w:pPr>
              <w:pStyle w:val="aff8"/>
              <w:contextualSpacing/>
              <w:rPr>
                <w:rFonts w:ascii="Times New Roman" w:hAnsi="Times New Roman"/>
              </w:rPr>
            </w:pPr>
            <w:r w:rsidRPr="00DD34CA">
              <w:rPr>
                <w:rFonts w:ascii="Times New Roman" w:hAnsi="Times New Roman"/>
              </w:rPr>
              <w:t>По убыванию.</w:t>
            </w:r>
          </w:p>
          <w:p w14:paraId="4CBA841C" w14:textId="5A1C918B" w:rsidR="002918B7" w:rsidRPr="00DD34CA" w:rsidRDefault="008067C2" w:rsidP="00475BA4">
            <w:pPr>
              <w:pStyle w:val="aff8"/>
              <w:widowControl/>
              <w:spacing w:before="100" w:beforeAutospacing="1" w:after="100" w:afterAutospacing="1"/>
              <w:contextualSpacing/>
              <w:rPr>
                <w:rFonts w:ascii="Times New Roman" w:hAnsi="Times New Roman"/>
              </w:rPr>
            </w:pPr>
            <w:r w:rsidRPr="00DD34CA">
              <w:rPr>
                <w:rFonts w:ascii="Times New Roman" w:hAnsi="Times New Roman"/>
              </w:rPr>
              <w:t>По возрастанию.</w:t>
            </w:r>
          </w:p>
        </w:tc>
      </w:tr>
      <w:tr w:rsidR="002918B7" w:rsidRPr="00DD34CA" w14:paraId="1ACD67BA" w14:textId="77777777" w:rsidTr="00363EC7">
        <w:trPr>
          <w:trHeight w:val="92"/>
        </w:trPr>
        <w:tc>
          <w:tcPr>
            <w:tcW w:w="1838" w:type="dxa"/>
            <w:gridSpan w:val="2"/>
          </w:tcPr>
          <w:p w14:paraId="63DB5C8E" w14:textId="77777777" w:rsidR="002918B7" w:rsidRPr="00DD34CA" w:rsidRDefault="002918B7" w:rsidP="00475BA4">
            <w:pPr>
              <w:spacing w:before="120" w:after="120"/>
              <w:jc w:val="both"/>
            </w:pPr>
            <w:r w:rsidRPr="00DD34CA">
              <w:t>Списан в архив</w:t>
            </w:r>
          </w:p>
        </w:tc>
        <w:tc>
          <w:tcPr>
            <w:tcW w:w="1559" w:type="dxa"/>
          </w:tcPr>
          <w:p w14:paraId="717AAA58" w14:textId="77777777" w:rsidR="002918B7" w:rsidRPr="00DD34CA" w:rsidRDefault="002918B7" w:rsidP="00475BA4">
            <w:pPr>
              <w:spacing w:before="120" w:after="120"/>
              <w:jc w:val="both"/>
            </w:pPr>
            <w:r w:rsidRPr="00DD34CA">
              <w:t xml:space="preserve">Выпадающий список со значениями: </w:t>
            </w:r>
            <w:r w:rsidRPr="00DD34CA">
              <w:lastRenderedPageBreak/>
              <w:t>«Пусто» (без текста), «Да», «Нет»</w:t>
            </w:r>
          </w:p>
        </w:tc>
        <w:tc>
          <w:tcPr>
            <w:tcW w:w="9498" w:type="dxa"/>
          </w:tcPr>
          <w:p w14:paraId="09E5EE5A" w14:textId="77777777" w:rsidR="002918B7" w:rsidRPr="00DD34CA" w:rsidRDefault="002918B7" w:rsidP="00475BA4">
            <w:pPr>
              <w:tabs>
                <w:tab w:val="left" w:pos="426"/>
              </w:tabs>
            </w:pPr>
            <w:r w:rsidRPr="00DD34CA">
              <w:lastRenderedPageBreak/>
              <w:t>Содержит выпадающий список со значениями: «Да», «Нет» и пустое значение.</w:t>
            </w:r>
          </w:p>
          <w:p w14:paraId="54F5BA40" w14:textId="77777777" w:rsidR="002918B7" w:rsidRPr="00DD34CA" w:rsidRDefault="002918B7" w:rsidP="00475BA4">
            <w:pPr>
              <w:tabs>
                <w:tab w:val="left" w:pos="426"/>
              </w:tabs>
            </w:pPr>
            <w:r w:rsidRPr="00DD34CA">
              <w:t>При выборе значения:</w:t>
            </w:r>
          </w:p>
          <w:p w14:paraId="71F714FF" w14:textId="77777777" w:rsidR="002918B7" w:rsidRPr="00DD34CA" w:rsidRDefault="002918B7" w:rsidP="00551F7E">
            <w:pPr>
              <w:pStyle w:val="afff5"/>
              <w:numPr>
                <w:ilvl w:val="0"/>
                <w:numId w:val="22"/>
              </w:numPr>
              <w:tabs>
                <w:tab w:val="left" w:pos="426"/>
              </w:tabs>
              <w:spacing w:line="240" w:lineRule="atLeast"/>
              <w:ind w:left="0" w:firstLine="0"/>
              <w:contextualSpacing/>
            </w:pPr>
            <w:r w:rsidRPr="00DD34CA">
              <w:t>«Да» - в списочной форме отображаются записи, в карточке которых стоит признак «Списан в архив».</w:t>
            </w:r>
          </w:p>
          <w:p w14:paraId="2EED5C1F" w14:textId="77777777" w:rsidR="002918B7" w:rsidRPr="00DD34CA" w:rsidRDefault="002918B7" w:rsidP="00551F7E">
            <w:pPr>
              <w:pStyle w:val="afff5"/>
              <w:numPr>
                <w:ilvl w:val="0"/>
                <w:numId w:val="22"/>
              </w:numPr>
              <w:tabs>
                <w:tab w:val="left" w:pos="426"/>
              </w:tabs>
              <w:spacing w:line="240" w:lineRule="atLeast"/>
              <w:ind w:left="0" w:firstLine="0"/>
              <w:contextualSpacing/>
            </w:pPr>
            <w:r w:rsidRPr="00DD34CA">
              <w:lastRenderedPageBreak/>
              <w:t>«Нет» - в списочной форме отображаются записи, в карточке которых не стоит признак «Списан в архив».</w:t>
            </w:r>
          </w:p>
          <w:p w14:paraId="62F3D0E0" w14:textId="77777777" w:rsidR="002918B7" w:rsidRPr="00DD34CA" w:rsidRDefault="002918B7" w:rsidP="00551F7E">
            <w:pPr>
              <w:pStyle w:val="afff5"/>
              <w:numPr>
                <w:ilvl w:val="0"/>
                <w:numId w:val="22"/>
              </w:numPr>
              <w:tabs>
                <w:tab w:val="left" w:pos="426"/>
              </w:tabs>
              <w:spacing w:line="240" w:lineRule="atLeast"/>
              <w:ind w:left="0" w:firstLine="0"/>
              <w:contextualSpacing/>
            </w:pPr>
            <w:r w:rsidRPr="00DD34CA">
              <w:t>Пусто – отображаются все значения</w:t>
            </w:r>
          </w:p>
          <w:p w14:paraId="3EA10362" w14:textId="77777777" w:rsidR="002918B7" w:rsidRPr="00DD34CA" w:rsidRDefault="002918B7" w:rsidP="00475BA4">
            <w:pPr>
              <w:tabs>
                <w:tab w:val="left" w:pos="426"/>
              </w:tabs>
            </w:pPr>
            <w:r w:rsidRPr="00DD34CA">
              <w:t xml:space="preserve">По умолчанию выбрано пустое значение. </w:t>
            </w:r>
          </w:p>
          <w:p w14:paraId="420B908E" w14:textId="77777777" w:rsidR="002918B7" w:rsidRPr="00DD34CA" w:rsidRDefault="002918B7" w:rsidP="00475BA4">
            <w:pPr>
              <w:spacing w:before="120" w:after="120"/>
              <w:jc w:val="both"/>
            </w:pPr>
            <w:r w:rsidRPr="00DD34CA">
              <w:t>Единичный выбор.</w:t>
            </w:r>
          </w:p>
        </w:tc>
        <w:tc>
          <w:tcPr>
            <w:tcW w:w="1984" w:type="dxa"/>
          </w:tcPr>
          <w:p w14:paraId="7FAA011F" w14:textId="77777777" w:rsidR="008067C2" w:rsidRPr="00DD34CA" w:rsidRDefault="008067C2" w:rsidP="00475BA4">
            <w:pPr>
              <w:pStyle w:val="aff8"/>
              <w:contextualSpacing/>
              <w:rPr>
                <w:rFonts w:ascii="Times New Roman" w:hAnsi="Times New Roman"/>
              </w:rPr>
            </w:pPr>
            <w:r w:rsidRPr="00DD34CA">
              <w:rPr>
                <w:rFonts w:ascii="Times New Roman" w:hAnsi="Times New Roman"/>
              </w:rPr>
              <w:lastRenderedPageBreak/>
              <w:t>По убыванию.</w:t>
            </w:r>
          </w:p>
          <w:p w14:paraId="03B03AD3" w14:textId="37FA05FD" w:rsidR="002918B7" w:rsidRPr="00DD34CA" w:rsidRDefault="008067C2" w:rsidP="00475BA4">
            <w:pPr>
              <w:pStyle w:val="aff8"/>
              <w:widowControl/>
              <w:spacing w:before="100" w:beforeAutospacing="1" w:after="100" w:afterAutospacing="1"/>
              <w:contextualSpacing/>
              <w:rPr>
                <w:rFonts w:ascii="Times New Roman" w:hAnsi="Times New Roman"/>
              </w:rPr>
            </w:pPr>
            <w:r w:rsidRPr="00DD34CA">
              <w:rPr>
                <w:rFonts w:ascii="Times New Roman" w:hAnsi="Times New Roman"/>
              </w:rPr>
              <w:t>По возрастанию.</w:t>
            </w:r>
          </w:p>
        </w:tc>
      </w:tr>
    </w:tbl>
    <w:p w14:paraId="55111174" w14:textId="68D74104" w:rsidR="002918B7" w:rsidRPr="00DD34CA" w:rsidRDefault="002918B7" w:rsidP="00400EFA">
      <w:pPr>
        <w:spacing w:before="120" w:after="120"/>
        <w:ind w:firstLine="567"/>
        <w:jc w:val="both"/>
      </w:pPr>
      <w:r w:rsidRPr="00DD34CA">
        <w:rPr>
          <w:rStyle w:val="afb"/>
          <w:u w:val="none"/>
        </w:rPr>
        <w:t xml:space="preserve">На панели фильтров расположены типовые функциональные кнопки, описание представлено в </w:t>
      </w:r>
      <w:r w:rsidR="00AF6615" w:rsidRPr="00AF6615">
        <w:rPr>
          <w:rStyle w:val="afb"/>
          <w:b/>
          <w:u w:val="none"/>
        </w:rPr>
        <w:fldChar w:fldCharType="begin"/>
      </w:r>
      <w:r w:rsidR="00AF6615" w:rsidRPr="00AF6615">
        <w:rPr>
          <w:rStyle w:val="afb"/>
          <w:b/>
          <w:u w:val="none"/>
        </w:rPr>
        <w:instrText xml:space="preserve"> REF _Ref518822738 \h </w:instrText>
      </w:r>
      <w:r w:rsidR="00AF6615" w:rsidRPr="00AF6615">
        <w:rPr>
          <w:rStyle w:val="afb"/>
          <w:b/>
          <w:u w:val="none"/>
        </w:rPr>
      </w:r>
      <w:r w:rsidR="00AF6615" w:rsidRPr="00AF6615">
        <w:rPr>
          <w:rStyle w:val="afb"/>
          <w:b/>
          <w:u w:val="none"/>
        </w:rPr>
        <w:fldChar w:fldCharType="separate"/>
      </w:r>
      <w:r w:rsidR="00AF6615" w:rsidRPr="00AF6615">
        <w:rPr>
          <w:b/>
        </w:rPr>
        <w:t xml:space="preserve">Таблица </w:t>
      </w:r>
      <w:r w:rsidR="00AF6615" w:rsidRPr="00AF6615">
        <w:rPr>
          <w:b/>
          <w:noProof/>
        </w:rPr>
        <w:t>1</w:t>
      </w:r>
      <w:r w:rsidR="00AF6615" w:rsidRPr="00AF6615">
        <w:rPr>
          <w:rStyle w:val="afb"/>
          <w:b/>
          <w:u w:val="none"/>
        </w:rPr>
        <w:fldChar w:fldCharType="end"/>
      </w:r>
      <w:r w:rsidRPr="00DD34CA">
        <w:t>.</w:t>
      </w:r>
    </w:p>
    <w:p w14:paraId="0AD7628A" w14:textId="77777777" w:rsidR="002918B7" w:rsidRPr="00DD34CA" w:rsidRDefault="002918B7" w:rsidP="00400EFA">
      <w:pPr>
        <w:ind w:firstLine="567"/>
      </w:pPr>
      <w:r w:rsidRPr="00DD34CA">
        <w:br w:type="page"/>
      </w:r>
    </w:p>
    <w:p w14:paraId="03EC01FB" w14:textId="77777777" w:rsidR="002918B7" w:rsidRPr="00DD34CA" w:rsidRDefault="002918B7" w:rsidP="00400EFA">
      <w:pPr>
        <w:spacing w:before="120" w:after="120"/>
        <w:ind w:firstLine="567"/>
        <w:jc w:val="both"/>
        <w:sectPr w:rsidR="002918B7" w:rsidRPr="00DD34CA" w:rsidSect="002918B7">
          <w:headerReference w:type="default" r:id="rId28"/>
          <w:pgSz w:w="16838" w:h="11906" w:orient="landscape" w:code="9"/>
          <w:pgMar w:top="1106" w:right="1134" w:bottom="1701" w:left="851" w:header="709" w:footer="601" w:gutter="0"/>
          <w:cols w:space="708"/>
          <w:docGrid w:linePitch="360"/>
        </w:sectPr>
      </w:pPr>
    </w:p>
    <w:p w14:paraId="1014B65B" w14:textId="77777777" w:rsidR="002918B7" w:rsidRPr="00DD34CA" w:rsidRDefault="002918B7"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75" w:name="_Toc519272775"/>
      <w:bookmarkStart w:id="76" w:name="_Toc33516699"/>
      <w:r w:rsidRPr="00DD34CA">
        <w:rPr>
          <w:rStyle w:val="afb"/>
          <w:rFonts w:ascii="Times New Roman" w:hAnsi="Times New Roman" w:cs="Times New Roman"/>
          <w:b w:val="0"/>
          <w:u w:val="none"/>
        </w:rPr>
        <w:lastRenderedPageBreak/>
        <w:t>Контекстное меню справочника</w:t>
      </w:r>
      <w:bookmarkEnd w:id="75"/>
      <w:bookmarkEnd w:id="76"/>
    </w:p>
    <w:p w14:paraId="05A46F12" w14:textId="77777777" w:rsidR="002918B7" w:rsidRPr="00DD34CA" w:rsidRDefault="002918B7" w:rsidP="00400EFA">
      <w:pPr>
        <w:spacing w:before="120" w:after="120"/>
        <w:ind w:firstLine="567"/>
        <w:jc w:val="both"/>
      </w:pPr>
      <w:r w:rsidRPr="00DD34CA">
        <w:t xml:space="preserve">У каждой записи в справочнике есть контекстное меню, для вызова нажмите на кнопку </w:t>
      </w:r>
      <w:r w:rsidRPr="00DD34CA">
        <w:rPr>
          <w:noProof/>
        </w:rPr>
        <w:drawing>
          <wp:inline distT="0" distB="0" distL="0" distR="0" wp14:anchorId="22B8C518" wp14:editId="256DE6F0">
            <wp:extent cx="200025" cy="180975"/>
            <wp:effectExtent l="0" t="0" r="9525" b="95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0025" cy="180975"/>
                    </a:xfrm>
                    <a:prstGeom prst="rect">
                      <a:avLst/>
                    </a:prstGeom>
                  </pic:spPr>
                </pic:pic>
              </a:graphicData>
            </a:graphic>
          </wp:inline>
        </w:drawing>
      </w:r>
      <w:r w:rsidRPr="00DD34CA">
        <w:t>.</w:t>
      </w:r>
    </w:p>
    <w:p w14:paraId="1045A6E3" w14:textId="77777777" w:rsidR="002918B7" w:rsidRPr="00DD34CA" w:rsidRDefault="002918B7" w:rsidP="00551F7E">
      <w:pPr>
        <w:pStyle w:val="afff5"/>
        <w:numPr>
          <w:ilvl w:val="0"/>
          <w:numId w:val="52"/>
        </w:numPr>
        <w:spacing w:before="120" w:after="120"/>
        <w:ind w:left="0" w:firstLine="567"/>
        <w:jc w:val="both"/>
      </w:pPr>
      <w:r w:rsidRPr="00DD34CA">
        <w:t>Для пользователя доступны следующие действия:</w:t>
      </w:r>
    </w:p>
    <w:p w14:paraId="5B1FFF6C" w14:textId="77777777" w:rsidR="002918B7" w:rsidRPr="00DD34CA" w:rsidRDefault="002918B7" w:rsidP="00551F7E">
      <w:pPr>
        <w:pStyle w:val="afff5"/>
        <w:numPr>
          <w:ilvl w:val="0"/>
          <w:numId w:val="51"/>
        </w:numPr>
        <w:spacing w:before="120" w:after="120"/>
        <w:ind w:left="0" w:firstLine="567"/>
        <w:jc w:val="both"/>
      </w:pPr>
      <w:r w:rsidRPr="00DD34CA">
        <w:t>Если значение в столбце «Списан в архив» - «Нет»:</w:t>
      </w:r>
    </w:p>
    <w:p w14:paraId="7596AB79" w14:textId="77777777" w:rsidR="002918B7" w:rsidRPr="00DD34CA" w:rsidRDefault="002918B7" w:rsidP="00551F7E">
      <w:pPr>
        <w:pStyle w:val="afff5"/>
        <w:numPr>
          <w:ilvl w:val="2"/>
          <w:numId w:val="53"/>
        </w:numPr>
        <w:spacing w:before="120" w:after="120"/>
        <w:ind w:left="0" w:firstLine="567"/>
        <w:jc w:val="both"/>
      </w:pPr>
      <w:r w:rsidRPr="00DD34CA">
        <w:t>«Открыть» - открывает карточку пользователя на редактирование на вкладке «Реквизиты». Открытие карточки пользователя также доступно по двойному клику по записи в справочнике.</w:t>
      </w:r>
    </w:p>
    <w:p w14:paraId="303D279C" w14:textId="77777777" w:rsidR="002918B7" w:rsidRPr="00DD34CA" w:rsidRDefault="002918B7" w:rsidP="00551F7E">
      <w:pPr>
        <w:pStyle w:val="afff5"/>
        <w:numPr>
          <w:ilvl w:val="2"/>
          <w:numId w:val="53"/>
        </w:numPr>
        <w:spacing w:before="120" w:after="120"/>
        <w:ind w:left="0" w:firstLine="567"/>
        <w:jc w:val="both"/>
      </w:pPr>
      <w:r w:rsidRPr="00DD34CA">
        <w:t>«Добавить должность» - открывает карточку редактирования пользователя на вкладке «Должности»» с двумя кнопками, без записей. Если должности были добавлены раньше, то при выполнении этого действия, на форме должны отображаться ранее добавленные должности и две кнопки.</w:t>
      </w:r>
    </w:p>
    <w:p w14:paraId="35255FD1" w14:textId="77777777" w:rsidR="002918B7" w:rsidRPr="00DD34CA" w:rsidRDefault="002918B7" w:rsidP="00551F7E">
      <w:pPr>
        <w:pStyle w:val="afff5"/>
        <w:numPr>
          <w:ilvl w:val="2"/>
          <w:numId w:val="53"/>
        </w:numPr>
        <w:spacing w:before="120" w:after="120"/>
        <w:ind w:left="0" w:firstLine="567"/>
        <w:jc w:val="both"/>
      </w:pPr>
      <w:r w:rsidRPr="00DD34CA">
        <w:t>«Освободить должность» - действие освобождает пользователя от всех его должностей, пользователь остается в справочнике, должности не отображаются (должности отображаются в Справочнике «Организационная структура»).</w:t>
      </w:r>
    </w:p>
    <w:p w14:paraId="75D9AE16" w14:textId="77777777" w:rsidR="002918B7" w:rsidRPr="00DD34CA" w:rsidRDefault="002918B7" w:rsidP="00551F7E">
      <w:pPr>
        <w:pStyle w:val="afff5"/>
        <w:numPr>
          <w:ilvl w:val="2"/>
          <w:numId w:val="53"/>
        </w:numPr>
        <w:spacing w:before="120" w:after="120"/>
        <w:ind w:left="0" w:firstLine="567"/>
        <w:jc w:val="both"/>
      </w:pPr>
      <w:r w:rsidRPr="00DD34CA">
        <w:t>«Списать в архив» - позволяет отправить пользователя в архив, меняется значение в столбце «Списан в архив» на «Да». При заполнении карточек сущностей системы, пользователь не отображается в поиске. Все занимаемые пользователем должности освобождаются. Пользователь виден в «Справочнике пользователей».</w:t>
      </w:r>
    </w:p>
    <w:p w14:paraId="3AF8880A" w14:textId="77777777" w:rsidR="002918B7" w:rsidRPr="00DD34CA" w:rsidRDefault="002918B7" w:rsidP="00551F7E">
      <w:pPr>
        <w:pStyle w:val="afff5"/>
        <w:numPr>
          <w:ilvl w:val="2"/>
          <w:numId w:val="53"/>
        </w:numPr>
        <w:spacing w:before="120" w:after="120"/>
        <w:ind w:left="0" w:firstLine="567"/>
        <w:jc w:val="both"/>
      </w:pPr>
      <w:r w:rsidRPr="00DD34CA">
        <w:t>«Удалить» - позволяет полностью удалить пользователя из справочника и БД. Все занимаемые пользователем должности освобождаются, также пользователь выходит из всех групп и ролей.</w:t>
      </w:r>
    </w:p>
    <w:p w14:paraId="6B87BFD2" w14:textId="77777777" w:rsidR="002918B7" w:rsidRPr="00DD34CA" w:rsidRDefault="002918B7" w:rsidP="00551F7E">
      <w:pPr>
        <w:pStyle w:val="afff5"/>
        <w:numPr>
          <w:ilvl w:val="0"/>
          <w:numId w:val="51"/>
        </w:numPr>
        <w:spacing w:before="120" w:after="120"/>
        <w:ind w:left="0" w:firstLine="567"/>
        <w:jc w:val="both"/>
      </w:pPr>
      <w:r w:rsidRPr="00DD34CA">
        <w:t>Если значение в столбце «Списан в архив» - «Да»:</w:t>
      </w:r>
    </w:p>
    <w:p w14:paraId="51D6D379" w14:textId="77777777" w:rsidR="002918B7" w:rsidRPr="00DD34CA" w:rsidRDefault="002918B7" w:rsidP="00551F7E">
      <w:pPr>
        <w:pStyle w:val="afff5"/>
        <w:numPr>
          <w:ilvl w:val="2"/>
          <w:numId w:val="53"/>
        </w:numPr>
        <w:spacing w:before="120" w:after="120"/>
        <w:ind w:left="0" w:firstLine="567"/>
        <w:jc w:val="both"/>
      </w:pPr>
      <w:r w:rsidRPr="00DD34CA">
        <w:t>«Открыть» - открывает карточку пользователя на редактирование на вкладке «Реквизиты». Открытие карточки пользователя также доступно по двойному клику по записи в справочнике.</w:t>
      </w:r>
    </w:p>
    <w:p w14:paraId="397BB049" w14:textId="77777777" w:rsidR="002918B7" w:rsidRPr="00DD34CA" w:rsidRDefault="002918B7" w:rsidP="00551F7E">
      <w:pPr>
        <w:pStyle w:val="afff5"/>
        <w:numPr>
          <w:ilvl w:val="2"/>
          <w:numId w:val="53"/>
        </w:numPr>
        <w:spacing w:before="120" w:after="120"/>
        <w:ind w:left="0" w:firstLine="567"/>
        <w:jc w:val="both"/>
      </w:pPr>
      <w:r w:rsidRPr="00DD34CA">
        <w:t>«Восстановить» - позволяет изъять пользователя из архива, меняется значение в столбце «Списан в архив» на «Нет».</w:t>
      </w:r>
    </w:p>
    <w:p w14:paraId="5926A680" w14:textId="77777777" w:rsidR="002918B7" w:rsidRPr="00DD34CA" w:rsidRDefault="002918B7" w:rsidP="00551F7E">
      <w:pPr>
        <w:pStyle w:val="afff5"/>
        <w:numPr>
          <w:ilvl w:val="2"/>
          <w:numId w:val="53"/>
        </w:numPr>
        <w:spacing w:before="120" w:after="120"/>
        <w:ind w:left="0" w:firstLine="567"/>
        <w:jc w:val="both"/>
      </w:pPr>
      <w:r w:rsidRPr="00DD34CA">
        <w:t>«Удалить» - позволяет полностью удалить пользователя из справочника и БД. Пользователь выходит из всех групп и ролей.</w:t>
      </w:r>
    </w:p>
    <w:p w14:paraId="3ACE6F5E" w14:textId="77777777" w:rsidR="002918B7" w:rsidRPr="00DD34CA" w:rsidRDefault="002918B7" w:rsidP="00551F7E">
      <w:pPr>
        <w:pStyle w:val="afff5"/>
        <w:numPr>
          <w:ilvl w:val="0"/>
          <w:numId w:val="52"/>
        </w:numPr>
        <w:spacing w:before="120" w:after="120"/>
        <w:ind w:left="0" w:firstLine="567"/>
        <w:jc w:val="both"/>
      </w:pPr>
      <w:r w:rsidRPr="00DD34CA">
        <w:t>Для должности допустимы следующие действия:</w:t>
      </w:r>
    </w:p>
    <w:p w14:paraId="1C932E16" w14:textId="77777777" w:rsidR="002918B7" w:rsidRPr="00DD34CA" w:rsidRDefault="002918B7" w:rsidP="00551F7E">
      <w:pPr>
        <w:pStyle w:val="afff5"/>
        <w:numPr>
          <w:ilvl w:val="0"/>
          <w:numId w:val="51"/>
        </w:numPr>
        <w:spacing w:before="120" w:after="120"/>
        <w:ind w:left="0" w:firstLine="567"/>
        <w:jc w:val="both"/>
      </w:pPr>
      <w:r w:rsidRPr="00DD34CA">
        <w:t>«Открыть» - открывает карточку редактирования пользователя на вкладке «Должности», слайдер с должностью раскрыт. Открытие карточки пользователя также доступно по двойному клику по записи с должностью в справочнике.</w:t>
      </w:r>
    </w:p>
    <w:p w14:paraId="555BB9AA" w14:textId="77777777" w:rsidR="002918B7" w:rsidRPr="00DD34CA" w:rsidRDefault="002918B7" w:rsidP="00551F7E">
      <w:pPr>
        <w:pStyle w:val="afff5"/>
        <w:numPr>
          <w:ilvl w:val="0"/>
          <w:numId w:val="51"/>
        </w:numPr>
        <w:spacing w:before="120" w:after="120"/>
        <w:ind w:left="0" w:firstLine="567"/>
        <w:jc w:val="both"/>
      </w:pPr>
      <w:r w:rsidRPr="00DD34CA">
        <w:t>«Освободить должность» - действие позволяет освободить пользователя от должности. Должность перестает отображаться в справочнике, отображается только в Справочнике «Организационная структура».</w:t>
      </w:r>
    </w:p>
    <w:p w14:paraId="3AEE8706" w14:textId="77777777" w:rsidR="002918B7" w:rsidRPr="00DD34CA" w:rsidRDefault="002918B7" w:rsidP="00551F7E">
      <w:pPr>
        <w:pStyle w:val="afff5"/>
        <w:numPr>
          <w:ilvl w:val="0"/>
          <w:numId w:val="51"/>
        </w:numPr>
        <w:spacing w:before="120" w:after="120"/>
        <w:ind w:left="0" w:firstLine="567"/>
        <w:jc w:val="both"/>
      </w:pPr>
      <w:r w:rsidRPr="00DD34CA">
        <w:t>«Удалить» - позволяет полностью удалить должность из справочника и БД.</w:t>
      </w:r>
    </w:p>
    <w:p w14:paraId="6BBEC9F8" w14:textId="77777777" w:rsidR="002918B7" w:rsidRPr="00DD34CA" w:rsidRDefault="002918B7"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77" w:name="_Toc33516700"/>
      <w:r w:rsidRPr="00DD34CA">
        <w:rPr>
          <w:rStyle w:val="afb"/>
          <w:rFonts w:ascii="Times New Roman" w:hAnsi="Times New Roman" w:cs="Times New Roman"/>
          <w:b w:val="0"/>
          <w:u w:val="none"/>
        </w:rPr>
        <w:lastRenderedPageBreak/>
        <w:t>Условия для удаления элемента справочника из списочной формы:</w:t>
      </w:r>
      <w:bookmarkEnd w:id="77"/>
    </w:p>
    <w:p w14:paraId="1157124D" w14:textId="77777777" w:rsidR="002918B7" w:rsidRPr="00DD34CA" w:rsidRDefault="002918B7" w:rsidP="00551F7E">
      <w:pPr>
        <w:pStyle w:val="afff5"/>
        <w:numPr>
          <w:ilvl w:val="0"/>
          <w:numId w:val="51"/>
        </w:numPr>
        <w:spacing w:before="120" w:after="120"/>
        <w:ind w:left="0" w:firstLine="567"/>
        <w:jc w:val="both"/>
      </w:pPr>
      <w:r w:rsidRPr="00DD34CA">
        <w:t>Удаление пользователя справочника доступно из контекстного меню. При выборе данной функции, должно отображаться окно с текстом: «Вы уверены, что хотите удалить пользователя?» и кнопки «Да», «Нет». При нажатии на кнопку «Да», выбранная запись удаляется, списочная форма обновляется, при нажатии на кнопку «Нет» выбранная запись не удаляется, окно подтверждения закрывается.</w:t>
      </w:r>
    </w:p>
    <w:p w14:paraId="5465DA54" w14:textId="77777777" w:rsidR="002918B7" w:rsidRPr="00DD34CA" w:rsidRDefault="002918B7" w:rsidP="00551F7E">
      <w:pPr>
        <w:pStyle w:val="afff5"/>
        <w:numPr>
          <w:ilvl w:val="0"/>
          <w:numId w:val="51"/>
        </w:numPr>
        <w:spacing w:before="120" w:after="120"/>
        <w:ind w:left="0" w:firstLine="567"/>
        <w:jc w:val="both"/>
      </w:pPr>
      <w:r w:rsidRPr="00DD34CA">
        <w:t>Удаление нескольких записей пользователей доступно из списочной формы. Для выполнения действия необходимо установить признак выбора записей в чекбоксе списочной формы и выбрать из контекстного меню любой выбранной записи функцию «Удалить». При выборе данной функции, должно отображаться окно с текстом: «Вы уверены, что хотите удалить пользователей?» и кнопки «Да», «Нет». При нажатии на кнопку «Да», выбранные записи удаляются, списочная форма обновляется, при нажатии на кнопку «Нет» выбранные записи не удаляются, окно подтверждения закрывается.</w:t>
      </w:r>
    </w:p>
    <w:p w14:paraId="6275B7DB" w14:textId="7A6B5B56" w:rsidR="002918B7" w:rsidRPr="00DD34CA" w:rsidRDefault="002918B7" w:rsidP="00551F7E">
      <w:pPr>
        <w:pStyle w:val="afff5"/>
        <w:numPr>
          <w:ilvl w:val="0"/>
          <w:numId w:val="51"/>
        </w:numPr>
        <w:spacing w:before="120" w:after="120"/>
        <w:ind w:left="0" w:firstLine="567"/>
        <w:jc w:val="both"/>
      </w:pPr>
      <w:r w:rsidRPr="00DD34CA">
        <w:t xml:space="preserve">Если у объекта есть вложенные объекты, то при удалении должно отображаться диалоговое окно с текстом: «Вы </w:t>
      </w:r>
      <w:r w:rsidR="00AF6615" w:rsidRPr="00DD34CA">
        <w:t>уверены,</w:t>
      </w:r>
      <w:r w:rsidRPr="00DD34CA">
        <w:t xml:space="preserve"> что хотите удалить пользователя? Внимание! Пользователь будет удален из справочника и освобожден от всех занимаемых должностей» и кнопки «Да», «Нет». При нажатии на кнопку «Да», выбранная запись удаляется, списочная форма обновляется, при нажатии на кнопку «Нет» выбранная запись не удаляется, окно подтверждения закрывается.</w:t>
      </w:r>
    </w:p>
    <w:p w14:paraId="591B499D" w14:textId="77777777" w:rsidR="002918B7" w:rsidRPr="00DD34CA" w:rsidRDefault="002918B7" w:rsidP="00400EFA">
      <w:pPr>
        <w:spacing w:before="120" w:after="120"/>
        <w:ind w:firstLine="567"/>
        <w:jc w:val="both"/>
      </w:pPr>
      <w:r w:rsidRPr="00DD34CA">
        <w:t>Условия для архивации/ восстановлении элемента справочника из списочной формы:</w:t>
      </w:r>
    </w:p>
    <w:p w14:paraId="06E3EBF2" w14:textId="77777777" w:rsidR="002918B7" w:rsidRPr="00DD34CA" w:rsidRDefault="002918B7" w:rsidP="00551F7E">
      <w:pPr>
        <w:pStyle w:val="afff5"/>
        <w:numPr>
          <w:ilvl w:val="0"/>
          <w:numId w:val="51"/>
        </w:numPr>
        <w:spacing w:before="120" w:after="120"/>
        <w:ind w:left="0" w:firstLine="567"/>
        <w:jc w:val="both"/>
      </w:pPr>
      <w:r w:rsidRPr="00DD34CA">
        <w:t>Архивация пользователя справочника доступна из контекстного меню через действие «Списать в архив». Значения в столбце «Списан в архив» и признак «Списано в архив» в карточке пользователя автоматически будут изменены на «Да».</w:t>
      </w:r>
    </w:p>
    <w:p w14:paraId="70DF6992" w14:textId="77777777" w:rsidR="002918B7" w:rsidRPr="00DD34CA" w:rsidRDefault="002918B7" w:rsidP="00551F7E">
      <w:pPr>
        <w:pStyle w:val="afff5"/>
        <w:numPr>
          <w:ilvl w:val="0"/>
          <w:numId w:val="51"/>
        </w:numPr>
        <w:spacing w:before="120" w:after="120"/>
        <w:ind w:left="0" w:firstLine="567"/>
        <w:jc w:val="both"/>
      </w:pPr>
      <w:r w:rsidRPr="00DD34CA">
        <w:t>Архивация нескольких записей пользователей доступна из списочной формы. Для выполнения действия необходимо установить признак выбора записей в чекбоксе списочной формы и выбрать из контекстного меню любой выбранной записи функцию «Списать в архив». Значения в столбце «Списан в архив» и признак «Списано в архив» в карточках пользователей автоматически будут изменены на «Да».</w:t>
      </w:r>
    </w:p>
    <w:p w14:paraId="45E1EAE4" w14:textId="77777777" w:rsidR="002918B7" w:rsidRPr="00DD34CA" w:rsidRDefault="002918B7" w:rsidP="00551F7E">
      <w:pPr>
        <w:pStyle w:val="afff5"/>
        <w:numPr>
          <w:ilvl w:val="0"/>
          <w:numId w:val="51"/>
        </w:numPr>
        <w:spacing w:before="120" w:after="120"/>
        <w:ind w:left="0" w:firstLine="567"/>
        <w:jc w:val="both"/>
      </w:pPr>
      <w:r w:rsidRPr="00DD34CA">
        <w:t>Восстановление пользователя справочника доступно из контекстного меню через действие «Восстановить». Значения в столбце «Списан в архив» и признак «Списано в архив» в карточке пользователя автоматически будут изменены на «Нет».</w:t>
      </w:r>
    </w:p>
    <w:p w14:paraId="06FD198E" w14:textId="77777777" w:rsidR="002918B7" w:rsidRPr="00DD34CA" w:rsidRDefault="002918B7" w:rsidP="00551F7E">
      <w:pPr>
        <w:pStyle w:val="afff5"/>
        <w:numPr>
          <w:ilvl w:val="0"/>
          <w:numId w:val="51"/>
        </w:numPr>
        <w:spacing w:before="120" w:after="120"/>
        <w:ind w:left="0" w:firstLine="567"/>
        <w:jc w:val="both"/>
      </w:pPr>
      <w:r w:rsidRPr="00DD34CA">
        <w:t>Восстановление нескольких записей пользователей доступно из списочной формы. Для выполнения действия необходимо установить признак выбора записей в чекбоксе списочной формы и выбрать из контекстного меню любой выбранной записи функцию «Восстановить». Значения в столбце «Списан в архив» и признак «Списано в архив» в карточках пользователей автоматически будут изменены на «Нет».</w:t>
      </w:r>
    </w:p>
    <w:p w14:paraId="36C9FF34" w14:textId="77777777" w:rsidR="002918B7" w:rsidRPr="00DD34CA" w:rsidRDefault="002918B7" w:rsidP="00551F7E">
      <w:pPr>
        <w:pStyle w:val="afff5"/>
        <w:numPr>
          <w:ilvl w:val="0"/>
          <w:numId w:val="51"/>
        </w:numPr>
        <w:spacing w:before="120" w:after="120"/>
        <w:ind w:left="0" w:firstLine="567"/>
        <w:jc w:val="both"/>
      </w:pPr>
      <w:r w:rsidRPr="00DD34CA">
        <w:t>Если в списочной форме будут выбраны пользователи с разными значениями в столбце «Списан в архив», то в контекстном меню будет доступно только действие «Удалить».</w:t>
      </w:r>
    </w:p>
    <w:p w14:paraId="7E504494" w14:textId="77777777" w:rsidR="002918B7" w:rsidRPr="00DD34CA" w:rsidRDefault="002918B7"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78" w:name="_Toc519272776"/>
      <w:bookmarkStart w:id="79" w:name="_Toc33516701"/>
      <w:r w:rsidRPr="00DD34CA">
        <w:rPr>
          <w:rStyle w:val="afb"/>
          <w:rFonts w:ascii="Times New Roman" w:hAnsi="Times New Roman" w:cs="Times New Roman"/>
          <w:b w:val="0"/>
          <w:u w:val="none"/>
        </w:rPr>
        <w:t>Карточка пользователя</w:t>
      </w:r>
      <w:bookmarkEnd w:id="78"/>
      <w:bookmarkEnd w:id="79"/>
    </w:p>
    <w:p w14:paraId="6863E809" w14:textId="00EB75D3" w:rsidR="002918B7" w:rsidRPr="00DD34CA" w:rsidRDefault="002918B7" w:rsidP="00400EFA">
      <w:pPr>
        <w:spacing w:before="120" w:after="120"/>
        <w:ind w:firstLine="567"/>
        <w:jc w:val="both"/>
        <w:rPr>
          <w:rStyle w:val="afb"/>
          <w:u w:val="none"/>
        </w:rPr>
      </w:pPr>
      <w:r w:rsidRPr="00DD34CA">
        <w:rPr>
          <w:rStyle w:val="afb"/>
          <w:u w:val="none"/>
        </w:rPr>
        <w:t xml:space="preserve">Для создания пользователя в главном окне на панели кнопок нажмите на кнопку «Добавить», откроется окно «Добавление пользователя» </w:t>
      </w:r>
      <w:r w:rsidRPr="00AF6615">
        <w:rPr>
          <w:rStyle w:val="afb"/>
          <w:b/>
          <w:u w:val="none"/>
        </w:rPr>
        <w:t>(см.</w:t>
      </w:r>
      <w:r w:rsidR="00AF6615" w:rsidRPr="00AF6615">
        <w:rPr>
          <w:rStyle w:val="afb"/>
          <w:b/>
          <w:u w:val="none"/>
        </w:rPr>
        <w:t xml:space="preserve"> </w:t>
      </w:r>
      <w:r w:rsidR="00AF6615" w:rsidRPr="00AF6615">
        <w:rPr>
          <w:rStyle w:val="afb"/>
          <w:b/>
          <w:u w:val="none"/>
        </w:rPr>
        <w:fldChar w:fldCharType="begin"/>
      </w:r>
      <w:r w:rsidR="00AF6615" w:rsidRPr="00AF6615">
        <w:rPr>
          <w:rStyle w:val="afb"/>
          <w:b/>
          <w:u w:val="none"/>
        </w:rPr>
        <w:instrText xml:space="preserve"> REF _Ref34381273 \h </w:instrText>
      </w:r>
      <w:r w:rsidR="00AF6615">
        <w:rPr>
          <w:rStyle w:val="afb"/>
          <w:b/>
          <w:u w:val="none"/>
        </w:rPr>
        <w:instrText xml:space="preserve"> \* MERGEFORMAT </w:instrText>
      </w:r>
      <w:r w:rsidR="00AF6615" w:rsidRPr="00AF6615">
        <w:rPr>
          <w:rStyle w:val="afb"/>
          <w:b/>
          <w:u w:val="none"/>
        </w:rPr>
      </w:r>
      <w:r w:rsidR="00AF6615" w:rsidRPr="00AF6615">
        <w:rPr>
          <w:rStyle w:val="afb"/>
          <w:b/>
          <w:u w:val="none"/>
        </w:rPr>
        <w:fldChar w:fldCharType="separate"/>
      </w:r>
      <w:r w:rsidR="00AF6615" w:rsidRPr="00AF6615">
        <w:rPr>
          <w:b/>
        </w:rPr>
        <w:t xml:space="preserve">Рисунок </w:t>
      </w:r>
      <w:r w:rsidR="00AF6615" w:rsidRPr="00AF6615">
        <w:rPr>
          <w:b/>
          <w:noProof/>
        </w:rPr>
        <w:t>10</w:t>
      </w:r>
      <w:r w:rsidR="00AF6615" w:rsidRPr="00AF6615">
        <w:rPr>
          <w:rStyle w:val="afb"/>
          <w:b/>
          <w:u w:val="none"/>
        </w:rPr>
        <w:fldChar w:fldCharType="end"/>
      </w:r>
      <w:r w:rsidRPr="00AF6615">
        <w:rPr>
          <w:rStyle w:val="afb"/>
          <w:b/>
          <w:u w:val="none"/>
        </w:rPr>
        <w:t>)</w:t>
      </w:r>
      <w:r w:rsidR="00AF6615">
        <w:rPr>
          <w:rStyle w:val="afb"/>
          <w:u w:val="none"/>
        </w:rPr>
        <w:t>.</w:t>
      </w:r>
    </w:p>
    <w:p w14:paraId="7E23EA27" w14:textId="77777777" w:rsidR="00AF6615" w:rsidRDefault="002918B7" w:rsidP="00AF6615">
      <w:pPr>
        <w:keepNext/>
        <w:spacing w:before="120" w:after="120"/>
        <w:jc w:val="both"/>
      </w:pPr>
      <w:r w:rsidRPr="00DD34CA">
        <w:rPr>
          <w:noProof/>
        </w:rPr>
        <w:lastRenderedPageBreak/>
        <w:drawing>
          <wp:inline distT="0" distB="0" distL="0" distR="0" wp14:anchorId="04414807" wp14:editId="5774E8EB">
            <wp:extent cx="5777865" cy="2833772"/>
            <wp:effectExtent l="0" t="0" r="0" b="508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77865" cy="2833772"/>
                    </a:xfrm>
                    <a:prstGeom prst="rect">
                      <a:avLst/>
                    </a:prstGeom>
                  </pic:spPr>
                </pic:pic>
              </a:graphicData>
            </a:graphic>
          </wp:inline>
        </w:drawing>
      </w:r>
    </w:p>
    <w:p w14:paraId="78B34C54" w14:textId="591D0655" w:rsidR="00AF6615" w:rsidRPr="00AF6615" w:rsidRDefault="00AF6615" w:rsidP="00AF6615">
      <w:pPr>
        <w:pStyle w:val="afa"/>
        <w:jc w:val="center"/>
        <w:rPr>
          <w:rFonts w:ascii="Times New Roman" w:hAnsi="Times New Roman" w:cs="Times New Roman"/>
        </w:rPr>
      </w:pPr>
      <w:bookmarkStart w:id="80" w:name="_Ref34381273"/>
      <w:bookmarkStart w:id="81" w:name="_Ref34381262"/>
      <w:r w:rsidRPr="00AF6615">
        <w:rPr>
          <w:rFonts w:ascii="Times New Roman" w:hAnsi="Times New Roman" w:cs="Times New Roman"/>
        </w:rPr>
        <w:t xml:space="preserve">Рисунок </w:t>
      </w:r>
      <w:r w:rsidRPr="00AF6615">
        <w:rPr>
          <w:rFonts w:ascii="Times New Roman" w:hAnsi="Times New Roman" w:cs="Times New Roman"/>
        </w:rPr>
        <w:fldChar w:fldCharType="begin"/>
      </w:r>
      <w:r w:rsidRPr="00AF6615">
        <w:rPr>
          <w:rFonts w:ascii="Times New Roman" w:hAnsi="Times New Roman" w:cs="Times New Roman"/>
        </w:rPr>
        <w:instrText xml:space="preserve"> SEQ Рисунок \* ARABIC </w:instrText>
      </w:r>
      <w:r w:rsidRPr="00AF6615">
        <w:rPr>
          <w:rFonts w:ascii="Times New Roman" w:hAnsi="Times New Roman" w:cs="Times New Roman"/>
        </w:rPr>
        <w:fldChar w:fldCharType="separate"/>
      </w:r>
      <w:r w:rsidR="007117C3">
        <w:rPr>
          <w:rFonts w:ascii="Times New Roman" w:hAnsi="Times New Roman" w:cs="Times New Roman"/>
          <w:noProof/>
        </w:rPr>
        <w:t>10</w:t>
      </w:r>
      <w:r w:rsidRPr="00AF6615">
        <w:rPr>
          <w:rFonts w:ascii="Times New Roman" w:hAnsi="Times New Roman" w:cs="Times New Roman"/>
        </w:rPr>
        <w:fldChar w:fldCharType="end"/>
      </w:r>
      <w:bookmarkEnd w:id="80"/>
      <w:r w:rsidRPr="00AF6615">
        <w:rPr>
          <w:rFonts w:ascii="Times New Roman" w:hAnsi="Times New Roman" w:cs="Times New Roman"/>
        </w:rPr>
        <w:t xml:space="preserve"> - Карточка создания пользователя, вкладка «Реквизиты»</w:t>
      </w:r>
      <w:bookmarkEnd w:id="81"/>
    </w:p>
    <w:p w14:paraId="5337C5DE" w14:textId="77777777" w:rsidR="002918B7" w:rsidRPr="00DD34CA" w:rsidRDefault="002918B7" w:rsidP="00551F7E">
      <w:pPr>
        <w:pStyle w:val="afff5"/>
        <w:numPr>
          <w:ilvl w:val="0"/>
          <w:numId w:val="54"/>
        </w:numPr>
        <w:spacing w:before="120" w:after="120"/>
        <w:ind w:left="0" w:firstLine="567"/>
        <w:jc w:val="both"/>
      </w:pPr>
      <w:r w:rsidRPr="00DD34CA">
        <w:t>Карточка создания пользователя состоит из следующих вкладок: «Реквизиты», «Должности», «Роли», «Группы» и «Характеристики пользователя».  В заголовке карточки с левой стороны расположено название карточки, с правой – функциональные кнопки: «Сохранить» и «</w:t>
      </w:r>
      <w:r w:rsidRPr="00DD34CA">
        <w:rPr>
          <w:noProof/>
        </w:rPr>
        <w:drawing>
          <wp:inline distT="0" distB="0" distL="0" distR="0" wp14:anchorId="3B1857F0" wp14:editId="2FF2607D">
            <wp:extent cx="200025" cy="171450"/>
            <wp:effectExtent l="0" t="0" r="952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00025" cy="171450"/>
                    </a:xfrm>
                    <a:prstGeom prst="rect">
                      <a:avLst/>
                    </a:prstGeom>
                  </pic:spPr>
                </pic:pic>
              </a:graphicData>
            </a:graphic>
          </wp:inline>
        </w:drawing>
      </w:r>
      <w:r w:rsidRPr="00DD34CA">
        <w:t>». Кнопка закрытия карточки «крестик» является типовой.</w:t>
      </w:r>
    </w:p>
    <w:p w14:paraId="1DAEB70F" w14:textId="77777777" w:rsidR="002918B7" w:rsidRPr="00DD34CA" w:rsidRDefault="002918B7" w:rsidP="00551F7E">
      <w:pPr>
        <w:pStyle w:val="afff5"/>
        <w:numPr>
          <w:ilvl w:val="0"/>
          <w:numId w:val="54"/>
        </w:numPr>
        <w:spacing w:before="120" w:after="120"/>
        <w:ind w:left="0" w:firstLine="567"/>
        <w:jc w:val="both"/>
      </w:pPr>
      <w:r w:rsidRPr="00DD34CA">
        <w:t>При создании пользователя для заполнения доступны вкладки «Реквизиты» и «Характеристики пользователя», остальные вкладки заблокированы до первого сохранения.</w:t>
      </w:r>
    </w:p>
    <w:p w14:paraId="52B17305" w14:textId="77777777" w:rsidR="002918B7" w:rsidRPr="00DD34CA" w:rsidRDefault="002918B7" w:rsidP="00551F7E">
      <w:pPr>
        <w:pStyle w:val="afff5"/>
        <w:numPr>
          <w:ilvl w:val="0"/>
          <w:numId w:val="54"/>
        </w:numPr>
        <w:spacing w:before="120" w:after="120"/>
        <w:ind w:left="0" w:firstLine="567"/>
        <w:jc w:val="both"/>
      </w:pPr>
      <w:r w:rsidRPr="00DD34CA">
        <w:t>На вкладке «Реквизиты» расположены персональные атрибуты пользователя. На вкладке «Должности» расположены все назначенные пользователю должности. На вкладке «Роли» и «Группы» отображаются роли и группы, в которых пользователь состоит. На вкладке «Характеристики пользователя» расположены технические атрибуты для авторизации пользователя в Системе.</w:t>
      </w:r>
    </w:p>
    <w:p w14:paraId="7C9665F9" w14:textId="47D014C2" w:rsidR="002918B7" w:rsidRPr="00DD34CA" w:rsidRDefault="002918B7" w:rsidP="00551F7E">
      <w:pPr>
        <w:pStyle w:val="afff5"/>
        <w:numPr>
          <w:ilvl w:val="0"/>
          <w:numId w:val="54"/>
        </w:numPr>
        <w:spacing w:before="120" w:after="120"/>
        <w:ind w:left="0" w:firstLine="567"/>
        <w:jc w:val="both"/>
      </w:pPr>
      <w:r w:rsidRPr="00DD34CA">
        <w:t xml:space="preserve">Для сохранения введенных сведений нажмите кнопку «Сохранить». Если обязательные поля не заполнены, то при нажатии кнопку «Сохранить» появляется уведомление о невозможности сохранения карточки пользователя </w:t>
      </w:r>
      <w:r w:rsidRPr="00AF6615">
        <w:rPr>
          <w:b/>
        </w:rPr>
        <w:t>(см.</w:t>
      </w:r>
      <w:r w:rsidR="00AF6615" w:rsidRPr="00AF6615">
        <w:rPr>
          <w:b/>
        </w:rPr>
        <w:t xml:space="preserve"> </w:t>
      </w:r>
      <w:r w:rsidR="00AF6615" w:rsidRPr="00AF6615">
        <w:rPr>
          <w:b/>
        </w:rPr>
        <w:fldChar w:fldCharType="begin"/>
      </w:r>
      <w:r w:rsidR="00AF6615" w:rsidRPr="00AF6615">
        <w:rPr>
          <w:b/>
        </w:rPr>
        <w:instrText xml:space="preserve"> REF _Ref34381322 \h </w:instrText>
      </w:r>
      <w:r w:rsidR="00AF6615">
        <w:rPr>
          <w:b/>
        </w:rPr>
        <w:instrText xml:space="preserve"> \* MERGEFORMAT </w:instrText>
      </w:r>
      <w:r w:rsidR="00AF6615" w:rsidRPr="00AF6615">
        <w:rPr>
          <w:b/>
        </w:rPr>
      </w:r>
      <w:r w:rsidR="00AF6615" w:rsidRPr="00AF6615">
        <w:rPr>
          <w:b/>
        </w:rPr>
        <w:fldChar w:fldCharType="separate"/>
      </w:r>
      <w:r w:rsidR="00AF6615" w:rsidRPr="00AF6615">
        <w:rPr>
          <w:b/>
        </w:rPr>
        <w:t xml:space="preserve">Рисунок </w:t>
      </w:r>
      <w:r w:rsidR="00AF6615" w:rsidRPr="00AF6615">
        <w:rPr>
          <w:b/>
          <w:noProof/>
        </w:rPr>
        <w:t>11</w:t>
      </w:r>
      <w:r w:rsidR="00AF6615" w:rsidRPr="00AF6615">
        <w:rPr>
          <w:b/>
        </w:rPr>
        <w:fldChar w:fldCharType="end"/>
      </w:r>
      <w:r w:rsidRPr="00AF6615">
        <w:rPr>
          <w:b/>
        </w:rPr>
        <w:t>)</w:t>
      </w:r>
      <w:r w:rsidRPr="00DD34CA">
        <w:t>.</w:t>
      </w:r>
    </w:p>
    <w:p w14:paraId="199B2C8A" w14:textId="77777777" w:rsidR="00AF6615" w:rsidRDefault="002918B7" w:rsidP="00AF6615">
      <w:pPr>
        <w:keepNext/>
        <w:spacing w:before="120" w:after="120"/>
        <w:jc w:val="center"/>
      </w:pPr>
      <w:r w:rsidRPr="00DD34CA">
        <w:rPr>
          <w:noProof/>
        </w:rPr>
        <w:drawing>
          <wp:inline distT="0" distB="0" distL="0" distR="0" wp14:anchorId="006C6E23" wp14:editId="5AC9D635">
            <wp:extent cx="2329132" cy="959509"/>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31617" cy="960533"/>
                    </a:xfrm>
                    <a:prstGeom prst="rect">
                      <a:avLst/>
                    </a:prstGeom>
                  </pic:spPr>
                </pic:pic>
              </a:graphicData>
            </a:graphic>
          </wp:inline>
        </w:drawing>
      </w:r>
    </w:p>
    <w:p w14:paraId="30D2F586" w14:textId="2B694654" w:rsidR="002918B7" w:rsidRPr="00AF6615" w:rsidRDefault="00AF6615" w:rsidP="00AF6615">
      <w:pPr>
        <w:pStyle w:val="afa"/>
        <w:jc w:val="center"/>
        <w:rPr>
          <w:rFonts w:ascii="Times New Roman" w:hAnsi="Times New Roman" w:cs="Times New Roman"/>
        </w:rPr>
      </w:pPr>
      <w:bookmarkStart w:id="82" w:name="_Ref34381322"/>
      <w:r w:rsidRPr="00AF6615">
        <w:rPr>
          <w:rFonts w:ascii="Times New Roman" w:hAnsi="Times New Roman" w:cs="Times New Roman"/>
        </w:rPr>
        <w:t xml:space="preserve">Рисунок </w:t>
      </w:r>
      <w:r w:rsidRPr="00AF6615">
        <w:rPr>
          <w:rFonts w:ascii="Times New Roman" w:hAnsi="Times New Roman" w:cs="Times New Roman"/>
        </w:rPr>
        <w:fldChar w:fldCharType="begin"/>
      </w:r>
      <w:r w:rsidRPr="00AF6615">
        <w:rPr>
          <w:rFonts w:ascii="Times New Roman" w:hAnsi="Times New Roman" w:cs="Times New Roman"/>
        </w:rPr>
        <w:instrText xml:space="preserve"> SEQ Рисунок \* ARABIC </w:instrText>
      </w:r>
      <w:r w:rsidRPr="00AF6615">
        <w:rPr>
          <w:rFonts w:ascii="Times New Roman" w:hAnsi="Times New Roman" w:cs="Times New Roman"/>
        </w:rPr>
        <w:fldChar w:fldCharType="separate"/>
      </w:r>
      <w:r w:rsidR="007117C3">
        <w:rPr>
          <w:rFonts w:ascii="Times New Roman" w:hAnsi="Times New Roman" w:cs="Times New Roman"/>
          <w:noProof/>
        </w:rPr>
        <w:t>11</w:t>
      </w:r>
      <w:r w:rsidRPr="00AF6615">
        <w:rPr>
          <w:rFonts w:ascii="Times New Roman" w:hAnsi="Times New Roman" w:cs="Times New Roman"/>
        </w:rPr>
        <w:fldChar w:fldCharType="end"/>
      </w:r>
      <w:bookmarkEnd w:id="82"/>
      <w:r w:rsidRPr="00AF6615">
        <w:rPr>
          <w:rFonts w:ascii="Times New Roman" w:hAnsi="Times New Roman" w:cs="Times New Roman"/>
        </w:rPr>
        <w:t xml:space="preserve"> - Уведомление о невозможности сохранения карточки пользователя</w:t>
      </w:r>
    </w:p>
    <w:p w14:paraId="35457D26" w14:textId="77777777" w:rsidR="002918B7" w:rsidRPr="00DD34CA" w:rsidRDefault="002918B7" w:rsidP="00AF6615">
      <w:pPr>
        <w:pStyle w:val="afff5"/>
        <w:numPr>
          <w:ilvl w:val="0"/>
          <w:numId w:val="54"/>
        </w:numPr>
        <w:spacing w:before="120" w:after="120"/>
        <w:ind w:left="0" w:firstLine="567"/>
        <w:jc w:val="both"/>
      </w:pPr>
      <w:r w:rsidRPr="00DD34CA">
        <w:t>По кнопке «Сохранить» сохраняются только вкладки «Реквизиты» и «Характеристики пользователя». Остальные вкладки сохраняются при добавлении элементов на вкладку.</w:t>
      </w:r>
    </w:p>
    <w:p w14:paraId="45DEF4F2" w14:textId="77777777" w:rsidR="002918B7" w:rsidRPr="00DD34CA" w:rsidRDefault="002918B7" w:rsidP="00551F7E">
      <w:pPr>
        <w:pStyle w:val="afff5"/>
        <w:numPr>
          <w:ilvl w:val="0"/>
          <w:numId w:val="54"/>
        </w:numPr>
        <w:spacing w:before="120" w:after="120"/>
        <w:ind w:left="0" w:firstLine="567"/>
        <w:jc w:val="both"/>
      </w:pPr>
      <w:r w:rsidRPr="00DD34CA">
        <w:lastRenderedPageBreak/>
        <w:t>При нажатии на кнопку выхода появляется стандартное диалоговое окно о предупреждении потери введенных данных. Если никаких изменений в карточке не было, то предупреждение не выводится.</w:t>
      </w:r>
    </w:p>
    <w:p w14:paraId="1567AF19" w14:textId="77777777" w:rsidR="002918B7" w:rsidRPr="00DD34CA" w:rsidRDefault="002918B7" w:rsidP="00551F7E">
      <w:pPr>
        <w:pStyle w:val="afff5"/>
        <w:numPr>
          <w:ilvl w:val="0"/>
          <w:numId w:val="54"/>
        </w:numPr>
        <w:spacing w:before="120" w:after="120"/>
        <w:ind w:left="0" w:firstLine="567"/>
        <w:jc w:val="both"/>
      </w:pPr>
      <w:r w:rsidRPr="00DD34CA">
        <w:t xml:space="preserve">При нажатии на кнопку </w:t>
      </w:r>
      <w:r w:rsidRPr="00DD34CA">
        <w:rPr>
          <w:noProof/>
        </w:rPr>
        <w:drawing>
          <wp:inline distT="0" distB="0" distL="0" distR="0" wp14:anchorId="0C2B9084" wp14:editId="7E53CE0C">
            <wp:extent cx="200025" cy="171450"/>
            <wp:effectExtent l="0" t="0" r="952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00025" cy="171450"/>
                    </a:xfrm>
                    <a:prstGeom prst="rect">
                      <a:avLst/>
                    </a:prstGeom>
                  </pic:spPr>
                </pic:pic>
              </a:graphicData>
            </a:graphic>
          </wp:inline>
        </w:drawing>
      </w:r>
      <w:r w:rsidRPr="00DD34CA">
        <w:t xml:space="preserve"> раскрывается контекстное меню с действиями.</w:t>
      </w:r>
    </w:p>
    <w:p w14:paraId="45B51AFD" w14:textId="77777777" w:rsidR="002918B7" w:rsidRPr="00DD34CA" w:rsidRDefault="002918B7" w:rsidP="00551F7E">
      <w:pPr>
        <w:pStyle w:val="afff5"/>
        <w:numPr>
          <w:ilvl w:val="0"/>
          <w:numId w:val="43"/>
        </w:numPr>
        <w:tabs>
          <w:tab w:val="left" w:pos="426"/>
        </w:tabs>
        <w:spacing w:before="120" w:after="120"/>
        <w:ind w:left="0" w:firstLine="567"/>
        <w:jc w:val="both"/>
      </w:pPr>
      <w:r w:rsidRPr="00DD34CA">
        <w:t>«Сохранить и создать ещё» - при сохранении карточки, данные сохраняются и пользователю отображается стандартное окно с уведомлением о создании объекта и снова открывается окно создания роли. Доступно администратору при создании и редактировании пользователя.</w:t>
      </w:r>
    </w:p>
    <w:p w14:paraId="4FD92BA2" w14:textId="77777777" w:rsidR="002918B7" w:rsidRPr="00DD34CA" w:rsidRDefault="002918B7" w:rsidP="00551F7E">
      <w:pPr>
        <w:pStyle w:val="afff5"/>
        <w:numPr>
          <w:ilvl w:val="0"/>
          <w:numId w:val="43"/>
        </w:numPr>
        <w:tabs>
          <w:tab w:val="left" w:pos="426"/>
        </w:tabs>
        <w:spacing w:before="120" w:after="120"/>
        <w:ind w:left="0" w:firstLine="567"/>
        <w:jc w:val="both"/>
      </w:pPr>
      <w:r w:rsidRPr="00DD34CA">
        <w:rPr>
          <w:color w:val="000000" w:themeColor="text1"/>
        </w:rPr>
        <w:t xml:space="preserve"> «Добавить должность» - действие позволяет добавить должность пользователю. Доступно администратору только при редактировании пользователя.</w:t>
      </w:r>
    </w:p>
    <w:p w14:paraId="596BC9E1" w14:textId="77777777" w:rsidR="002918B7" w:rsidRPr="00DD34CA" w:rsidRDefault="002918B7" w:rsidP="00551F7E">
      <w:pPr>
        <w:pStyle w:val="afff5"/>
        <w:numPr>
          <w:ilvl w:val="0"/>
          <w:numId w:val="43"/>
        </w:numPr>
        <w:tabs>
          <w:tab w:val="left" w:pos="426"/>
        </w:tabs>
        <w:spacing w:before="120" w:after="120"/>
        <w:ind w:left="0" w:firstLine="567"/>
        <w:jc w:val="both"/>
      </w:pPr>
      <w:r w:rsidRPr="00DD34CA">
        <w:rPr>
          <w:color w:val="000000" w:themeColor="text1"/>
        </w:rPr>
        <w:t>«Освободить от всех должностей» - действие освобождает пользователями от всех занимаемых им должностей. Должности не удаляются, отображаются только в Справочнике «Организационная структура». Доступно администратору только при редактировании пользователя.</w:t>
      </w:r>
    </w:p>
    <w:p w14:paraId="172CA963" w14:textId="77777777" w:rsidR="002918B7" w:rsidRPr="00DD34CA" w:rsidRDefault="002918B7" w:rsidP="00551F7E">
      <w:pPr>
        <w:pStyle w:val="afff5"/>
        <w:numPr>
          <w:ilvl w:val="0"/>
          <w:numId w:val="43"/>
        </w:numPr>
        <w:tabs>
          <w:tab w:val="left" w:pos="426"/>
        </w:tabs>
        <w:spacing w:before="120" w:after="120"/>
        <w:ind w:left="0" w:firstLine="567"/>
        <w:jc w:val="both"/>
      </w:pPr>
      <w:r w:rsidRPr="00DD34CA">
        <w:rPr>
          <w:color w:val="000000" w:themeColor="text1"/>
        </w:rPr>
        <w:t xml:space="preserve">«Запланировать замещение на время отпуска» - </w:t>
      </w:r>
      <w:r w:rsidRPr="00DD34CA">
        <w:t xml:space="preserve">открывается всплывающее окно с выбором ФИО сотрудника и указания дат замещения (с/по). Устанавливается для каждого лица по отдельности. </w:t>
      </w:r>
      <w:r w:rsidRPr="00DD34CA">
        <w:rPr>
          <w:color w:val="000000" w:themeColor="text1"/>
        </w:rPr>
        <w:t>Доступно администратору только при редактировании пользователя.</w:t>
      </w:r>
    </w:p>
    <w:p w14:paraId="276AFCFA" w14:textId="77777777" w:rsidR="002918B7" w:rsidRPr="00DD34CA" w:rsidRDefault="002918B7" w:rsidP="00551F7E">
      <w:pPr>
        <w:pStyle w:val="afff5"/>
        <w:numPr>
          <w:ilvl w:val="0"/>
          <w:numId w:val="43"/>
        </w:numPr>
        <w:tabs>
          <w:tab w:val="left" w:pos="426"/>
        </w:tabs>
        <w:spacing w:before="120" w:after="120"/>
        <w:ind w:left="0" w:firstLine="567"/>
        <w:jc w:val="both"/>
      </w:pPr>
      <w:r w:rsidRPr="00DD34CA">
        <w:rPr>
          <w:color w:val="000000" w:themeColor="text1"/>
        </w:rPr>
        <w:t xml:space="preserve">«Назначить постоянное замещение» - </w:t>
      </w:r>
      <w:r w:rsidRPr="00DD34CA">
        <w:t xml:space="preserve">открывает всплывающее окно с выбором ФИО сотрудника. Устанавливается для каждого лица по отдельности. </w:t>
      </w:r>
      <w:r w:rsidRPr="00DD34CA">
        <w:rPr>
          <w:color w:val="000000" w:themeColor="text1"/>
        </w:rPr>
        <w:t>Доступно администратору только при редактировании пользователя.</w:t>
      </w:r>
    </w:p>
    <w:p w14:paraId="4E77DDA2" w14:textId="77777777" w:rsidR="002918B7" w:rsidRPr="00DD34CA" w:rsidRDefault="002918B7" w:rsidP="00551F7E">
      <w:pPr>
        <w:pStyle w:val="afff5"/>
        <w:numPr>
          <w:ilvl w:val="0"/>
          <w:numId w:val="43"/>
        </w:numPr>
        <w:tabs>
          <w:tab w:val="left" w:pos="426"/>
        </w:tabs>
        <w:spacing w:before="120" w:after="120"/>
        <w:ind w:left="0" w:firstLine="567"/>
        <w:jc w:val="both"/>
      </w:pPr>
      <w:r w:rsidRPr="00DD34CA">
        <w:rPr>
          <w:color w:val="000000" w:themeColor="text1"/>
        </w:rPr>
        <w:t>«</w:t>
      </w:r>
      <w:r w:rsidRPr="00DD34CA">
        <w:t>Удалить</w:t>
      </w:r>
      <w:r w:rsidRPr="00DD34CA">
        <w:rPr>
          <w:color w:val="000000" w:themeColor="text1"/>
        </w:rPr>
        <w:t>» - отображает стандартное диалоговое окно о полном удалении пользователя из системы и освобождении от занимаемых должностей. Доступно администратору только при редактировании пользователя.</w:t>
      </w:r>
    </w:p>
    <w:p w14:paraId="677E6F62" w14:textId="77777777" w:rsidR="002918B7" w:rsidRPr="00DD34CA" w:rsidRDefault="002918B7"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83" w:name="_Toc519272777"/>
      <w:bookmarkStart w:id="84" w:name="_Toc33516702"/>
      <w:r w:rsidRPr="00DD34CA">
        <w:rPr>
          <w:rStyle w:val="afb"/>
          <w:rFonts w:ascii="Times New Roman" w:hAnsi="Times New Roman" w:cs="Times New Roman"/>
          <w:b w:val="0"/>
          <w:u w:val="none"/>
        </w:rPr>
        <w:t>Описание поведения вкладки «Реквизиты»</w:t>
      </w:r>
      <w:bookmarkEnd w:id="83"/>
      <w:bookmarkEnd w:id="84"/>
    </w:p>
    <w:p w14:paraId="7883F324" w14:textId="29C0150E" w:rsidR="002918B7" w:rsidRPr="00DD34CA" w:rsidRDefault="002918B7" w:rsidP="00400EFA">
      <w:pPr>
        <w:spacing w:before="120" w:after="120"/>
        <w:ind w:firstLine="567"/>
        <w:jc w:val="both"/>
        <w:rPr>
          <w:lang w:eastAsia="en-US"/>
        </w:rPr>
      </w:pPr>
      <w:r w:rsidRPr="00DD34CA">
        <w:t xml:space="preserve">На вкладке «Реквизиты» </w:t>
      </w:r>
      <w:r w:rsidRPr="00DD34CA">
        <w:rPr>
          <w:lang w:eastAsia="en-US"/>
        </w:rPr>
        <w:t>заполните обязательные поля (отмечены символом «</w:t>
      </w:r>
      <w:r w:rsidRPr="00DD34CA">
        <w:rPr>
          <w:color w:val="FF0000"/>
          <w:lang w:eastAsia="en-US"/>
        </w:rPr>
        <w:t>*</w:t>
      </w:r>
      <w:r w:rsidRPr="00DD34CA">
        <w:rPr>
          <w:lang w:eastAsia="en-US"/>
        </w:rPr>
        <w:t>»), далее перейдите на вкладку «Характеристики пользователя». Набор полей вкладки «Реквизиты» описан в</w:t>
      </w:r>
      <w:r w:rsidR="00AF6615">
        <w:rPr>
          <w:lang w:eastAsia="en-US"/>
        </w:rPr>
        <w:t xml:space="preserve"> </w:t>
      </w:r>
      <w:r w:rsidR="00AF6615" w:rsidRPr="00AF6615">
        <w:rPr>
          <w:b/>
          <w:lang w:eastAsia="en-US"/>
        </w:rPr>
        <w:fldChar w:fldCharType="begin"/>
      </w:r>
      <w:r w:rsidR="00AF6615" w:rsidRPr="00AF6615">
        <w:rPr>
          <w:b/>
          <w:lang w:eastAsia="en-US"/>
        </w:rPr>
        <w:instrText xml:space="preserve"> REF _Ref34381400 \h </w:instrText>
      </w:r>
      <w:r w:rsidR="00AF6615">
        <w:rPr>
          <w:b/>
          <w:lang w:eastAsia="en-US"/>
        </w:rPr>
        <w:instrText xml:space="preserve"> \* MERGEFORMAT </w:instrText>
      </w:r>
      <w:r w:rsidR="00AF6615" w:rsidRPr="00AF6615">
        <w:rPr>
          <w:b/>
          <w:lang w:eastAsia="en-US"/>
        </w:rPr>
      </w:r>
      <w:r w:rsidR="00AF6615" w:rsidRPr="00AF6615">
        <w:rPr>
          <w:b/>
          <w:lang w:eastAsia="en-US"/>
        </w:rPr>
        <w:fldChar w:fldCharType="separate"/>
      </w:r>
      <w:r w:rsidR="00AF6615" w:rsidRPr="00AF6615">
        <w:rPr>
          <w:b/>
        </w:rPr>
        <w:t xml:space="preserve">Таблица </w:t>
      </w:r>
      <w:r w:rsidR="00AF6615" w:rsidRPr="00AF6615">
        <w:rPr>
          <w:b/>
          <w:noProof/>
        </w:rPr>
        <w:t>11</w:t>
      </w:r>
      <w:r w:rsidR="00AF6615" w:rsidRPr="00AF6615">
        <w:rPr>
          <w:b/>
          <w:lang w:eastAsia="en-US"/>
        </w:rPr>
        <w:fldChar w:fldCharType="end"/>
      </w:r>
      <w:r w:rsidRPr="00DD34CA">
        <w:rPr>
          <w:lang w:eastAsia="en-US"/>
        </w:rPr>
        <w:t>.</w:t>
      </w:r>
    </w:p>
    <w:p w14:paraId="7913A589" w14:textId="7589CB58" w:rsidR="002918B7" w:rsidRPr="00AF6615" w:rsidRDefault="00AF6615" w:rsidP="00AF6615">
      <w:pPr>
        <w:pStyle w:val="afa"/>
        <w:rPr>
          <w:rFonts w:ascii="Times New Roman" w:hAnsi="Times New Roman" w:cs="Times New Roman"/>
          <w:b w:val="0"/>
        </w:rPr>
      </w:pPr>
      <w:bookmarkStart w:id="85" w:name="_Ref34381400"/>
      <w:bookmarkStart w:id="86" w:name="_Ref34381391"/>
      <w:r w:rsidRPr="00AF6615">
        <w:rPr>
          <w:rFonts w:ascii="Times New Roman" w:hAnsi="Times New Roman" w:cs="Times New Roman"/>
        </w:rPr>
        <w:t xml:space="preserve">Таблица </w:t>
      </w:r>
      <w:r w:rsidRPr="00AF6615">
        <w:rPr>
          <w:rFonts w:ascii="Times New Roman" w:hAnsi="Times New Roman" w:cs="Times New Roman"/>
        </w:rPr>
        <w:fldChar w:fldCharType="begin"/>
      </w:r>
      <w:r w:rsidRPr="00AF6615">
        <w:rPr>
          <w:rFonts w:ascii="Times New Roman" w:hAnsi="Times New Roman" w:cs="Times New Roman"/>
        </w:rPr>
        <w:instrText xml:space="preserve"> SEQ Таблица \* ARABIC </w:instrText>
      </w:r>
      <w:r w:rsidRPr="00AF6615">
        <w:rPr>
          <w:rFonts w:ascii="Times New Roman" w:hAnsi="Times New Roman" w:cs="Times New Roman"/>
        </w:rPr>
        <w:fldChar w:fldCharType="separate"/>
      </w:r>
      <w:r w:rsidR="007117C3">
        <w:rPr>
          <w:rFonts w:ascii="Times New Roman" w:hAnsi="Times New Roman" w:cs="Times New Roman"/>
          <w:noProof/>
        </w:rPr>
        <w:t>11</w:t>
      </w:r>
      <w:r w:rsidRPr="00AF6615">
        <w:rPr>
          <w:rFonts w:ascii="Times New Roman" w:hAnsi="Times New Roman" w:cs="Times New Roman"/>
        </w:rPr>
        <w:fldChar w:fldCharType="end"/>
      </w:r>
      <w:bookmarkEnd w:id="85"/>
      <w:r w:rsidRPr="00AF6615">
        <w:rPr>
          <w:rFonts w:ascii="Times New Roman" w:hAnsi="Times New Roman" w:cs="Times New Roman"/>
        </w:rPr>
        <w:t xml:space="preserve"> - Набор полей вкладки «Реквизиты»</w:t>
      </w:r>
      <w:bookmarkEnd w:id="86"/>
    </w:p>
    <w:tbl>
      <w:tblPr>
        <w:tblStyle w:val="aff0"/>
        <w:tblW w:w="9180" w:type="dxa"/>
        <w:tblLayout w:type="fixed"/>
        <w:tblLook w:val="04A0" w:firstRow="1" w:lastRow="0" w:firstColumn="1" w:lastColumn="0" w:noHBand="0" w:noVBand="1"/>
      </w:tblPr>
      <w:tblGrid>
        <w:gridCol w:w="1413"/>
        <w:gridCol w:w="1247"/>
        <w:gridCol w:w="1559"/>
        <w:gridCol w:w="4961"/>
      </w:tblGrid>
      <w:tr w:rsidR="002918B7" w:rsidRPr="00DD34CA" w14:paraId="6DBC075D" w14:textId="77777777" w:rsidTr="002918B7">
        <w:tc>
          <w:tcPr>
            <w:tcW w:w="2660" w:type="dxa"/>
            <w:gridSpan w:val="2"/>
          </w:tcPr>
          <w:p w14:paraId="01C2638C" w14:textId="77777777" w:rsidR="002918B7" w:rsidRPr="00DD34CA" w:rsidRDefault="002918B7" w:rsidP="00DD620C">
            <w:pPr>
              <w:tabs>
                <w:tab w:val="left" w:pos="426"/>
              </w:tabs>
              <w:jc w:val="center"/>
              <w:rPr>
                <w:b/>
              </w:rPr>
            </w:pPr>
            <w:r w:rsidRPr="00DD34CA">
              <w:rPr>
                <w:b/>
              </w:rPr>
              <w:t xml:space="preserve">Наименование </w:t>
            </w:r>
          </w:p>
        </w:tc>
        <w:tc>
          <w:tcPr>
            <w:tcW w:w="1559" w:type="dxa"/>
          </w:tcPr>
          <w:p w14:paraId="19719F32" w14:textId="77777777" w:rsidR="002918B7" w:rsidRPr="00DD34CA" w:rsidRDefault="002918B7" w:rsidP="00DD620C">
            <w:pPr>
              <w:tabs>
                <w:tab w:val="left" w:pos="426"/>
              </w:tabs>
              <w:jc w:val="center"/>
              <w:rPr>
                <w:b/>
              </w:rPr>
            </w:pPr>
            <w:r w:rsidRPr="00DD34CA">
              <w:rPr>
                <w:b/>
              </w:rPr>
              <w:t>Тип контрола</w:t>
            </w:r>
          </w:p>
        </w:tc>
        <w:tc>
          <w:tcPr>
            <w:tcW w:w="4961" w:type="dxa"/>
          </w:tcPr>
          <w:p w14:paraId="36F4F086" w14:textId="77777777" w:rsidR="002918B7" w:rsidRPr="00DD34CA" w:rsidRDefault="002918B7" w:rsidP="00DD620C">
            <w:pPr>
              <w:tabs>
                <w:tab w:val="left" w:pos="426"/>
              </w:tabs>
              <w:jc w:val="center"/>
              <w:rPr>
                <w:b/>
              </w:rPr>
            </w:pPr>
            <w:r w:rsidRPr="00DD34CA">
              <w:rPr>
                <w:b/>
              </w:rPr>
              <w:t>Поведение</w:t>
            </w:r>
          </w:p>
        </w:tc>
      </w:tr>
      <w:tr w:rsidR="002918B7" w:rsidRPr="00DD34CA" w14:paraId="3E31703F" w14:textId="77777777" w:rsidTr="002918B7">
        <w:tc>
          <w:tcPr>
            <w:tcW w:w="2660" w:type="dxa"/>
            <w:gridSpan w:val="2"/>
          </w:tcPr>
          <w:p w14:paraId="61736DF3" w14:textId="77777777" w:rsidR="002918B7" w:rsidRPr="00DD34CA" w:rsidRDefault="002918B7" w:rsidP="00DD620C">
            <w:pPr>
              <w:tabs>
                <w:tab w:val="left" w:pos="426"/>
              </w:tabs>
            </w:pPr>
            <w:r w:rsidRPr="00DD34CA">
              <w:t>Логин пользователя*</w:t>
            </w:r>
          </w:p>
        </w:tc>
        <w:tc>
          <w:tcPr>
            <w:tcW w:w="1559" w:type="dxa"/>
          </w:tcPr>
          <w:p w14:paraId="244DE429" w14:textId="77777777" w:rsidR="002918B7" w:rsidRPr="00DD34CA" w:rsidRDefault="002918B7" w:rsidP="00DD620C">
            <w:pPr>
              <w:tabs>
                <w:tab w:val="left" w:pos="426"/>
              </w:tabs>
            </w:pPr>
            <w:r w:rsidRPr="00DD34CA">
              <w:t>Текст/ Справочник</w:t>
            </w:r>
          </w:p>
        </w:tc>
        <w:tc>
          <w:tcPr>
            <w:tcW w:w="4961" w:type="dxa"/>
          </w:tcPr>
          <w:p w14:paraId="5B36CD6A" w14:textId="77777777" w:rsidR="002918B7" w:rsidRPr="00DD34CA" w:rsidRDefault="002918B7" w:rsidP="00DD620C">
            <w:pPr>
              <w:tabs>
                <w:tab w:val="left" w:pos="426"/>
              </w:tabs>
            </w:pPr>
            <w:r w:rsidRPr="00DD34CA">
              <w:t>Текст: ввод текста в поле</w:t>
            </w:r>
          </w:p>
          <w:p w14:paraId="60733126" w14:textId="77777777" w:rsidR="002918B7" w:rsidRPr="00DD34CA" w:rsidRDefault="002918B7" w:rsidP="00DD620C">
            <w:pPr>
              <w:tabs>
                <w:tab w:val="left" w:pos="426"/>
              </w:tabs>
            </w:pPr>
            <w:r w:rsidRPr="00DD34CA">
              <w:t>Справочник: для выбора существующего логина нажать на кнопку «+», откроется стандартное окно ОШС на вкладке «Внутренние».</w:t>
            </w:r>
          </w:p>
        </w:tc>
      </w:tr>
      <w:tr w:rsidR="002918B7" w:rsidRPr="00DD34CA" w14:paraId="485111A3" w14:textId="77777777" w:rsidTr="002918B7">
        <w:tc>
          <w:tcPr>
            <w:tcW w:w="2660" w:type="dxa"/>
            <w:gridSpan w:val="2"/>
          </w:tcPr>
          <w:p w14:paraId="09ABFAE1" w14:textId="77777777" w:rsidR="002918B7" w:rsidRPr="00DD34CA" w:rsidRDefault="002918B7" w:rsidP="00DD620C">
            <w:pPr>
              <w:tabs>
                <w:tab w:val="left" w:pos="426"/>
              </w:tabs>
            </w:pPr>
            <w:r w:rsidRPr="00DD34CA">
              <w:rPr>
                <w:lang w:val="en-US"/>
              </w:rPr>
              <w:t>Email</w:t>
            </w:r>
            <w:r w:rsidRPr="00DD34CA">
              <w:t>*</w:t>
            </w:r>
          </w:p>
        </w:tc>
        <w:tc>
          <w:tcPr>
            <w:tcW w:w="1559" w:type="dxa"/>
          </w:tcPr>
          <w:p w14:paraId="25C442FC" w14:textId="77777777" w:rsidR="002918B7" w:rsidRPr="00DD34CA" w:rsidRDefault="002918B7" w:rsidP="00DD620C">
            <w:pPr>
              <w:tabs>
                <w:tab w:val="left" w:pos="426"/>
              </w:tabs>
            </w:pPr>
            <w:r w:rsidRPr="00DD34CA">
              <w:t>Текст</w:t>
            </w:r>
          </w:p>
        </w:tc>
        <w:tc>
          <w:tcPr>
            <w:tcW w:w="4961" w:type="dxa"/>
          </w:tcPr>
          <w:p w14:paraId="754A8EB1" w14:textId="77777777" w:rsidR="002918B7" w:rsidRPr="00DD34CA" w:rsidRDefault="002918B7" w:rsidP="00DD620C">
            <w:pPr>
              <w:tabs>
                <w:tab w:val="left" w:pos="426"/>
              </w:tabs>
            </w:pPr>
            <w:r w:rsidRPr="00DD34CA">
              <w:t>Текстовое поле</w:t>
            </w:r>
          </w:p>
        </w:tc>
      </w:tr>
      <w:tr w:rsidR="002918B7" w:rsidRPr="00DD34CA" w14:paraId="7B231EE9" w14:textId="77777777" w:rsidTr="002918B7">
        <w:tc>
          <w:tcPr>
            <w:tcW w:w="2660" w:type="dxa"/>
            <w:gridSpan w:val="2"/>
          </w:tcPr>
          <w:p w14:paraId="691E856F" w14:textId="77777777" w:rsidR="002918B7" w:rsidRPr="00DD34CA" w:rsidRDefault="002918B7" w:rsidP="00DD620C">
            <w:pPr>
              <w:tabs>
                <w:tab w:val="left" w:pos="426"/>
              </w:tabs>
            </w:pPr>
            <w:r w:rsidRPr="00DD34CA">
              <w:t>Фамилия*</w:t>
            </w:r>
          </w:p>
        </w:tc>
        <w:tc>
          <w:tcPr>
            <w:tcW w:w="1559" w:type="dxa"/>
          </w:tcPr>
          <w:p w14:paraId="52F1F0C1" w14:textId="77777777" w:rsidR="002918B7" w:rsidRPr="00DD34CA" w:rsidRDefault="002918B7" w:rsidP="00DD620C">
            <w:pPr>
              <w:tabs>
                <w:tab w:val="left" w:pos="426"/>
              </w:tabs>
            </w:pPr>
            <w:r w:rsidRPr="00DD34CA">
              <w:t>Текст</w:t>
            </w:r>
          </w:p>
        </w:tc>
        <w:tc>
          <w:tcPr>
            <w:tcW w:w="4961" w:type="dxa"/>
          </w:tcPr>
          <w:p w14:paraId="26ADF880" w14:textId="77777777" w:rsidR="002918B7" w:rsidRPr="00DD34CA" w:rsidRDefault="002918B7" w:rsidP="00DD620C">
            <w:pPr>
              <w:tabs>
                <w:tab w:val="left" w:pos="426"/>
              </w:tabs>
            </w:pPr>
            <w:r w:rsidRPr="00DD34CA">
              <w:t>Текстовое поле</w:t>
            </w:r>
          </w:p>
        </w:tc>
      </w:tr>
      <w:tr w:rsidR="002918B7" w:rsidRPr="00DD34CA" w14:paraId="18BB249C" w14:textId="77777777" w:rsidTr="002918B7">
        <w:tc>
          <w:tcPr>
            <w:tcW w:w="2660" w:type="dxa"/>
            <w:gridSpan w:val="2"/>
          </w:tcPr>
          <w:p w14:paraId="0D65DDBD" w14:textId="77777777" w:rsidR="002918B7" w:rsidRPr="00DD34CA" w:rsidRDefault="002918B7" w:rsidP="00DD620C">
            <w:pPr>
              <w:tabs>
                <w:tab w:val="left" w:pos="426"/>
              </w:tabs>
            </w:pPr>
            <w:r w:rsidRPr="00DD34CA">
              <w:t>Имя*</w:t>
            </w:r>
          </w:p>
        </w:tc>
        <w:tc>
          <w:tcPr>
            <w:tcW w:w="1559" w:type="dxa"/>
          </w:tcPr>
          <w:p w14:paraId="17F85056" w14:textId="77777777" w:rsidR="002918B7" w:rsidRPr="00DD34CA" w:rsidRDefault="002918B7" w:rsidP="00DD620C">
            <w:pPr>
              <w:tabs>
                <w:tab w:val="left" w:pos="426"/>
              </w:tabs>
            </w:pPr>
            <w:r w:rsidRPr="00DD34CA">
              <w:t>Текст</w:t>
            </w:r>
          </w:p>
        </w:tc>
        <w:tc>
          <w:tcPr>
            <w:tcW w:w="4961" w:type="dxa"/>
          </w:tcPr>
          <w:p w14:paraId="2C2EC152" w14:textId="77777777" w:rsidR="002918B7" w:rsidRPr="00DD34CA" w:rsidRDefault="002918B7" w:rsidP="00DD620C">
            <w:pPr>
              <w:tabs>
                <w:tab w:val="left" w:pos="426"/>
              </w:tabs>
            </w:pPr>
            <w:r w:rsidRPr="00DD34CA">
              <w:t>Текстовое поле</w:t>
            </w:r>
          </w:p>
        </w:tc>
      </w:tr>
      <w:tr w:rsidR="002918B7" w:rsidRPr="00DD34CA" w14:paraId="75DA3522" w14:textId="77777777" w:rsidTr="002918B7">
        <w:tc>
          <w:tcPr>
            <w:tcW w:w="2660" w:type="dxa"/>
            <w:gridSpan w:val="2"/>
          </w:tcPr>
          <w:p w14:paraId="5E782287" w14:textId="77777777" w:rsidR="002918B7" w:rsidRPr="00DD34CA" w:rsidRDefault="002918B7" w:rsidP="00DD620C">
            <w:pPr>
              <w:tabs>
                <w:tab w:val="left" w:pos="426"/>
              </w:tabs>
            </w:pPr>
            <w:r w:rsidRPr="00DD34CA">
              <w:t>Отчество</w:t>
            </w:r>
          </w:p>
        </w:tc>
        <w:tc>
          <w:tcPr>
            <w:tcW w:w="1559" w:type="dxa"/>
          </w:tcPr>
          <w:p w14:paraId="41D1752D" w14:textId="77777777" w:rsidR="002918B7" w:rsidRPr="00DD34CA" w:rsidRDefault="002918B7" w:rsidP="00DD620C">
            <w:pPr>
              <w:tabs>
                <w:tab w:val="left" w:pos="426"/>
              </w:tabs>
            </w:pPr>
            <w:r w:rsidRPr="00DD34CA">
              <w:t>Текст</w:t>
            </w:r>
          </w:p>
        </w:tc>
        <w:tc>
          <w:tcPr>
            <w:tcW w:w="4961" w:type="dxa"/>
          </w:tcPr>
          <w:p w14:paraId="1B891AEA" w14:textId="77777777" w:rsidR="002918B7" w:rsidRPr="00DD34CA" w:rsidRDefault="002918B7" w:rsidP="00DD620C">
            <w:pPr>
              <w:tabs>
                <w:tab w:val="left" w:pos="426"/>
              </w:tabs>
            </w:pPr>
            <w:r w:rsidRPr="00DD34CA">
              <w:t>Текстовое поле</w:t>
            </w:r>
          </w:p>
        </w:tc>
      </w:tr>
      <w:tr w:rsidR="002918B7" w:rsidRPr="00DD34CA" w14:paraId="5997894A" w14:textId="77777777" w:rsidTr="002918B7">
        <w:tc>
          <w:tcPr>
            <w:tcW w:w="2660" w:type="dxa"/>
            <w:gridSpan w:val="2"/>
          </w:tcPr>
          <w:p w14:paraId="4F35470C" w14:textId="77777777" w:rsidR="002918B7" w:rsidRPr="00DD34CA" w:rsidRDefault="002918B7" w:rsidP="00DD620C">
            <w:pPr>
              <w:tabs>
                <w:tab w:val="left" w:pos="426"/>
              </w:tabs>
            </w:pPr>
            <w:r w:rsidRPr="00DD34CA">
              <w:t>Телефон</w:t>
            </w:r>
          </w:p>
        </w:tc>
        <w:tc>
          <w:tcPr>
            <w:tcW w:w="1559" w:type="dxa"/>
          </w:tcPr>
          <w:p w14:paraId="49F36E33" w14:textId="77777777" w:rsidR="002918B7" w:rsidRPr="00DD34CA" w:rsidRDefault="002918B7" w:rsidP="00DD620C">
            <w:pPr>
              <w:tabs>
                <w:tab w:val="left" w:pos="426"/>
              </w:tabs>
            </w:pPr>
            <w:r w:rsidRPr="00DD34CA">
              <w:t>Текст</w:t>
            </w:r>
          </w:p>
        </w:tc>
        <w:tc>
          <w:tcPr>
            <w:tcW w:w="4961" w:type="dxa"/>
          </w:tcPr>
          <w:p w14:paraId="1AD78860" w14:textId="77777777" w:rsidR="002918B7" w:rsidRPr="00DD34CA" w:rsidRDefault="002918B7" w:rsidP="00DD620C">
            <w:pPr>
              <w:tabs>
                <w:tab w:val="left" w:pos="426"/>
              </w:tabs>
            </w:pPr>
            <w:r w:rsidRPr="00DD34CA">
              <w:t>Текстовое поле</w:t>
            </w:r>
          </w:p>
        </w:tc>
      </w:tr>
      <w:tr w:rsidR="002918B7" w:rsidRPr="00DD34CA" w14:paraId="68D38032" w14:textId="77777777" w:rsidTr="002918B7">
        <w:tc>
          <w:tcPr>
            <w:tcW w:w="2660" w:type="dxa"/>
            <w:gridSpan w:val="2"/>
          </w:tcPr>
          <w:p w14:paraId="257AC17D" w14:textId="77777777" w:rsidR="002918B7" w:rsidRPr="00DD34CA" w:rsidRDefault="002918B7" w:rsidP="00DD620C">
            <w:pPr>
              <w:tabs>
                <w:tab w:val="left" w:pos="426"/>
              </w:tabs>
            </w:pPr>
            <w:r w:rsidRPr="00DD34CA">
              <w:t>Инициалы</w:t>
            </w:r>
          </w:p>
        </w:tc>
        <w:tc>
          <w:tcPr>
            <w:tcW w:w="1559" w:type="dxa"/>
          </w:tcPr>
          <w:p w14:paraId="715D9792" w14:textId="77777777" w:rsidR="002918B7" w:rsidRPr="00DD34CA" w:rsidRDefault="002918B7" w:rsidP="00DD620C">
            <w:pPr>
              <w:tabs>
                <w:tab w:val="left" w:pos="426"/>
              </w:tabs>
            </w:pPr>
            <w:r w:rsidRPr="00DD34CA">
              <w:t>Текст</w:t>
            </w:r>
          </w:p>
        </w:tc>
        <w:tc>
          <w:tcPr>
            <w:tcW w:w="4961" w:type="dxa"/>
          </w:tcPr>
          <w:p w14:paraId="2E8CC0F7" w14:textId="77777777" w:rsidR="002918B7" w:rsidRPr="00DD34CA" w:rsidRDefault="002918B7" w:rsidP="00DD620C">
            <w:pPr>
              <w:tabs>
                <w:tab w:val="left" w:pos="426"/>
              </w:tabs>
            </w:pPr>
            <w:r w:rsidRPr="00DD34CA">
              <w:t>Текстовое поле</w:t>
            </w:r>
          </w:p>
        </w:tc>
      </w:tr>
      <w:tr w:rsidR="002918B7" w:rsidRPr="00DD34CA" w14:paraId="5E73E83F" w14:textId="77777777" w:rsidTr="002918B7">
        <w:tc>
          <w:tcPr>
            <w:tcW w:w="2660" w:type="dxa"/>
            <w:gridSpan w:val="2"/>
          </w:tcPr>
          <w:p w14:paraId="14E9EE69" w14:textId="77777777" w:rsidR="002918B7" w:rsidRPr="00DD34CA" w:rsidRDefault="002918B7" w:rsidP="00DD620C">
            <w:pPr>
              <w:tabs>
                <w:tab w:val="left" w:pos="426"/>
              </w:tabs>
            </w:pPr>
            <w:r w:rsidRPr="00DD34CA">
              <w:t>Организация</w:t>
            </w:r>
          </w:p>
        </w:tc>
        <w:tc>
          <w:tcPr>
            <w:tcW w:w="1559" w:type="dxa"/>
          </w:tcPr>
          <w:p w14:paraId="6D6BE95D" w14:textId="77777777" w:rsidR="002918B7" w:rsidRPr="00DD34CA" w:rsidRDefault="002918B7" w:rsidP="00DD620C">
            <w:pPr>
              <w:tabs>
                <w:tab w:val="left" w:pos="426"/>
              </w:tabs>
            </w:pPr>
            <w:r w:rsidRPr="00DD34CA">
              <w:t>Справочник</w:t>
            </w:r>
          </w:p>
        </w:tc>
        <w:tc>
          <w:tcPr>
            <w:tcW w:w="4961" w:type="dxa"/>
          </w:tcPr>
          <w:p w14:paraId="5FE48FF7" w14:textId="77777777" w:rsidR="002918B7" w:rsidRPr="00DD34CA" w:rsidRDefault="002918B7" w:rsidP="00DD620C">
            <w:pPr>
              <w:tabs>
                <w:tab w:val="left" w:pos="426"/>
              </w:tabs>
            </w:pPr>
            <w:r w:rsidRPr="00DD34CA">
              <w:t xml:space="preserve">Поле, не заполняемое пользователем. </w:t>
            </w:r>
            <w:r w:rsidRPr="00DD34CA">
              <w:lastRenderedPageBreak/>
              <w:t>Заполняется автоматически по заполненному фильтру «Филиал» (выбранный филиал относится к определенной организации) на главной странице «Справочника пользователей», без возможности изменения</w:t>
            </w:r>
          </w:p>
        </w:tc>
      </w:tr>
      <w:tr w:rsidR="002918B7" w:rsidRPr="00DD34CA" w14:paraId="2013172F" w14:textId="77777777" w:rsidTr="002918B7">
        <w:tc>
          <w:tcPr>
            <w:tcW w:w="2660" w:type="dxa"/>
            <w:gridSpan w:val="2"/>
          </w:tcPr>
          <w:p w14:paraId="1FA199D9" w14:textId="77777777" w:rsidR="002918B7" w:rsidRPr="00DD34CA" w:rsidRDefault="002918B7" w:rsidP="00DD620C">
            <w:pPr>
              <w:tabs>
                <w:tab w:val="left" w:pos="426"/>
              </w:tabs>
            </w:pPr>
            <w:r w:rsidRPr="00DD34CA">
              <w:lastRenderedPageBreak/>
              <w:t>Филиал</w:t>
            </w:r>
          </w:p>
        </w:tc>
        <w:tc>
          <w:tcPr>
            <w:tcW w:w="1559" w:type="dxa"/>
          </w:tcPr>
          <w:p w14:paraId="1597CEF6" w14:textId="77777777" w:rsidR="002918B7" w:rsidRPr="00DD34CA" w:rsidRDefault="002918B7" w:rsidP="00DD620C">
            <w:pPr>
              <w:tabs>
                <w:tab w:val="left" w:pos="426"/>
              </w:tabs>
            </w:pPr>
            <w:r w:rsidRPr="00DD34CA">
              <w:t>Справочник</w:t>
            </w:r>
          </w:p>
        </w:tc>
        <w:tc>
          <w:tcPr>
            <w:tcW w:w="4961" w:type="dxa"/>
          </w:tcPr>
          <w:p w14:paraId="7BEB5E86" w14:textId="77777777" w:rsidR="002918B7" w:rsidRPr="00DD34CA" w:rsidRDefault="002918B7" w:rsidP="00DD620C">
            <w:pPr>
              <w:tabs>
                <w:tab w:val="left" w:pos="426"/>
              </w:tabs>
            </w:pPr>
            <w:r w:rsidRPr="00DD34CA">
              <w:t>По умолчанию заполнен филиалом, который был выбран в фильтре "Филиал", с возможностью изменения.</w:t>
            </w:r>
            <w:r w:rsidRPr="00DD34CA" w:rsidDel="004473C9">
              <w:t xml:space="preserve"> </w:t>
            </w:r>
            <w:r w:rsidRPr="00DD34CA">
              <w:t>При нажатии на поле раскрывается контрол, содержащий список филиалов организации, с возможностью поиска по списку.</w:t>
            </w:r>
          </w:p>
          <w:p w14:paraId="0F962C80" w14:textId="77777777" w:rsidR="002918B7" w:rsidRPr="00DD34CA" w:rsidRDefault="002918B7" w:rsidP="00DD620C">
            <w:pPr>
              <w:jc w:val="both"/>
            </w:pPr>
            <w:r w:rsidRPr="00DD34CA">
              <w:t>Поиск по вводу текста в строке от трех символов, результаты отображаются раскрытием узла дерева, в котором найдено совпадение.</w:t>
            </w:r>
          </w:p>
          <w:p w14:paraId="0F35DAAF" w14:textId="77777777" w:rsidR="002918B7" w:rsidRPr="00DD34CA" w:rsidRDefault="002918B7" w:rsidP="00DD620C">
            <w:pPr>
              <w:tabs>
                <w:tab w:val="left" w:pos="426"/>
              </w:tabs>
            </w:pPr>
            <w:r w:rsidRPr="00DD34CA">
              <w:t>Единичное значение.</w:t>
            </w:r>
          </w:p>
        </w:tc>
      </w:tr>
      <w:tr w:rsidR="002918B7" w:rsidRPr="00DD34CA" w14:paraId="69968D90" w14:textId="77777777" w:rsidTr="002918B7">
        <w:tc>
          <w:tcPr>
            <w:tcW w:w="2660" w:type="dxa"/>
            <w:gridSpan w:val="2"/>
          </w:tcPr>
          <w:p w14:paraId="176D34FA" w14:textId="77777777" w:rsidR="002918B7" w:rsidRPr="00DD34CA" w:rsidRDefault="002918B7" w:rsidP="00DD620C">
            <w:pPr>
              <w:tabs>
                <w:tab w:val="left" w:pos="426"/>
              </w:tabs>
            </w:pPr>
            <w:r w:rsidRPr="00DD34CA">
              <w:t>Комментарий</w:t>
            </w:r>
          </w:p>
        </w:tc>
        <w:tc>
          <w:tcPr>
            <w:tcW w:w="1559" w:type="dxa"/>
          </w:tcPr>
          <w:p w14:paraId="5396188F" w14:textId="77777777" w:rsidR="002918B7" w:rsidRPr="00DD34CA" w:rsidRDefault="002918B7" w:rsidP="00DD620C">
            <w:pPr>
              <w:tabs>
                <w:tab w:val="left" w:pos="426"/>
              </w:tabs>
            </w:pPr>
            <w:r w:rsidRPr="00DD34CA">
              <w:t>Текст</w:t>
            </w:r>
          </w:p>
        </w:tc>
        <w:tc>
          <w:tcPr>
            <w:tcW w:w="4961" w:type="dxa"/>
          </w:tcPr>
          <w:p w14:paraId="40391990" w14:textId="77777777" w:rsidR="002918B7" w:rsidRPr="00DD34CA" w:rsidRDefault="002918B7" w:rsidP="00DD620C">
            <w:pPr>
              <w:tabs>
                <w:tab w:val="left" w:pos="426"/>
              </w:tabs>
            </w:pPr>
            <w:r w:rsidRPr="00DD34CA">
              <w:t>Текстовое поле</w:t>
            </w:r>
          </w:p>
        </w:tc>
      </w:tr>
      <w:tr w:rsidR="002918B7" w:rsidRPr="00DD34CA" w14:paraId="519CDC86" w14:textId="77777777" w:rsidTr="002918B7">
        <w:tc>
          <w:tcPr>
            <w:tcW w:w="2660" w:type="dxa"/>
            <w:gridSpan w:val="2"/>
          </w:tcPr>
          <w:p w14:paraId="4FC1CEDD" w14:textId="77777777" w:rsidR="002918B7" w:rsidRPr="00DD34CA" w:rsidRDefault="002918B7" w:rsidP="00DD620C">
            <w:pPr>
              <w:tabs>
                <w:tab w:val="left" w:pos="426"/>
              </w:tabs>
            </w:pPr>
            <w:r w:rsidRPr="00DD34CA">
              <w:t>Инсайдер</w:t>
            </w:r>
          </w:p>
        </w:tc>
        <w:tc>
          <w:tcPr>
            <w:tcW w:w="1559" w:type="dxa"/>
          </w:tcPr>
          <w:p w14:paraId="5929D04C" w14:textId="77777777" w:rsidR="002918B7" w:rsidRPr="00DD34CA" w:rsidRDefault="002918B7" w:rsidP="00DD620C">
            <w:pPr>
              <w:tabs>
                <w:tab w:val="left" w:pos="426"/>
              </w:tabs>
            </w:pPr>
            <w:r w:rsidRPr="00DD34CA">
              <w:t>Логическое</w:t>
            </w:r>
          </w:p>
        </w:tc>
        <w:tc>
          <w:tcPr>
            <w:tcW w:w="4961" w:type="dxa"/>
          </w:tcPr>
          <w:p w14:paraId="3428CF8C" w14:textId="77777777" w:rsidR="002918B7" w:rsidRPr="00DD34CA" w:rsidRDefault="002918B7" w:rsidP="00DD620C">
            <w:pPr>
              <w:tabs>
                <w:tab w:val="left" w:pos="426"/>
              </w:tabs>
            </w:pPr>
            <w:r w:rsidRPr="00DD34CA">
              <w:t>Содержит признак инсайдера.</w:t>
            </w:r>
          </w:p>
          <w:p w14:paraId="1CAF02D5" w14:textId="77777777" w:rsidR="002918B7" w:rsidRPr="00DD34CA" w:rsidRDefault="002918B7" w:rsidP="00DD620C">
            <w:pPr>
              <w:tabs>
                <w:tab w:val="left" w:pos="426"/>
              </w:tabs>
            </w:pPr>
            <w:r w:rsidRPr="00DD34CA">
              <w:t>Переключатель, по умолчанию значение «Нет».</w:t>
            </w:r>
          </w:p>
          <w:p w14:paraId="010C581C" w14:textId="77777777" w:rsidR="002918B7" w:rsidRPr="00DD34CA" w:rsidRDefault="002918B7" w:rsidP="00DD620C">
            <w:pPr>
              <w:tabs>
                <w:tab w:val="left" w:pos="426"/>
              </w:tabs>
            </w:pPr>
            <w:r w:rsidRPr="00DD34CA">
              <w:t>Возможно изменить значение на «Да».</w:t>
            </w:r>
          </w:p>
        </w:tc>
      </w:tr>
      <w:tr w:rsidR="002918B7" w:rsidRPr="00DD34CA" w14:paraId="7AFBB7F4" w14:textId="77777777" w:rsidTr="002918B7">
        <w:tc>
          <w:tcPr>
            <w:tcW w:w="2660" w:type="dxa"/>
            <w:gridSpan w:val="2"/>
          </w:tcPr>
          <w:p w14:paraId="09C4DCEC" w14:textId="77777777" w:rsidR="002918B7" w:rsidRPr="00DD34CA" w:rsidRDefault="002918B7" w:rsidP="00DD620C">
            <w:pPr>
              <w:tabs>
                <w:tab w:val="left" w:pos="426"/>
              </w:tabs>
            </w:pPr>
            <w:r w:rsidRPr="00DD34CA">
              <w:t>Основной логин</w:t>
            </w:r>
          </w:p>
        </w:tc>
        <w:tc>
          <w:tcPr>
            <w:tcW w:w="1559" w:type="dxa"/>
          </w:tcPr>
          <w:p w14:paraId="605BF950" w14:textId="77777777" w:rsidR="002918B7" w:rsidRPr="00DD34CA" w:rsidRDefault="002918B7" w:rsidP="00DD620C">
            <w:pPr>
              <w:tabs>
                <w:tab w:val="left" w:pos="426"/>
              </w:tabs>
            </w:pPr>
            <w:r w:rsidRPr="00DD34CA">
              <w:t>Текст</w:t>
            </w:r>
          </w:p>
        </w:tc>
        <w:tc>
          <w:tcPr>
            <w:tcW w:w="4961" w:type="dxa"/>
          </w:tcPr>
          <w:p w14:paraId="43785904" w14:textId="77777777" w:rsidR="002918B7" w:rsidRPr="00DD34CA" w:rsidRDefault="002918B7" w:rsidP="00DD620C">
            <w:pPr>
              <w:tabs>
                <w:tab w:val="left" w:pos="426"/>
              </w:tabs>
            </w:pPr>
            <w:r w:rsidRPr="00DD34CA">
              <w:t>Текстовое поле</w:t>
            </w:r>
          </w:p>
        </w:tc>
      </w:tr>
      <w:tr w:rsidR="002918B7" w:rsidRPr="00DD34CA" w14:paraId="67619A7C" w14:textId="77777777" w:rsidTr="002918B7">
        <w:tc>
          <w:tcPr>
            <w:tcW w:w="2660" w:type="dxa"/>
            <w:gridSpan w:val="2"/>
          </w:tcPr>
          <w:p w14:paraId="25CD131D" w14:textId="77777777" w:rsidR="002918B7" w:rsidRPr="00DD34CA" w:rsidRDefault="002918B7" w:rsidP="00DD620C">
            <w:pPr>
              <w:tabs>
                <w:tab w:val="left" w:pos="426"/>
              </w:tabs>
            </w:pPr>
            <w:r w:rsidRPr="00DD34CA">
              <w:t>Связанные логины</w:t>
            </w:r>
          </w:p>
        </w:tc>
        <w:tc>
          <w:tcPr>
            <w:tcW w:w="1559" w:type="dxa"/>
          </w:tcPr>
          <w:p w14:paraId="47630299" w14:textId="77777777" w:rsidR="002918B7" w:rsidRPr="00DD34CA" w:rsidRDefault="002918B7" w:rsidP="00DD620C">
            <w:pPr>
              <w:tabs>
                <w:tab w:val="left" w:pos="426"/>
              </w:tabs>
            </w:pPr>
            <w:r w:rsidRPr="00DD34CA">
              <w:t>Текст</w:t>
            </w:r>
          </w:p>
        </w:tc>
        <w:tc>
          <w:tcPr>
            <w:tcW w:w="4961" w:type="dxa"/>
          </w:tcPr>
          <w:p w14:paraId="3C6770DD" w14:textId="77777777" w:rsidR="002918B7" w:rsidRPr="00DD34CA" w:rsidRDefault="002918B7" w:rsidP="00DD620C">
            <w:pPr>
              <w:tabs>
                <w:tab w:val="left" w:pos="426"/>
              </w:tabs>
            </w:pPr>
            <w:r w:rsidRPr="00DD34CA">
              <w:t>Поле, не заполняемое пользователем. Автоматически подтягиваются связанные с основным логином логины</w:t>
            </w:r>
          </w:p>
        </w:tc>
      </w:tr>
      <w:tr w:rsidR="002918B7" w:rsidRPr="00DD34CA" w14:paraId="2F5A53AB" w14:textId="77777777" w:rsidTr="002918B7">
        <w:tc>
          <w:tcPr>
            <w:tcW w:w="2660" w:type="dxa"/>
            <w:gridSpan w:val="2"/>
          </w:tcPr>
          <w:p w14:paraId="26707CD6" w14:textId="77777777" w:rsidR="002918B7" w:rsidRPr="00DD34CA" w:rsidRDefault="002918B7" w:rsidP="00DD620C">
            <w:pPr>
              <w:tabs>
                <w:tab w:val="left" w:pos="426"/>
              </w:tabs>
            </w:pPr>
            <w:r w:rsidRPr="00DD34CA">
              <w:t>Делегат</w:t>
            </w:r>
          </w:p>
        </w:tc>
        <w:tc>
          <w:tcPr>
            <w:tcW w:w="1559" w:type="dxa"/>
          </w:tcPr>
          <w:p w14:paraId="4471E5E6" w14:textId="77777777" w:rsidR="002918B7" w:rsidRPr="00DD34CA" w:rsidRDefault="002918B7" w:rsidP="00DD620C">
            <w:pPr>
              <w:tabs>
                <w:tab w:val="left" w:pos="426"/>
              </w:tabs>
            </w:pPr>
            <w:r w:rsidRPr="00DD34CA">
              <w:t>Текст</w:t>
            </w:r>
          </w:p>
        </w:tc>
        <w:tc>
          <w:tcPr>
            <w:tcW w:w="4961" w:type="dxa"/>
          </w:tcPr>
          <w:p w14:paraId="608D7F52" w14:textId="77777777" w:rsidR="002918B7" w:rsidRPr="00DD34CA" w:rsidRDefault="002918B7" w:rsidP="00DD620C">
            <w:pPr>
              <w:tabs>
                <w:tab w:val="left" w:pos="426"/>
              </w:tabs>
            </w:pPr>
            <w:r w:rsidRPr="00DD34CA">
              <w:t>Поле, не заполняемое пользователем. Автоматически подтягиваются ФИО пользователя, которому перенаправляют задачи пользователя. Данные в поле добавляются по действию «Назначить постоянное замещение»</w:t>
            </w:r>
          </w:p>
        </w:tc>
      </w:tr>
      <w:tr w:rsidR="002918B7" w:rsidRPr="00DD34CA" w14:paraId="5965217E" w14:textId="77777777" w:rsidTr="002918B7">
        <w:tc>
          <w:tcPr>
            <w:tcW w:w="2660" w:type="dxa"/>
            <w:gridSpan w:val="2"/>
          </w:tcPr>
          <w:p w14:paraId="374889A9" w14:textId="77777777" w:rsidR="002918B7" w:rsidRPr="00DD34CA" w:rsidRDefault="002918B7" w:rsidP="00DD620C">
            <w:pPr>
              <w:tabs>
                <w:tab w:val="left" w:pos="426"/>
              </w:tabs>
            </w:pPr>
            <w:r w:rsidRPr="00DD34CA">
              <w:t>Назначен делегатом</w:t>
            </w:r>
          </w:p>
        </w:tc>
        <w:tc>
          <w:tcPr>
            <w:tcW w:w="1559" w:type="dxa"/>
          </w:tcPr>
          <w:p w14:paraId="74D5D742" w14:textId="77777777" w:rsidR="002918B7" w:rsidRPr="00DD34CA" w:rsidRDefault="002918B7" w:rsidP="00DD620C">
            <w:pPr>
              <w:tabs>
                <w:tab w:val="left" w:pos="426"/>
              </w:tabs>
            </w:pPr>
            <w:r w:rsidRPr="00DD34CA">
              <w:t>Текст</w:t>
            </w:r>
          </w:p>
        </w:tc>
        <w:tc>
          <w:tcPr>
            <w:tcW w:w="4961" w:type="dxa"/>
          </w:tcPr>
          <w:p w14:paraId="4AAFE807" w14:textId="77777777" w:rsidR="002918B7" w:rsidRPr="00DD34CA" w:rsidRDefault="002918B7" w:rsidP="00DD620C">
            <w:pPr>
              <w:tabs>
                <w:tab w:val="left" w:pos="426"/>
              </w:tabs>
            </w:pPr>
            <w:r w:rsidRPr="00DD34CA">
              <w:t>Поле, не заполняемое пользователем. Автоматически подтягиваются ФИО пользователя, чьи задачи выполняет пользователь</w:t>
            </w:r>
          </w:p>
        </w:tc>
      </w:tr>
      <w:tr w:rsidR="002918B7" w:rsidRPr="00DD34CA" w14:paraId="0AC7E73E" w14:textId="77777777" w:rsidTr="002918B7">
        <w:tc>
          <w:tcPr>
            <w:tcW w:w="2660" w:type="dxa"/>
            <w:gridSpan w:val="2"/>
          </w:tcPr>
          <w:p w14:paraId="17C2CD85" w14:textId="77777777" w:rsidR="002918B7" w:rsidRPr="00DD34CA" w:rsidRDefault="002918B7" w:rsidP="00DD620C">
            <w:pPr>
              <w:tabs>
                <w:tab w:val="left" w:pos="426"/>
              </w:tabs>
            </w:pPr>
            <w:r w:rsidRPr="00DD34CA">
              <w:t>Запланированные замещения</w:t>
            </w:r>
          </w:p>
        </w:tc>
        <w:tc>
          <w:tcPr>
            <w:tcW w:w="1559" w:type="dxa"/>
          </w:tcPr>
          <w:p w14:paraId="27532CA0" w14:textId="77777777" w:rsidR="002918B7" w:rsidRPr="00DD34CA" w:rsidRDefault="002918B7" w:rsidP="00DD620C">
            <w:pPr>
              <w:tabs>
                <w:tab w:val="left" w:pos="426"/>
              </w:tabs>
            </w:pPr>
            <w:r w:rsidRPr="00DD34CA">
              <w:t>Текст</w:t>
            </w:r>
          </w:p>
        </w:tc>
        <w:tc>
          <w:tcPr>
            <w:tcW w:w="4961" w:type="dxa"/>
          </w:tcPr>
          <w:p w14:paraId="3CE3D0A4" w14:textId="77777777" w:rsidR="002918B7" w:rsidRPr="00DD34CA" w:rsidRDefault="002918B7" w:rsidP="00DD620C">
            <w:pPr>
              <w:tabs>
                <w:tab w:val="left" w:pos="426"/>
              </w:tabs>
            </w:pPr>
            <w:r w:rsidRPr="00DD34CA">
              <w:t>Поле, не заполняемое пользователем. Данные в поле добавляются по действию «Назначить замещение на время отпуска»</w:t>
            </w:r>
          </w:p>
        </w:tc>
      </w:tr>
      <w:tr w:rsidR="002918B7" w:rsidRPr="00DD34CA" w14:paraId="53DA89F9" w14:textId="77777777" w:rsidTr="002918B7">
        <w:tc>
          <w:tcPr>
            <w:tcW w:w="2660" w:type="dxa"/>
            <w:gridSpan w:val="2"/>
          </w:tcPr>
          <w:p w14:paraId="31FEE9D3" w14:textId="77777777" w:rsidR="002918B7" w:rsidRPr="00DD34CA" w:rsidRDefault="002918B7" w:rsidP="00DD620C">
            <w:pPr>
              <w:tabs>
                <w:tab w:val="left" w:pos="426"/>
              </w:tabs>
            </w:pPr>
            <w:r w:rsidRPr="00DD34CA">
              <w:t>Скрывать делегата</w:t>
            </w:r>
          </w:p>
        </w:tc>
        <w:tc>
          <w:tcPr>
            <w:tcW w:w="1559" w:type="dxa"/>
          </w:tcPr>
          <w:p w14:paraId="1B5D1540" w14:textId="77777777" w:rsidR="002918B7" w:rsidRPr="00DD34CA" w:rsidRDefault="002918B7" w:rsidP="00DD620C">
            <w:pPr>
              <w:tabs>
                <w:tab w:val="left" w:pos="426"/>
              </w:tabs>
            </w:pPr>
            <w:r w:rsidRPr="00DD34CA">
              <w:t>Логическое</w:t>
            </w:r>
          </w:p>
        </w:tc>
        <w:tc>
          <w:tcPr>
            <w:tcW w:w="4961" w:type="dxa"/>
          </w:tcPr>
          <w:p w14:paraId="5D050AAB" w14:textId="77777777" w:rsidR="002918B7" w:rsidRPr="00DD34CA" w:rsidRDefault="002918B7" w:rsidP="00DD620C">
            <w:pPr>
              <w:tabs>
                <w:tab w:val="left" w:pos="426"/>
              </w:tabs>
            </w:pPr>
            <w:r w:rsidRPr="00DD34CA">
              <w:t>Содержит признак скрытия делегата.</w:t>
            </w:r>
          </w:p>
          <w:p w14:paraId="25773AD5" w14:textId="77777777" w:rsidR="002918B7" w:rsidRPr="00DD34CA" w:rsidRDefault="002918B7" w:rsidP="00DD620C">
            <w:pPr>
              <w:tabs>
                <w:tab w:val="left" w:pos="426"/>
              </w:tabs>
            </w:pPr>
            <w:r w:rsidRPr="00DD34CA">
              <w:t>Переключатель, по умолчанию значение «Нет».</w:t>
            </w:r>
          </w:p>
          <w:p w14:paraId="6A18C8C1" w14:textId="77777777" w:rsidR="002918B7" w:rsidRPr="00DD34CA" w:rsidRDefault="002918B7" w:rsidP="00DD620C">
            <w:pPr>
              <w:tabs>
                <w:tab w:val="left" w:pos="426"/>
              </w:tabs>
            </w:pPr>
            <w:r w:rsidRPr="00DD34CA">
              <w:t>Возможно изменить значение на «Да».</w:t>
            </w:r>
          </w:p>
        </w:tc>
      </w:tr>
      <w:tr w:rsidR="002918B7" w:rsidRPr="00DD34CA" w14:paraId="60032733" w14:textId="77777777" w:rsidTr="00E159B6">
        <w:trPr>
          <w:trHeight w:val="62"/>
        </w:trPr>
        <w:tc>
          <w:tcPr>
            <w:tcW w:w="1413" w:type="dxa"/>
          </w:tcPr>
          <w:p w14:paraId="01EC0AF3" w14:textId="77777777" w:rsidR="002918B7" w:rsidRPr="00DD34CA" w:rsidRDefault="002918B7" w:rsidP="00DD620C">
            <w:pPr>
              <w:tabs>
                <w:tab w:val="left" w:pos="426"/>
              </w:tabs>
            </w:pPr>
            <w:r w:rsidRPr="00DD34CA">
              <w:t xml:space="preserve">Сведения о сертификате </w:t>
            </w:r>
            <w:r w:rsidRPr="00DD34CA">
              <w:rPr>
                <w:lang w:val="en-US"/>
              </w:rPr>
              <w:t>SN</w:t>
            </w:r>
          </w:p>
        </w:tc>
        <w:tc>
          <w:tcPr>
            <w:tcW w:w="1247" w:type="dxa"/>
          </w:tcPr>
          <w:p w14:paraId="576CB88F" w14:textId="77777777" w:rsidR="002918B7" w:rsidRPr="00DD34CA" w:rsidRDefault="002918B7" w:rsidP="00DD620C">
            <w:pPr>
              <w:tabs>
                <w:tab w:val="left" w:pos="426"/>
              </w:tabs>
            </w:pPr>
          </w:p>
        </w:tc>
        <w:tc>
          <w:tcPr>
            <w:tcW w:w="1559" w:type="dxa"/>
          </w:tcPr>
          <w:p w14:paraId="00F12D35" w14:textId="77777777" w:rsidR="002918B7" w:rsidRPr="00DD34CA" w:rsidRDefault="002918B7" w:rsidP="00DD620C">
            <w:pPr>
              <w:tabs>
                <w:tab w:val="left" w:pos="426"/>
              </w:tabs>
            </w:pPr>
            <w:r w:rsidRPr="00DD34CA">
              <w:t>Группа полей</w:t>
            </w:r>
          </w:p>
        </w:tc>
        <w:tc>
          <w:tcPr>
            <w:tcW w:w="4961" w:type="dxa"/>
          </w:tcPr>
          <w:p w14:paraId="3F5FF9E9" w14:textId="77777777" w:rsidR="002918B7" w:rsidRPr="00DD34CA" w:rsidRDefault="002918B7" w:rsidP="00DD620C">
            <w:pPr>
              <w:tabs>
                <w:tab w:val="left" w:pos="426"/>
              </w:tabs>
            </w:pPr>
            <w:r w:rsidRPr="00DD34CA">
              <w:t xml:space="preserve">Содержит группу полей о сертификате </w:t>
            </w:r>
            <w:r w:rsidRPr="00DD34CA">
              <w:rPr>
                <w:lang w:val="en-US"/>
              </w:rPr>
              <w:t>SN</w:t>
            </w:r>
            <w:r w:rsidRPr="00DD34CA">
              <w:t xml:space="preserve"> и </w:t>
            </w:r>
            <w:r w:rsidRPr="00DD34CA">
              <w:rPr>
                <w:lang w:val="en-US"/>
              </w:rPr>
              <w:t>UPN</w:t>
            </w:r>
            <w:r w:rsidRPr="00DD34CA">
              <w:t xml:space="preserve"> пользователя, может быть перевыбрана. Поиск через логин в </w:t>
            </w:r>
            <w:r w:rsidRPr="00DD34CA">
              <w:rPr>
                <w:lang w:val="en-US"/>
              </w:rPr>
              <w:t>LDAP</w:t>
            </w:r>
            <w:r w:rsidRPr="00DD34CA">
              <w:t xml:space="preserve"> и </w:t>
            </w:r>
            <w:r w:rsidRPr="00DD34CA">
              <w:rPr>
                <w:lang w:val="en-US"/>
              </w:rPr>
              <w:t>Email</w:t>
            </w:r>
            <w:r w:rsidRPr="00DD34CA">
              <w:t>.</w:t>
            </w:r>
          </w:p>
        </w:tc>
      </w:tr>
      <w:tr w:rsidR="002918B7" w:rsidRPr="00DD34CA" w14:paraId="7E0D02DD" w14:textId="77777777" w:rsidTr="00E159B6">
        <w:trPr>
          <w:trHeight w:val="61"/>
        </w:trPr>
        <w:tc>
          <w:tcPr>
            <w:tcW w:w="1413" w:type="dxa"/>
          </w:tcPr>
          <w:p w14:paraId="7403C6BC" w14:textId="77777777" w:rsidR="002918B7" w:rsidRPr="00DD34CA" w:rsidRDefault="002918B7" w:rsidP="00DD620C">
            <w:pPr>
              <w:tabs>
                <w:tab w:val="left" w:pos="426"/>
              </w:tabs>
            </w:pPr>
          </w:p>
        </w:tc>
        <w:tc>
          <w:tcPr>
            <w:tcW w:w="1247" w:type="dxa"/>
          </w:tcPr>
          <w:p w14:paraId="4FEC1A20" w14:textId="77777777" w:rsidR="002918B7" w:rsidRPr="00DD34CA" w:rsidRDefault="002918B7" w:rsidP="00DD620C">
            <w:pPr>
              <w:tabs>
                <w:tab w:val="left" w:pos="426"/>
              </w:tabs>
            </w:pPr>
            <w:r w:rsidRPr="00DD34CA">
              <w:t xml:space="preserve">Логин </w:t>
            </w:r>
            <w:r w:rsidRPr="00DD34CA">
              <w:rPr>
                <w:lang w:val="en-US"/>
              </w:rPr>
              <w:t>LDAP</w:t>
            </w:r>
          </w:p>
        </w:tc>
        <w:tc>
          <w:tcPr>
            <w:tcW w:w="1559" w:type="dxa"/>
          </w:tcPr>
          <w:p w14:paraId="2FB312F8" w14:textId="77777777" w:rsidR="002918B7" w:rsidRPr="00DD34CA" w:rsidRDefault="002918B7" w:rsidP="00DD620C">
            <w:pPr>
              <w:tabs>
                <w:tab w:val="left" w:pos="426"/>
              </w:tabs>
            </w:pPr>
            <w:r w:rsidRPr="00DD34CA">
              <w:t>Текст</w:t>
            </w:r>
          </w:p>
        </w:tc>
        <w:tc>
          <w:tcPr>
            <w:tcW w:w="4961" w:type="dxa"/>
          </w:tcPr>
          <w:p w14:paraId="03EB89AA" w14:textId="77777777" w:rsidR="002918B7" w:rsidRPr="00DD34CA" w:rsidRDefault="002918B7" w:rsidP="00DD620C">
            <w:pPr>
              <w:tabs>
                <w:tab w:val="left" w:pos="426"/>
              </w:tabs>
            </w:pPr>
            <w:r w:rsidRPr="00DD34CA">
              <w:t>Текстовое поле</w:t>
            </w:r>
          </w:p>
        </w:tc>
      </w:tr>
      <w:tr w:rsidR="002918B7" w:rsidRPr="00DD34CA" w14:paraId="3AB24BC8" w14:textId="77777777" w:rsidTr="00E159B6">
        <w:trPr>
          <w:trHeight w:val="61"/>
        </w:trPr>
        <w:tc>
          <w:tcPr>
            <w:tcW w:w="1413" w:type="dxa"/>
          </w:tcPr>
          <w:p w14:paraId="5433DCC2" w14:textId="77777777" w:rsidR="002918B7" w:rsidRPr="00DD34CA" w:rsidRDefault="002918B7" w:rsidP="00DD620C">
            <w:pPr>
              <w:tabs>
                <w:tab w:val="left" w:pos="426"/>
              </w:tabs>
            </w:pPr>
          </w:p>
        </w:tc>
        <w:tc>
          <w:tcPr>
            <w:tcW w:w="1247" w:type="dxa"/>
          </w:tcPr>
          <w:p w14:paraId="64A8DDB5" w14:textId="77777777" w:rsidR="002918B7" w:rsidRPr="00DD34CA" w:rsidRDefault="002918B7" w:rsidP="00DD620C">
            <w:pPr>
              <w:tabs>
                <w:tab w:val="left" w:pos="426"/>
              </w:tabs>
            </w:pPr>
            <w:r w:rsidRPr="00DD34CA">
              <w:rPr>
                <w:lang w:val="en-US"/>
              </w:rPr>
              <w:t>UPN</w:t>
            </w:r>
          </w:p>
        </w:tc>
        <w:tc>
          <w:tcPr>
            <w:tcW w:w="1559" w:type="dxa"/>
          </w:tcPr>
          <w:p w14:paraId="3D4E63C9" w14:textId="77777777" w:rsidR="002918B7" w:rsidRPr="00DD34CA" w:rsidRDefault="002918B7" w:rsidP="00DD620C">
            <w:pPr>
              <w:tabs>
                <w:tab w:val="left" w:pos="426"/>
              </w:tabs>
            </w:pPr>
            <w:r w:rsidRPr="00DD34CA">
              <w:t>Текст</w:t>
            </w:r>
          </w:p>
        </w:tc>
        <w:tc>
          <w:tcPr>
            <w:tcW w:w="4961" w:type="dxa"/>
          </w:tcPr>
          <w:p w14:paraId="0356F99A" w14:textId="77777777" w:rsidR="002918B7" w:rsidRPr="00DD34CA" w:rsidRDefault="002918B7" w:rsidP="00DD620C">
            <w:pPr>
              <w:tabs>
                <w:tab w:val="left" w:pos="426"/>
              </w:tabs>
            </w:pPr>
            <w:r w:rsidRPr="00DD34CA">
              <w:t>Текстовое поле</w:t>
            </w:r>
          </w:p>
        </w:tc>
      </w:tr>
      <w:tr w:rsidR="002918B7" w:rsidRPr="00DD34CA" w14:paraId="1008D447" w14:textId="77777777" w:rsidTr="00E159B6">
        <w:trPr>
          <w:trHeight w:val="61"/>
        </w:trPr>
        <w:tc>
          <w:tcPr>
            <w:tcW w:w="1413" w:type="dxa"/>
          </w:tcPr>
          <w:p w14:paraId="65121264" w14:textId="77777777" w:rsidR="002918B7" w:rsidRPr="00DD34CA" w:rsidRDefault="002918B7" w:rsidP="00DD620C">
            <w:pPr>
              <w:tabs>
                <w:tab w:val="left" w:pos="426"/>
              </w:tabs>
            </w:pPr>
          </w:p>
        </w:tc>
        <w:tc>
          <w:tcPr>
            <w:tcW w:w="1247" w:type="dxa"/>
          </w:tcPr>
          <w:p w14:paraId="01588543" w14:textId="77777777" w:rsidR="002918B7" w:rsidRPr="00DD34CA" w:rsidRDefault="002918B7" w:rsidP="00DD620C">
            <w:pPr>
              <w:tabs>
                <w:tab w:val="left" w:pos="426"/>
              </w:tabs>
            </w:pPr>
            <w:r w:rsidRPr="00DD34CA">
              <w:t>Описание</w:t>
            </w:r>
          </w:p>
        </w:tc>
        <w:tc>
          <w:tcPr>
            <w:tcW w:w="1559" w:type="dxa"/>
          </w:tcPr>
          <w:p w14:paraId="3BFD0347" w14:textId="77777777" w:rsidR="002918B7" w:rsidRPr="00DD34CA" w:rsidRDefault="002918B7" w:rsidP="00DD620C">
            <w:pPr>
              <w:tabs>
                <w:tab w:val="left" w:pos="426"/>
              </w:tabs>
            </w:pPr>
            <w:r w:rsidRPr="00DD34CA">
              <w:t>Текст</w:t>
            </w:r>
          </w:p>
        </w:tc>
        <w:tc>
          <w:tcPr>
            <w:tcW w:w="4961" w:type="dxa"/>
          </w:tcPr>
          <w:p w14:paraId="74738D83" w14:textId="77777777" w:rsidR="002918B7" w:rsidRPr="00DD34CA" w:rsidRDefault="002918B7" w:rsidP="00DD620C">
            <w:pPr>
              <w:tabs>
                <w:tab w:val="left" w:pos="426"/>
              </w:tabs>
            </w:pPr>
            <w:r w:rsidRPr="00DD34CA">
              <w:t>Текстовое поле</w:t>
            </w:r>
          </w:p>
        </w:tc>
      </w:tr>
      <w:tr w:rsidR="002918B7" w:rsidRPr="00DD34CA" w14:paraId="5C74DA14" w14:textId="77777777" w:rsidTr="00E159B6">
        <w:trPr>
          <w:trHeight w:val="83"/>
        </w:trPr>
        <w:tc>
          <w:tcPr>
            <w:tcW w:w="1413" w:type="dxa"/>
          </w:tcPr>
          <w:p w14:paraId="3DC45AAB" w14:textId="77777777" w:rsidR="002918B7" w:rsidRPr="00DD34CA" w:rsidRDefault="002918B7" w:rsidP="00DD620C">
            <w:pPr>
              <w:tabs>
                <w:tab w:val="left" w:pos="426"/>
              </w:tabs>
            </w:pPr>
          </w:p>
        </w:tc>
        <w:tc>
          <w:tcPr>
            <w:tcW w:w="1247" w:type="dxa"/>
          </w:tcPr>
          <w:p w14:paraId="30D738C6" w14:textId="77777777" w:rsidR="002918B7" w:rsidRPr="00DD34CA" w:rsidRDefault="002918B7" w:rsidP="00DD620C">
            <w:pPr>
              <w:tabs>
                <w:tab w:val="left" w:pos="426"/>
              </w:tabs>
            </w:pPr>
            <w:r w:rsidRPr="00DD34CA">
              <w:t xml:space="preserve">Сертификат </w:t>
            </w:r>
            <w:r w:rsidRPr="00DD34CA">
              <w:rPr>
                <w:lang w:val="en-US"/>
              </w:rPr>
              <w:t>SN</w:t>
            </w:r>
          </w:p>
        </w:tc>
        <w:tc>
          <w:tcPr>
            <w:tcW w:w="1559" w:type="dxa"/>
          </w:tcPr>
          <w:p w14:paraId="4BA9D7ED" w14:textId="77777777" w:rsidR="002918B7" w:rsidRPr="00DD34CA" w:rsidRDefault="002918B7" w:rsidP="00DD620C">
            <w:pPr>
              <w:tabs>
                <w:tab w:val="left" w:pos="426"/>
              </w:tabs>
            </w:pPr>
            <w:r w:rsidRPr="00DD34CA">
              <w:t>Текст</w:t>
            </w:r>
          </w:p>
        </w:tc>
        <w:tc>
          <w:tcPr>
            <w:tcW w:w="4961" w:type="dxa"/>
          </w:tcPr>
          <w:p w14:paraId="4DCD6A53" w14:textId="77777777" w:rsidR="002918B7" w:rsidRPr="00DD34CA" w:rsidRDefault="002918B7" w:rsidP="00DD620C">
            <w:pPr>
              <w:tabs>
                <w:tab w:val="left" w:pos="426"/>
              </w:tabs>
            </w:pPr>
            <w:r w:rsidRPr="00DD34CA">
              <w:t>Текстовое поле</w:t>
            </w:r>
          </w:p>
        </w:tc>
      </w:tr>
      <w:tr w:rsidR="002918B7" w:rsidRPr="00DD34CA" w14:paraId="0B087991" w14:textId="77777777" w:rsidTr="00E159B6">
        <w:trPr>
          <w:trHeight w:val="81"/>
        </w:trPr>
        <w:tc>
          <w:tcPr>
            <w:tcW w:w="1413" w:type="dxa"/>
          </w:tcPr>
          <w:p w14:paraId="09DF08A3" w14:textId="77777777" w:rsidR="002918B7" w:rsidRPr="00DD34CA" w:rsidRDefault="002918B7" w:rsidP="00DD620C">
            <w:pPr>
              <w:tabs>
                <w:tab w:val="left" w:pos="426"/>
              </w:tabs>
            </w:pPr>
          </w:p>
        </w:tc>
        <w:tc>
          <w:tcPr>
            <w:tcW w:w="1247" w:type="dxa"/>
          </w:tcPr>
          <w:p w14:paraId="4C5B00BF" w14:textId="77777777" w:rsidR="002918B7" w:rsidRPr="00DD34CA" w:rsidRDefault="002918B7" w:rsidP="00DD620C">
            <w:pPr>
              <w:tabs>
                <w:tab w:val="left" w:pos="426"/>
              </w:tabs>
            </w:pPr>
            <w:r w:rsidRPr="00DD34CA">
              <w:t>Дата начала</w:t>
            </w:r>
          </w:p>
        </w:tc>
        <w:tc>
          <w:tcPr>
            <w:tcW w:w="1559" w:type="dxa"/>
          </w:tcPr>
          <w:p w14:paraId="5A388DAE" w14:textId="77777777" w:rsidR="002918B7" w:rsidRPr="00DD34CA" w:rsidRDefault="002918B7" w:rsidP="00DD620C">
            <w:pPr>
              <w:tabs>
                <w:tab w:val="left" w:pos="426"/>
              </w:tabs>
            </w:pPr>
            <w:r w:rsidRPr="00DD34CA">
              <w:t>Текст</w:t>
            </w:r>
          </w:p>
        </w:tc>
        <w:tc>
          <w:tcPr>
            <w:tcW w:w="4961" w:type="dxa"/>
          </w:tcPr>
          <w:p w14:paraId="46A03470" w14:textId="77777777" w:rsidR="002918B7" w:rsidRPr="00DD34CA" w:rsidRDefault="002918B7" w:rsidP="00DD620C">
            <w:pPr>
              <w:tabs>
                <w:tab w:val="left" w:pos="426"/>
              </w:tabs>
            </w:pPr>
            <w:r w:rsidRPr="00DD34CA">
              <w:t>Текстовое поле</w:t>
            </w:r>
          </w:p>
        </w:tc>
      </w:tr>
      <w:tr w:rsidR="002918B7" w:rsidRPr="00DD34CA" w14:paraId="20B26D2C" w14:textId="77777777" w:rsidTr="00E159B6">
        <w:trPr>
          <w:trHeight w:val="81"/>
        </w:trPr>
        <w:tc>
          <w:tcPr>
            <w:tcW w:w="1413" w:type="dxa"/>
          </w:tcPr>
          <w:p w14:paraId="5F2C7116" w14:textId="77777777" w:rsidR="002918B7" w:rsidRPr="00DD34CA" w:rsidRDefault="002918B7" w:rsidP="00DD620C">
            <w:pPr>
              <w:tabs>
                <w:tab w:val="left" w:pos="426"/>
              </w:tabs>
            </w:pPr>
          </w:p>
        </w:tc>
        <w:tc>
          <w:tcPr>
            <w:tcW w:w="1247" w:type="dxa"/>
          </w:tcPr>
          <w:p w14:paraId="46FB48C9" w14:textId="77777777" w:rsidR="002918B7" w:rsidRPr="00DD34CA" w:rsidRDefault="002918B7" w:rsidP="00DD620C">
            <w:pPr>
              <w:tabs>
                <w:tab w:val="left" w:pos="426"/>
              </w:tabs>
            </w:pPr>
            <w:r w:rsidRPr="00DD34CA">
              <w:t>Дата окончания</w:t>
            </w:r>
          </w:p>
        </w:tc>
        <w:tc>
          <w:tcPr>
            <w:tcW w:w="1559" w:type="dxa"/>
          </w:tcPr>
          <w:p w14:paraId="31242129" w14:textId="77777777" w:rsidR="002918B7" w:rsidRPr="00DD34CA" w:rsidRDefault="002918B7" w:rsidP="00DD620C">
            <w:pPr>
              <w:tabs>
                <w:tab w:val="left" w:pos="426"/>
              </w:tabs>
            </w:pPr>
            <w:r w:rsidRPr="00DD34CA">
              <w:t>Текст</w:t>
            </w:r>
          </w:p>
        </w:tc>
        <w:tc>
          <w:tcPr>
            <w:tcW w:w="4961" w:type="dxa"/>
          </w:tcPr>
          <w:p w14:paraId="5218E913" w14:textId="77777777" w:rsidR="002918B7" w:rsidRPr="00DD34CA" w:rsidRDefault="002918B7" w:rsidP="00DD620C">
            <w:pPr>
              <w:tabs>
                <w:tab w:val="left" w:pos="426"/>
              </w:tabs>
            </w:pPr>
            <w:r w:rsidRPr="00DD34CA">
              <w:t>Текстовое поле</w:t>
            </w:r>
          </w:p>
        </w:tc>
      </w:tr>
      <w:tr w:rsidR="002918B7" w:rsidRPr="00DD34CA" w14:paraId="21AEDE38" w14:textId="77777777" w:rsidTr="002918B7">
        <w:tc>
          <w:tcPr>
            <w:tcW w:w="2660" w:type="dxa"/>
            <w:gridSpan w:val="2"/>
          </w:tcPr>
          <w:p w14:paraId="781300B4" w14:textId="77777777" w:rsidR="002918B7" w:rsidRPr="00DD34CA" w:rsidRDefault="002918B7" w:rsidP="00DD620C">
            <w:pPr>
              <w:tabs>
                <w:tab w:val="left" w:pos="426"/>
              </w:tabs>
            </w:pPr>
            <w:r w:rsidRPr="00DD34CA">
              <w:t>Адрес сервера приложений</w:t>
            </w:r>
          </w:p>
        </w:tc>
        <w:tc>
          <w:tcPr>
            <w:tcW w:w="1559" w:type="dxa"/>
          </w:tcPr>
          <w:p w14:paraId="0C0F03C9" w14:textId="77777777" w:rsidR="002918B7" w:rsidRPr="00DD34CA" w:rsidRDefault="002918B7" w:rsidP="00DD620C">
            <w:pPr>
              <w:tabs>
                <w:tab w:val="left" w:pos="426"/>
              </w:tabs>
            </w:pPr>
            <w:r w:rsidRPr="00DD34CA">
              <w:t>Текст</w:t>
            </w:r>
          </w:p>
        </w:tc>
        <w:tc>
          <w:tcPr>
            <w:tcW w:w="4961" w:type="dxa"/>
          </w:tcPr>
          <w:p w14:paraId="3710FC61" w14:textId="77777777" w:rsidR="002918B7" w:rsidRPr="00DD34CA" w:rsidRDefault="002918B7" w:rsidP="00DD620C">
            <w:pPr>
              <w:tabs>
                <w:tab w:val="left" w:pos="426"/>
              </w:tabs>
            </w:pPr>
            <w:r w:rsidRPr="00DD34CA">
              <w:t>Текстовое поле</w:t>
            </w:r>
          </w:p>
        </w:tc>
      </w:tr>
      <w:tr w:rsidR="002918B7" w:rsidRPr="00DD34CA" w14:paraId="104FBE86" w14:textId="77777777" w:rsidTr="002918B7">
        <w:tc>
          <w:tcPr>
            <w:tcW w:w="2660" w:type="dxa"/>
            <w:gridSpan w:val="2"/>
          </w:tcPr>
          <w:p w14:paraId="4C8FE109" w14:textId="77777777" w:rsidR="002918B7" w:rsidRPr="00DD34CA" w:rsidRDefault="002918B7" w:rsidP="00DD620C">
            <w:pPr>
              <w:tabs>
                <w:tab w:val="left" w:pos="426"/>
              </w:tabs>
            </w:pPr>
            <w:r w:rsidRPr="00DD34CA">
              <w:t>Списано в архив</w:t>
            </w:r>
          </w:p>
        </w:tc>
        <w:tc>
          <w:tcPr>
            <w:tcW w:w="1559" w:type="dxa"/>
          </w:tcPr>
          <w:p w14:paraId="46B8F62D" w14:textId="77777777" w:rsidR="002918B7" w:rsidRPr="00DD34CA" w:rsidRDefault="002918B7" w:rsidP="00DD620C">
            <w:pPr>
              <w:tabs>
                <w:tab w:val="left" w:pos="426"/>
              </w:tabs>
            </w:pPr>
            <w:r w:rsidRPr="00DD34CA">
              <w:t>Логическое</w:t>
            </w:r>
          </w:p>
        </w:tc>
        <w:tc>
          <w:tcPr>
            <w:tcW w:w="4961" w:type="dxa"/>
          </w:tcPr>
          <w:p w14:paraId="40C9095E" w14:textId="77777777" w:rsidR="002918B7" w:rsidRPr="00DD34CA" w:rsidRDefault="002918B7" w:rsidP="00DD620C">
            <w:pPr>
              <w:tabs>
                <w:tab w:val="left" w:pos="426"/>
              </w:tabs>
            </w:pPr>
            <w:r w:rsidRPr="00DD34CA">
              <w:t>Содержит признак списания в архив.</w:t>
            </w:r>
          </w:p>
          <w:p w14:paraId="7B794000" w14:textId="77777777" w:rsidR="002918B7" w:rsidRPr="00DD34CA" w:rsidRDefault="002918B7" w:rsidP="00DD620C">
            <w:pPr>
              <w:tabs>
                <w:tab w:val="left" w:pos="426"/>
              </w:tabs>
            </w:pPr>
            <w:r w:rsidRPr="00DD34CA">
              <w:t>Переключатель, по умолчанию значение «Нет».</w:t>
            </w:r>
          </w:p>
          <w:p w14:paraId="75992C91" w14:textId="77777777" w:rsidR="002918B7" w:rsidRPr="00DD34CA" w:rsidRDefault="002918B7" w:rsidP="00DD620C">
            <w:pPr>
              <w:tabs>
                <w:tab w:val="left" w:pos="426"/>
              </w:tabs>
            </w:pPr>
            <w:r w:rsidRPr="00DD34CA">
              <w:t>Возможно изменить значение на «Да».</w:t>
            </w:r>
          </w:p>
        </w:tc>
      </w:tr>
    </w:tbl>
    <w:p w14:paraId="5E4CDA4B" w14:textId="77777777" w:rsidR="002918B7" w:rsidRPr="00DD34CA" w:rsidRDefault="002918B7"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87" w:name="_Toc519272778"/>
      <w:bookmarkStart w:id="88" w:name="_Toc33516703"/>
      <w:r w:rsidRPr="00DD34CA">
        <w:rPr>
          <w:rStyle w:val="afb"/>
          <w:rFonts w:ascii="Times New Roman" w:hAnsi="Times New Roman" w:cs="Times New Roman"/>
          <w:b w:val="0"/>
          <w:u w:val="none"/>
        </w:rPr>
        <w:t>Описание поведения вкладки «Характеристики пользователя»</w:t>
      </w:r>
      <w:bookmarkEnd w:id="87"/>
      <w:bookmarkEnd w:id="88"/>
    </w:p>
    <w:p w14:paraId="455F5141" w14:textId="7F7983B3" w:rsidR="002918B7" w:rsidRPr="00DD34CA" w:rsidRDefault="002918B7" w:rsidP="00400EFA">
      <w:pPr>
        <w:spacing w:before="120" w:after="120"/>
        <w:ind w:firstLine="567"/>
        <w:jc w:val="both"/>
        <w:rPr>
          <w:lang w:eastAsia="en-US"/>
        </w:rPr>
      </w:pPr>
      <w:r w:rsidRPr="00DD34CA">
        <w:t xml:space="preserve">На вкладка «Характеристики пользователя» </w:t>
      </w:r>
      <w:r w:rsidRPr="00DD34CA">
        <w:rPr>
          <w:lang w:eastAsia="en-US"/>
        </w:rPr>
        <w:t>заполните обязательные поля (отмечены символом «</w:t>
      </w:r>
      <w:r w:rsidRPr="00DD34CA">
        <w:rPr>
          <w:color w:val="FF0000"/>
          <w:lang w:eastAsia="en-US"/>
        </w:rPr>
        <w:t>*</w:t>
      </w:r>
      <w:r w:rsidRPr="00DD34CA">
        <w:rPr>
          <w:lang w:eastAsia="en-US"/>
        </w:rPr>
        <w:t xml:space="preserve">»), далее нажмите на кнопку «Сохранить» </w:t>
      </w:r>
      <w:r w:rsidRPr="009B6A71">
        <w:rPr>
          <w:b/>
          <w:lang w:eastAsia="en-US"/>
        </w:rPr>
        <w:t>(см.</w:t>
      </w:r>
      <w:r w:rsidR="009B6A71" w:rsidRPr="009B6A71">
        <w:rPr>
          <w:b/>
          <w:lang w:eastAsia="en-US"/>
        </w:rPr>
        <w:t xml:space="preserve"> </w:t>
      </w:r>
      <w:r w:rsidR="009B6A71" w:rsidRPr="009B6A71">
        <w:rPr>
          <w:b/>
          <w:lang w:eastAsia="en-US"/>
        </w:rPr>
        <w:fldChar w:fldCharType="begin"/>
      </w:r>
      <w:r w:rsidR="009B6A71" w:rsidRPr="009B6A71">
        <w:rPr>
          <w:b/>
          <w:lang w:eastAsia="en-US"/>
        </w:rPr>
        <w:instrText xml:space="preserve"> REF _Ref34381462 \h </w:instrText>
      </w:r>
      <w:r w:rsidR="009B6A71">
        <w:rPr>
          <w:b/>
          <w:lang w:eastAsia="en-US"/>
        </w:rPr>
        <w:instrText xml:space="preserve"> \* MERGEFORMAT </w:instrText>
      </w:r>
      <w:r w:rsidR="009B6A71" w:rsidRPr="009B6A71">
        <w:rPr>
          <w:b/>
          <w:lang w:eastAsia="en-US"/>
        </w:rPr>
      </w:r>
      <w:r w:rsidR="009B6A71" w:rsidRPr="009B6A71">
        <w:rPr>
          <w:b/>
          <w:lang w:eastAsia="en-US"/>
        </w:rPr>
        <w:fldChar w:fldCharType="separate"/>
      </w:r>
      <w:r w:rsidR="009B6A71" w:rsidRPr="009B6A71">
        <w:rPr>
          <w:b/>
        </w:rPr>
        <w:t xml:space="preserve">Рисунок </w:t>
      </w:r>
      <w:r w:rsidR="009B6A71" w:rsidRPr="009B6A71">
        <w:rPr>
          <w:b/>
          <w:noProof/>
        </w:rPr>
        <w:t>12</w:t>
      </w:r>
      <w:r w:rsidR="009B6A71" w:rsidRPr="009B6A71">
        <w:rPr>
          <w:b/>
          <w:lang w:eastAsia="en-US"/>
        </w:rPr>
        <w:fldChar w:fldCharType="end"/>
      </w:r>
      <w:r w:rsidRPr="009B6A71">
        <w:rPr>
          <w:b/>
          <w:lang w:eastAsia="en-US"/>
        </w:rPr>
        <w:t>)</w:t>
      </w:r>
      <w:r w:rsidRPr="00DD34CA">
        <w:rPr>
          <w:lang w:eastAsia="en-US"/>
        </w:rPr>
        <w:t>.</w:t>
      </w:r>
    </w:p>
    <w:p w14:paraId="179A8625" w14:textId="77777777" w:rsidR="009B6A71" w:rsidRDefault="002918B7" w:rsidP="009B6A71">
      <w:pPr>
        <w:keepNext/>
        <w:spacing w:before="120" w:after="120"/>
        <w:jc w:val="both"/>
      </w:pPr>
      <w:r w:rsidRPr="00DD34CA">
        <w:rPr>
          <w:noProof/>
        </w:rPr>
        <w:drawing>
          <wp:inline distT="0" distB="0" distL="0" distR="0" wp14:anchorId="7014A81B" wp14:editId="6381F67D">
            <wp:extent cx="5777865" cy="2480743"/>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77865" cy="2480743"/>
                    </a:xfrm>
                    <a:prstGeom prst="rect">
                      <a:avLst/>
                    </a:prstGeom>
                  </pic:spPr>
                </pic:pic>
              </a:graphicData>
            </a:graphic>
          </wp:inline>
        </w:drawing>
      </w:r>
    </w:p>
    <w:p w14:paraId="74BCF491" w14:textId="21F81670" w:rsidR="002918B7" w:rsidRPr="009B6A71" w:rsidRDefault="009B6A71" w:rsidP="009B6A71">
      <w:pPr>
        <w:pStyle w:val="afa"/>
        <w:jc w:val="center"/>
        <w:rPr>
          <w:rFonts w:ascii="Times New Roman" w:hAnsi="Times New Roman" w:cs="Times New Roman"/>
        </w:rPr>
      </w:pPr>
      <w:bookmarkStart w:id="89" w:name="_Ref34381462"/>
      <w:bookmarkStart w:id="90" w:name="_Ref34381459"/>
      <w:r w:rsidRPr="009B6A71">
        <w:rPr>
          <w:rFonts w:ascii="Times New Roman" w:hAnsi="Times New Roman" w:cs="Times New Roman"/>
        </w:rPr>
        <w:t xml:space="preserve">Рисунок </w:t>
      </w:r>
      <w:r w:rsidRPr="009B6A71">
        <w:rPr>
          <w:rFonts w:ascii="Times New Roman" w:hAnsi="Times New Roman" w:cs="Times New Roman"/>
        </w:rPr>
        <w:fldChar w:fldCharType="begin"/>
      </w:r>
      <w:r w:rsidRPr="009B6A71">
        <w:rPr>
          <w:rFonts w:ascii="Times New Roman" w:hAnsi="Times New Roman" w:cs="Times New Roman"/>
        </w:rPr>
        <w:instrText xml:space="preserve"> SEQ Рисунок \* ARABIC </w:instrText>
      </w:r>
      <w:r w:rsidRPr="009B6A71">
        <w:rPr>
          <w:rFonts w:ascii="Times New Roman" w:hAnsi="Times New Roman" w:cs="Times New Roman"/>
        </w:rPr>
        <w:fldChar w:fldCharType="separate"/>
      </w:r>
      <w:r w:rsidR="007117C3">
        <w:rPr>
          <w:rFonts w:ascii="Times New Roman" w:hAnsi="Times New Roman" w:cs="Times New Roman"/>
          <w:noProof/>
        </w:rPr>
        <w:t>12</w:t>
      </w:r>
      <w:r w:rsidRPr="009B6A71">
        <w:rPr>
          <w:rFonts w:ascii="Times New Roman" w:hAnsi="Times New Roman" w:cs="Times New Roman"/>
        </w:rPr>
        <w:fldChar w:fldCharType="end"/>
      </w:r>
      <w:bookmarkEnd w:id="89"/>
      <w:r w:rsidRPr="009B6A71">
        <w:rPr>
          <w:rFonts w:ascii="Times New Roman" w:hAnsi="Times New Roman" w:cs="Times New Roman"/>
        </w:rPr>
        <w:t xml:space="preserve"> - Карточка создания пользователя, вкладка «Характеристики пользователя»</w:t>
      </w:r>
      <w:bookmarkEnd w:id="90"/>
    </w:p>
    <w:p w14:paraId="375EEE01" w14:textId="6528AD67" w:rsidR="009B6A71" w:rsidRPr="009B6A71" w:rsidRDefault="002918B7" w:rsidP="009B6A71">
      <w:pPr>
        <w:spacing w:before="120" w:after="120"/>
        <w:ind w:firstLine="567"/>
        <w:jc w:val="both"/>
        <w:rPr>
          <w:lang w:eastAsia="en-US"/>
        </w:rPr>
      </w:pPr>
      <w:r w:rsidRPr="00DD34CA">
        <w:rPr>
          <w:lang w:eastAsia="en-US"/>
        </w:rPr>
        <w:t>После первого сохранения пользователя становятся доступны остальные вкладки. Набор полей вкладки «</w:t>
      </w:r>
      <w:r w:rsidRPr="00DD34CA">
        <w:t>Характеристики пользователя</w:t>
      </w:r>
      <w:r w:rsidRPr="00DD34CA">
        <w:rPr>
          <w:lang w:eastAsia="en-US"/>
        </w:rPr>
        <w:t>» описан в</w:t>
      </w:r>
      <w:r w:rsidR="009B6A71">
        <w:rPr>
          <w:lang w:eastAsia="en-US"/>
        </w:rPr>
        <w:t xml:space="preserve"> </w:t>
      </w:r>
      <w:r w:rsidR="009B6A71" w:rsidRPr="009B6A71">
        <w:rPr>
          <w:b/>
          <w:lang w:eastAsia="en-US"/>
        </w:rPr>
        <w:fldChar w:fldCharType="begin"/>
      </w:r>
      <w:r w:rsidR="009B6A71" w:rsidRPr="009B6A71">
        <w:rPr>
          <w:b/>
          <w:lang w:eastAsia="en-US"/>
        </w:rPr>
        <w:instrText xml:space="preserve"> REF _Ref34381536 \h </w:instrText>
      </w:r>
      <w:r w:rsidR="009B6A71">
        <w:rPr>
          <w:b/>
          <w:lang w:eastAsia="en-US"/>
        </w:rPr>
        <w:instrText xml:space="preserve"> \* MERGEFORMAT </w:instrText>
      </w:r>
      <w:r w:rsidR="009B6A71" w:rsidRPr="009B6A71">
        <w:rPr>
          <w:b/>
          <w:lang w:eastAsia="en-US"/>
        </w:rPr>
      </w:r>
      <w:r w:rsidR="009B6A71" w:rsidRPr="009B6A71">
        <w:rPr>
          <w:b/>
          <w:lang w:eastAsia="en-US"/>
        </w:rPr>
        <w:fldChar w:fldCharType="separate"/>
      </w:r>
      <w:r w:rsidR="009B6A71" w:rsidRPr="009B6A71">
        <w:rPr>
          <w:b/>
        </w:rPr>
        <w:t xml:space="preserve">Таблица </w:t>
      </w:r>
      <w:r w:rsidR="009B6A71" w:rsidRPr="009B6A71">
        <w:rPr>
          <w:b/>
          <w:noProof/>
        </w:rPr>
        <w:t>12</w:t>
      </w:r>
      <w:r w:rsidR="009B6A71" w:rsidRPr="009B6A71">
        <w:rPr>
          <w:b/>
          <w:lang w:eastAsia="en-US"/>
        </w:rPr>
        <w:fldChar w:fldCharType="end"/>
      </w:r>
      <w:r w:rsidR="009B6A71">
        <w:rPr>
          <w:lang w:eastAsia="en-US"/>
        </w:rPr>
        <w:t>.</w:t>
      </w:r>
    </w:p>
    <w:p w14:paraId="7F64333B" w14:textId="51654CA9" w:rsidR="009B6A71" w:rsidRPr="009B6A71" w:rsidRDefault="009B6A71" w:rsidP="009B6A71">
      <w:pPr>
        <w:pStyle w:val="afa"/>
        <w:keepNext/>
        <w:rPr>
          <w:rFonts w:ascii="Times New Roman" w:hAnsi="Times New Roman" w:cs="Times New Roman"/>
        </w:rPr>
      </w:pPr>
      <w:bookmarkStart w:id="91" w:name="_Ref34381536"/>
      <w:r w:rsidRPr="009B6A71">
        <w:rPr>
          <w:rFonts w:ascii="Times New Roman" w:hAnsi="Times New Roman" w:cs="Times New Roman"/>
        </w:rPr>
        <w:t xml:space="preserve">Таблица </w:t>
      </w:r>
      <w:r w:rsidRPr="009B6A71">
        <w:rPr>
          <w:rFonts w:ascii="Times New Roman" w:hAnsi="Times New Roman" w:cs="Times New Roman"/>
        </w:rPr>
        <w:fldChar w:fldCharType="begin"/>
      </w:r>
      <w:r w:rsidRPr="009B6A71">
        <w:rPr>
          <w:rFonts w:ascii="Times New Roman" w:hAnsi="Times New Roman" w:cs="Times New Roman"/>
        </w:rPr>
        <w:instrText xml:space="preserve"> SEQ Таблица \* ARABIC </w:instrText>
      </w:r>
      <w:r w:rsidRPr="009B6A71">
        <w:rPr>
          <w:rFonts w:ascii="Times New Roman" w:hAnsi="Times New Roman" w:cs="Times New Roman"/>
        </w:rPr>
        <w:fldChar w:fldCharType="separate"/>
      </w:r>
      <w:r w:rsidR="007117C3">
        <w:rPr>
          <w:rFonts w:ascii="Times New Roman" w:hAnsi="Times New Roman" w:cs="Times New Roman"/>
          <w:noProof/>
        </w:rPr>
        <w:t>12</w:t>
      </w:r>
      <w:r w:rsidRPr="009B6A71">
        <w:rPr>
          <w:rFonts w:ascii="Times New Roman" w:hAnsi="Times New Roman" w:cs="Times New Roman"/>
        </w:rPr>
        <w:fldChar w:fldCharType="end"/>
      </w:r>
      <w:bookmarkEnd w:id="91"/>
      <w:r w:rsidRPr="009B6A71">
        <w:rPr>
          <w:rFonts w:ascii="Times New Roman" w:hAnsi="Times New Roman" w:cs="Times New Roman"/>
        </w:rPr>
        <w:t xml:space="preserve"> - Набор полей вкладки «Характеристики пользователя»</w:t>
      </w:r>
    </w:p>
    <w:tbl>
      <w:tblPr>
        <w:tblStyle w:val="aff0"/>
        <w:tblW w:w="9180" w:type="dxa"/>
        <w:tblLayout w:type="fixed"/>
        <w:tblLook w:val="04A0" w:firstRow="1" w:lastRow="0" w:firstColumn="1" w:lastColumn="0" w:noHBand="0" w:noVBand="1"/>
      </w:tblPr>
      <w:tblGrid>
        <w:gridCol w:w="2660"/>
        <w:gridCol w:w="1559"/>
        <w:gridCol w:w="4961"/>
      </w:tblGrid>
      <w:tr w:rsidR="002918B7" w:rsidRPr="00DD34CA" w14:paraId="77A2C009" w14:textId="77777777" w:rsidTr="002918B7">
        <w:tc>
          <w:tcPr>
            <w:tcW w:w="2660" w:type="dxa"/>
          </w:tcPr>
          <w:p w14:paraId="034A16F6" w14:textId="77777777" w:rsidR="002918B7" w:rsidRPr="00DD34CA" w:rsidRDefault="002918B7" w:rsidP="00DD620C">
            <w:pPr>
              <w:tabs>
                <w:tab w:val="left" w:pos="426"/>
              </w:tabs>
              <w:jc w:val="center"/>
              <w:rPr>
                <w:b/>
              </w:rPr>
            </w:pPr>
            <w:r w:rsidRPr="00DD34CA">
              <w:rPr>
                <w:b/>
              </w:rPr>
              <w:t xml:space="preserve">Наименование </w:t>
            </w:r>
          </w:p>
        </w:tc>
        <w:tc>
          <w:tcPr>
            <w:tcW w:w="1559" w:type="dxa"/>
          </w:tcPr>
          <w:p w14:paraId="4C5F7CA3" w14:textId="77777777" w:rsidR="002918B7" w:rsidRPr="00DD34CA" w:rsidRDefault="002918B7" w:rsidP="00DD620C">
            <w:pPr>
              <w:tabs>
                <w:tab w:val="left" w:pos="426"/>
              </w:tabs>
              <w:jc w:val="center"/>
              <w:rPr>
                <w:b/>
              </w:rPr>
            </w:pPr>
            <w:r w:rsidRPr="00DD34CA">
              <w:rPr>
                <w:b/>
              </w:rPr>
              <w:t>Тип контрола</w:t>
            </w:r>
          </w:p>
        </w:tc>
        <w:tc>
          <w:tcPr>
            <w:tcW w:w="4961" w:type="dxa"/>
          </w:tcPr>
          <w:p w14:paraId="063D4593" w14:textId="77777777" w:rsidR="002918B7" w:rsidRPr="00DD34CA" w:rsidRDefault="002918B7" w:rsidP="00DD620C">
            <w:pPr>
              <w:tabs>
                <w:tab w:val="left" w:pos="426"/>
              </w:tabs>
              <w:jc w:val="center"/>
              <w:rPr>
                <w:b/>
              </w:rPr>
            </w:pPr>
            <w:r w:rsidRPr="00DD34CA">
              <w:rPr>
                <w:b/>
              </w:rPr>
              <w:t>Поведение</w:t>
            </w:r>
          </w:p>
        </w:tc>
      </w:tr>
      <w:tr w:rsidR="002918B7" w:rsidRPr="00DD34CA" w14:paraId="319CA517" w14:textId="77777777" w:rsidTr="002918B7">
        <w:tc>
          <w:tcPr>
            <w:tcW w:w="2660" w:type="dxa"/>
          </w:tcPr>
          <w:p w14:paraId="39AE1CD8" w14:textId="77777777" w:rsidR="002918B7" w:rsidRPr="00DD34CA" w:rsidRDefault="002918B7" w:rsidP="00DD620C">
            <w:pPr>
              <w:tabs>
                <w:tab w:val="left" w:pos="426"/>
              </w:tabs>
            </w:pPr>
            <w:r w:rsidRPr="00DD34CA">
              <w:t>Источник пользователя*</w:t>
            </w:r>
          </w:p>
        </w:tc>
        <w:tc>
          <w:tcPr>
            <w:tcW w:w="1559" w:type="dxa"/>
          </w:tcPr>
          <w:p w14:paraId="679562CF" w14:textId="77777777" w:rsidR="002918B7" w:rsidRPr="00DD34CA" w:rsidRDefault="002918B7" w:rsidP="00DD620C">
            <w:pPr>
              <w:tabs>
                <w:tab w:val="left" w:pos="426"/>
              </w:tabs>
            </w:pPr>
            <w:r w:rsidRPr="00DD34CA">
              <w:t>Справочник</w:t>
            </w:r>
          </w:p>
        </w:tc>
        <w:tc>
          <w:tcPr>
            <w:tcW w:w="4961" w:type="dxa"/>
          </w:tcPr>
          <w:p w14:paraId="68FC7EF5" w14:textId="77777777" w:rsidR="002918B7" w:rsidRPr="00DD34CA" w:rsidRDefault="002918B7" w:rsidP="00DD620C">
            <w:pPr>
              <w:tabs>
                <w:tab w:val="left" w:pos="426"/>
              </w:tabs>
            </w:pPr>
            <w:r w:rsidRPr="00DD34CA">
              <w:t>По умолчанию поле заполнено значением «Подключеный пароль». При нажатии на поле раскрывается линейный список с источниками пользователя для его авторизации в системе.</w:t>
            </w:r>
          </w:p>
          <w:p w14:paraId="399F5C17" w14:textId="77777777" w:rsidR="002918B7" w:rsidRPr="00DD34CA" w:rsidRDefault="002918B7" w:rsidP="00DD620C">
            <w:pPr>
              <w:tabs>
                <w:tab w:val="left" w:pos="426"/>
              </w:tabs>
            </w:pPr>
            <w:r w:rsidRPr="00DD34CA">
              <w:t>Единичный выбор.</w:t>
            </w:r>
          </w:p>
        </w:tc>
      </w:tr>
      <w:tr w:rsidR="002918B7" w:rsidRPr="00DD34CA" w14:paraId="646C466C" w14:textId="77777777" w:rsidTr="002918B7">
        <w:tc>
          <w:tcPr>
            <w:tcW w:w="2660" w:type="dxa"/>
          </w:tcPr>
          <w:p w14:paraId="617628D0" w14:textId="77777777" w:rsidR="002918B7" w:rsidRPr="00DD34CA" w:rsidRDefault="002918B7" w:rsidP="00DD620C">
            <w:pPr>
              <w:tabs>
                <w:tab w:val="left" w:pos="426"/>
              </w:tabs>
            </w:pPr>
            <w:r w:rsidRPr="00DD34CA">
              <w:t>Пароль*</w:t>
            </w:r>
          </w:p>
        </w:tc>
        <w:tc>
          <w:tcPr>
            <w:tcW w:w="1559" w:type="dxa"/>
          </w:tcPr>
          <w:p w14:paraId="0D089C04" w14:textId="77777777" w:rsidR="002918B7" w:rsidRPr="00DD34CA" w:rsidRDefault="002918B7" w:rsidP="00DD620C">
            <w:pPr>
              <w:tabs>
                <w:tab w:val="left" w:pos="426"/>
              </w:tabs>
            </w:pPr>
            <w:r w:rsidRPr="00DD34CA">
              <w:t>Текст</w:t>
            </w:r>
          </w:p>
        </w:tc>
        <w:tc>
          <w:tcPr>
            <w:tcW w:w="4961" w:type="dxa"/>
          </w:tcPr>
          <w:p w14:paraId="1E5600E0" w14:textId="77777777" w:rsidR="002918B7" w:rsidRPr="00DD34CA" w:rsidRDefault="002918B7" w:rsidP="00DD620C">
            <w:pPr>
              <w:tabs>
                <w:tab w:val="left" w:pos="426"/>
              </w:tabs>
            </w:pPr>
            <w:r w:rsidRPr="00DD34CA">
              <w:t>Текстовое поле, обязательное для заполнения, при выбранном источнике пользователя «Подключенный пароль»</w:t>
            </w:r>
          </w:p>
        </w:tc>
      </w:tr>
      <w:tr w:rsidR="002918B7" w:rsidRPr="00DD34CA" w14:paraId="2FDDE56D" w14:textId="77777777" w:rsidTr="002918B7">
        <w:tc>
          <w:tcPr>
            <w:tcW w:w="2660" w:type="dxa"/>
          </w:tcPr>
          <w:p w14:paraId="28D68E27" w14:textId="77777777" w:rsidR="002918B7" w:rsidRPr="00DD34CA" w:rsidRDefault="002918B7" w:rsidP="00DD620C">
            <w:pPr>
              <w:tabs>
                <w:tab w:val="left" w:pos="426"/>
              </w:tabs>
            </w:pPr>
            <w:r w:rsidRPr="00DD34CA">
              <w:lastRenderedPageBreak/>
              <w:t>Подтвердите пароль*</w:t>
            </w:r>
          </w:p>
        </w:tc>
        <w:tc>
          <w:tcPr>
            <w:tcW w:w="1559" w:type="dxa"/>
          </w:tcPr>
          <w:p w14:paraId="4A183DBE" w14:textId="77777777" w:rsidR="002918B7" w:rsidRPr="00DD34CA" w:rsidRDefault="002918B7" w:rsidP="00DD620C">
            <w:pPr>
              <w:tabs>
                <w:tab w:val="left" w:pos="426"/>
              </w:tabs>
            </w:pPr>
            <w:r w:rsidRPr="00DD34CA">
              <w:t>Текст</w:t>
            </w:r>
          </w:p>
        </w:tc>
        <w:tc>
          <w:tcPr>
            <w:tcW w:w="4961" w:type="dxa"/>
          </w:tcPr>
          <w:p w14:paraId="1F05781E" w14:textId="77777777" w:rsidR="002918B7" w:rsidRPr="00DD34CA" w:rsidRDefault="002918B7" w:rsidP="00DD620C">
            <w:pPr>
              <w:tabs>
                <w:tab w:val="left" w:pos="426"/>
              </w:tabs>
            </w:pPr>
            <w:r w:rsidRPr="00DD34CA">
              <w:t>Текстовое поле, обязательное для заполнения, при выбранном источнике пользователя «Подключенный пароль»</w:t>
            </w:r>
          </w:p>
        </w:tc>
      </w:tr>
      <w:tr w:rsidR="002918B7" w:rsidRPr="00DD34CA" w14:paraId="45A89B06" w14:textId="77777777" w:rsidTr="002918B7">
        <w:tc>
          <w:tcPr>
            <w:tcW w:w="2660" w:type="dxa"/>
          </w:tcPr>
          <w:p w14:paraId="6EB747DC" w14:textId="77777777" w:rsidR="002918B7" w:rsidRPr="00DD34CA" w:rsidRDefault="002918B7" w:rsidP="00DD620C">
            <w:pPr>
              <w:tabs>
                <w:tab w:val="left" w:pos="426"/>
              </w:tabs>
            </w:pPr>
            <w:r w:rsidRPr="00DD34CA">
              <w:t>Домашний репозиторий</w:t>
            </w:r>
          </w:p>
        </w:tc>
        <w:tc>
          <w:tcPr>
            <w:tcW w:w="1559" w:type="dxa"/>
          </w:tcPr>
          <w:p w14:paraId="084CA4C8" w14:textId="77777777" w:rsidR="002918B7" w:rsidRPr="00DD34CA" w:rsidRDefault="002918B7" w:rsidP="00DD620C">
            <w:pPr>
              <w:tabs>
                <w:tab w:val="left" w:pos="426"/>
              </w:tabs>
            </w:pPr>
            <w:r w:rsidRPr="00DD34CA">
              <w:t>Текст</w:t>
            </w:r>
          </w:p>
        </w:tc>
        <w:tc>
          <w:tcPr>
            <w:tcW w:w="4961" w:type="dxa"/>
          </w:tcPr>
          <w:p w14:paraId="7F5A48D2" w14:textId="77777777" w:rsidR="002918B7" w:rsidRPr="00DD34CA" w:rsidRDefault="002918B7" w:rsidP="00DD620C">
            <w:pPr>
              <w:tabs>
                <w:tab w:val="left" w:pos="426"/>
              </w:tabs>
            </w:pPr>
            <w:r w:rsidRPr="00DD34CA">
              <w:t>Поле заполняется автоматически</w:t>
            </w:r>
          </w:p>
        </w:tc>
      </w:tr>
      <w:tr w:rsidR="002918B7" w:rsidRPr="00DD34CA" w14:paraId="1912FDC7" w14:textId="77777777" w:rsidTr="002918B7">
        <w:tc>
          <w:tcPr>
            <w:tcW w:w="2660" w:type="dxa"/>
          </w:tcPr>
          <w:p w14:paraId="704FFD09" w14:textId="77777777" w:rsidR="002918B7" w:rsidRPr="00DD34CA" w:rsidRDefault="002918B7" w:rsidP="00DD620C">
            <w:pPr>
              <w:tabs>
                <w:tab w:val="left" w:pos="426"/>
              </w:tabs>
            </w:pPr>
            <w:r w:rsidRPr="00DD34CA">
              <w:t>Предопределенная папка</w:t>
            </w:r>
          </w:p>
        </w:tc>
        <w:tc>
          <w:tcPr>
            <w:tcW w:w="1559" w:type="dxa"/>
          </w:tcPr>
          <w:p w14:paraId="47AB2387" w14:textId="77777777" w:rsidR="002918B7" w:rsidRPr="00DD34CA" w:rsidRDefault="002918B7" w:rsidP="00DD620C">
            <w:pPr>
              <w:tabs>
                <w:tab w:val="left" w:pos="426"/>
              </w:tabs>
            </w:pPr>
            <w:r w:rsidRPr="00DD34CA">
              <w:t>Текст</w:t>
            </w:r>
          </w:p>
        </w:tc>
        <w:tc>
          <w:tcPr>
            <w:tcW w:w="4961" w:type="dxa"/>
          </w:tcPr>
          <w:p w14:paraId="0B7EC332" w14:textId="77777777" w:rsidR="002918B7" w:rsidRPr="00DD34CA" w:rsidRDefault="002918B7" w:rsidP="00DD620C">
            <w:pPr>
              <w:tabs>
                <w:tab w:val="left" w:pos="426"/>
              </w:tabs>
            </w:pPr>
            <w:r w:rsidRPr="00DD34CA">
              <w:t>Поле заполняется автоматически, с возможностью изменения</w:t>
            </w:r>
          </w:p>
        </w:tc>
      </w:tr>
      <w:tr w:rsidR="002918B7" w:rsidRPr="00DD34CA" w14:paraId="46BE5C16" w14:textId="77777777" w:rsidTr="002918B7">
        <w:tc>
          <w:tcPr>
            <w:tcW w:w="2660" w:type="dxa"/>
          </w:tcPr>
          <w:p w14:paraId="089E8002" w14:textId="77777777" w:rsidR="002918B7" w:rsidRPr="00DD34CA" w:rsidRDefault="002918B7" w:rsidP="00DD620C">
            <w:pPr>
              <w:tabs>
                <w:tab w:val="left" w:pos="426"/>
              </w:tabs>
            </w:pPr>
            <w:r w:rsidRPr="00DD34CA">
              <w:t>Предопределенная группа</w:t>
            </w:r>
          </w:p>
        </w:tc>
        <w:tc>
          <w:tcPr>
            <w:tcW w:w="1559" w:type="dxa"/>
          </w:tcPr>
          <w:p w14:paraId="43A16F7E" w14:textId="77777777" w:rsidR="002918B7" w:rsidRPr="00DD34CA" w:rsidRDefault="002918B7" w:rsidP="00DD620C">
            <w:pPr>
              <w:tabs>
                <w:tab w:val="left" w:pos="426"/>
              </w:tabs>
            </w:pPr>
            <w:r w:rsidRPr="00DD34CA">
              <w:t>Текст</w:t>
            </w:r>
          </w:p>
        </w:tc>
        <w:tc>
          <w:tcPr>
            <w:tcW w:w="4961" w:type="dxa"/>
          </w:tcPr>
          <w:p w14:paraId="233F1967" w14:textId="77777777" w:rsidR="002918B7" w:rsidRPr="00DD34CA" w:rsidRDefault="002918B7" w:rsidP="00DD620C">
            <w:pPr>
              <w:tabs>
                <w:tab w:val="left" w:pos="426"/>
              </w:tabs>
            </w:pPr>
            <w:r w:rsidRPr="00DD34CA">
              <w:t>Поле заполняется автоматически, с возможностью изменения</w:t>
            </w:r>
          </w:p>
        </w:tc>
      </w:tr>
      <w:tr w:rsidR="002918B7" w:rsidRPr="00DD34CA" w14:paraId="52B36AE1" w14:textId="77777777" w:rsidTr="002918B7">
        <w:tc>
          <w:tcPr>
            <w:tcW w:w="2660" w:type="dxa"/>
          </w:tcPr>
          <w:p w14:paraId="0FDF7F67" w14:textId="77777777" w:rsidR="002918B7" w:rsidRPr="00DD34CA" w:rsidRDefault="002918B7" w:rsidP="00DD620C">
            <w:pPr>
              <w:tabs>
                <w:tab w:val="left" w:pos="426"/>
              </w:tabs>
            </w:pPr>
            <w:r w:rsidRPr="00DD34CA">
              <w:t>Набор разрешений по умолчанию</w:t>
            </w:r>
          </w:p>
        </w:tc>
        <w:tc>
          <w:tcPr>
            <w:tcW w:w="1559" w:type="dxa"/>
          </w:tcPr>
          <w:p w14:paraId="0C2749DE" w14:textId="77777777" w:rsidR="002918B7" w:rsidRPr="00DD34CA" w:rsidRDefault="002918B7" w:rsidP="00DD620C">
            <w:pPr>
              <w:tabs>
                <w:tab w:val="left" w:pos="426"/>
              </w:tabs>
            </w:pPr>
            <w:r w:rsidRPr="00DD34CA">
              <w:t>Текст</w:t>
            </w:r>
          </w:p>
        </w:tc>
        <w:tc>
          <w:tcPr>
            <w:tcW w:w="4961" w:type="dxa"/>
          </w:tcPr>
          <w:p w14:paraId="5A498D02" w14:textId="77777777" w:rsidR="002918B7" w:rsidRPr="00DD34CA" w:rsidRDefault="002918B7" w:rsidP="00DD620C">
            <w:pPr>
              <w:tabs>
                <w:tab w:val="left" w:pos="426"/>
              </w:tabs>
            </w:pPr>
            <w:r w:rsidRPr="00DD34CA">
              <w:t>Поле заполняется автоматически, с возможностью изменения</w:t>
            </w:r>
          </w:p>
        </w:tc>
      </w:tr>
      <w:tr w:rsidR="002918B7" w:rsidRPr="00DD34CA" w14:paraId="2179611E" w14:textId="77777777" w:rsidTr="002918B7">
        <w:tc>
          <w:tcPr>
            <w:tcW w:w="2660" w:type="dxa"/>
          </w:tcPr>
          <w:p w14:paraId="48181BD2" w14:textId="77777777" w:rsidR="002918B7" w:rsidRPr="00DD34CA" w:rsidRDefault="002918B7" w:rsidP="00DD620C">
            <w:pPr>
              <w:tabs>
                <w:tab w:val="left" w:pos="426"/>
              </w:tabs>
            </w:pPr>
            <w:r w:rsidRPr="00DD34CA">
              <w:t>Привилегии</w:t>
            </w:r>
          </w:p>
        </w:tc>
        <w:tc>
          <w:tcPr>
            <w:tcW w:w="1559" w:type="dxa"/>
          </w:tcPr>
          <w:p w14:paraId="5FF01836" w14:textId="77777777" w:rsidR="002918B7" w:rsidRPr="00DD34CA" w:rsidRDefault="002918B7" w:rsidP="00DD620C">
            <w:pPr>
              <w:tabs>
                <w:tab w:val="left" w:pos="426"/>
              </w:tabs>
            </w:pPr>
            <w:r w:rsidRPr="00DD34CA">
              <w:t>Справочник</w:t>
            </w:r>
          </w:p>
        </w:tc>
        <w:tc>
          <w:tcPr>
            <w:tcW w:w="4961" w:type="dxa"/>
          </w:tcPr>
          <w:p w14:paraId="18DDB00D" w14:textId="77777777" w:rsidR="002918B7" w:rsidRPr="00DD34CA" w:rsidRDefault="002918B7" w:rsidP="00DD620C">
            <w:pPr>
              <w:tabs>
                <w:tab w:val="left" w:pos="426"/>
              </w:tabs>
            </w:pPr>
            <w:r w:rsidRPr="00DD34CA">
              <w:t>По умолчанию поле не заполняется. При нажатии на поле раскрывается линейный список привилегий пользователя.</w:t>
            </w:r>
          </w:p>
          <w:p w14:paraId="0BB7B3CC" w14:textId="77777777" w:rsidR="002918B7" w:rsidRPr="00DD34CA" w:rsidRDefault="002918B7" w:rsidP="00DD620C">
            <w:pPr>
              <w:tabs>
                <w:tab w:val="left" w:pos="426"/>
              </w:tabs>
            </w:pPr>
            <w:r w:rsidRPr="00DD34CA">
              <w:t>Единичный выбор.</w:t>
            </w:r>
          </w:p>
        </w:tc>
      </w:tr>
      <w:tr w:rsidR="002918B7" w:rsidRPr="00DD34CA" w14:paraId="104DA051" w14:textId="77777777" w:rsidTr="002918B7">
        <w:tc>
          <w:tcPr>
            <w:tcW w:w="2660" w:type="dxa"/>
          </w:tcPr>
          <w:p w14:paraId="488F84BB" w14:textId="77777777" w:rsidR="002918B7" w:rsidRPr="00DD34CA" w:rsidRDefault="002918B7" w:rsidP="00DD620C">
            <w:pPr>
              <w:tabs>
                <w:tab w:val="left" w:pos="426"/>
              </w:tabs>
            </w:pPr>
            <w:r w:rsidRPr="00DD34CA">
              <w:t>Возможности клиента</w:t>
            </w:r>
          </w:p>
        </w:tc>
        <w:tc>
          <w:tcPr>
            <w:tcW w:w="1559" w:type="dxa"/>
          </w:tcPr>
          <w:p w14:paraId="44E3C2B0" w14:textId="77777777" w:rsidR="002918B7" w:rsidRPr="00DD34CA" w:rsidRDefault="002918B7" w:rsidP="00DD620C">
            <w:pPr>
              <w:tabs>
                <w:tab w:val="left" w:pos="426"/>
              </w:tabs>
            </w:pPr>
            <w:r w:rsidRPr="00DD34CA">
              <w:t>Справочник</w:t>
            </w:r>
          </w:p>
        </w:tc>
        <w:tc>
          <w:tcPr>
            <w:tcW w:w="4961" w:type="dxa"/>
          </w:tcPr>
          <w:p w14:paraId="70B0C216" w14:textId="77777777" w:rsidR="002918B7" w:rsidRPr="00DD34CA" w:rsidRDefault="002918B7" w:rsidP="00DD620C">
            <w:pPr>
              <w:tabs>
                <w:tab w:val="left" w:pos="426"/>
              </w:tabs>
            </w:pPr>
            <w:r w:rsidRPr="00DD34CA">
              <w:t>По умолчанию поле не заполняется. При нажатии на поле раскрывается линейный список с возможностями пользователя.</w:t>
            </w:r>
          </w:p>
          <w:p w14:paraId="4812B243" w14:textId="77777777" w:rsidR="002918B7" w:rsidRPr="00DD34CA" w:rsidRDefault="002918B7" w:rsidP="00DD620C">
            <w:pPr>
              <w:tabs>
                <w:tab w:val="left" w:pos="426"/>
              </w:tabs>
            </w:pPr>
            <w:r w:rsidRPr="00DD34CA">
              <w:t>Единичный выбор.</w:t>
            </w:r>
          </w:p>
        </w:tc>
      </w:tr>
      <w:tr w:rsidR="002918B7" w:rsidRPr="00DD34CA" w14:paraId="266EF01E" w14:textId="77777777" w:rsidTr="002918B7">
        <w:tc>
          <w:tcPr>
            <w:tcW w:w="2660" w:type="dxa"/>
          </w:tcPr>
          <w:p w14:paraId="0D0BED17" w14:textId="77777777" w:rsidR="002918B7" w:rsidRPr="00DD34CA" w:rsidRDefault="002918B7" w:rsidP="00DD620C">
            <w:pPr>
              <w:tabs>
                <w:tab w:val="left" w:pos="426"/>
              </w:tabs>
            </w:pPr>
            <w:r w:rsidRPr="00DD34CA">
              <w:t>Включить проверку неудач</w:t>
            </w:r>
          </w:p>
        </w:tc>
        <w:tc>
          <w:tcPr>
            <w:tcW w:w="1559" w:type="dxa"/>
          </w:tcPr>
          <w:p w14:paraId="1D933E89" w14:textId="77777777" w:rsidR="002918B7" w:rsidRPr="00DD34CA" w:rsidRDefault="002918B7" w:rsidP="00DD620C">
            <w:pPr>
              <w:tabs>
                <w:tab w:val="left" w:pos="426"/>
              </w:tabs>
            </w:pPr>
            <w:r w:rsidRPr="00DD34CA">
              <w:t>Логическое</w:t>
            </w:r>
          </w:p>
        </w:tc>
        <w:tc>
          <w:tcPr>
            <w:tcW w:w="4961" w:type="dxa"/>
          </w:tcPr>
          <w:p w14:paraId="34D2C392" w14:textId="77777777" w:rsidR="002918B7" w:rsidRPr="00DD34CA" w:rsidRDefault="002918B7" w:rsidP="00DD620C">
            <w:pPr>
              <w:tabs>
                <w:tab w:val="left" w:pos="426"/>
              </w:tabs>
            </w:pPr>
            <w:r w:rsidRPr="00DD34CA">
              <w:t>Содержит признак включения проверки неудач авторизации пользователя.</w:t>
            </w:r>
          </w:p>
          <w:p w14:paraId="14A57B8D" w14:textId="77777777" w:rsidR="002918B7" w:rsidRPr="00DD34CA" w:rsidRDefault="002918B7" w:rsidP="00DD620C">
            <w:pPr>
              <w:tabs>
                <w:tab w:val="left" w:pos="426"/>
              </w:tabs>
            </w:pPr>
            <w:r w:rsidRPr="00DD34CA">
              <w:t>Переключатель, по умолчанию значение «Нет».</w:t>
            </w:r>
          </w:p>
          <w:p w14:paraId="2B819CF3" w14:textId="77777777" w:rsidR="002918B7" w:rsidRPr="00DD34CA" w:rsidRDefault="002918B7" w:rsidP="00DD620C">
            <w:pPr>
              <w:tabs>
                <w:tab w:val="left" w:pos="426"/>
              </w:tabs>
            </w:pPr>
            <w:r w:rsidRPr="00DD34CA">
              <w:t>Возможно изменить значение на «Да».</w:t>
            </w:r>
          </w:p>
        </w:tc>
      </w:tr>
    </w:tbl>
    <w:p w14:paraId="08FE8093" w14:textId="77777777" w:rsidR="002918B7" w:rsidRPr="00DD34CA" w:rsidRDefault="002918B7"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92" w:name="_Toc519272779"/>
      <w:bookmarkStart w:id="93" w:name="_Toc33516704"/>
      <w:r w:rsidRPr="00DD34CA">
        <w:rPr>
          <w:rStyle w:val="afb"/>
          <w:rFonts w:ascii="Times New Roman" w:hAnsi="Times New Roman" w:cs="Times New Roman"/>
          <w:b w:val="0"/>
          <w:u w:val="none"/>
        </w:rPr>
        <w:t>Описание поведения вкладки «Должности»</w:t>
      </w:r>
      <w:bookmarkEnd w:id="92"/>
      <w:bookmarkEnd w:id="93"/>
    </w:p>
    <w:p w14:paraId="26973A6E" w14:textId="22F96E0D" w:rsidR="002918B7" w:rsidRPr="00DD34CA" w:rsidRDefault="002918B7" w:rsidP="00400EFA">
      <w:pPr>
        <w:spacing w:before="120" w:after="120"/>
        <w:ind w:firstLine="567"/>
        <w:jc w:val="both"/>
      </w:pPr>
      <w:r w:rsidRPr="00DD34CA">
        <w:t xml:space="preserve">Перейти на вкладку «Должности» </w:t>
      </w:r>
      <w:r w:rsidRPr="005603FC">
        <w:rPr>
          <w:b/>
        </w:rPr>
        <w:t>(см.</w:t>
      </w:r>
      <w:r w:rsidR="005603FC" w:rsidRPr="005603FC">
        <w:rPr>
          <w:b/>
        </w:rPr>
        <w:t xml:space="preserve"> </w:t>
      </w:r>
      <w:r w:rsidR="005603FC" w:rsidRPr="005603FC">
        <w:rPr>
          <w:b/>
        </w:rPr>
        <w:fldChar w:fldCharType="begin"/>
      </w:r>
      <w:r w:rsidR="005603FC" w:rsidRPr="005603FC">
        <w:rPr>
          <w:b/>
        </w:rPr>
        <w:instrText xml:space="preserve"> REF _Ref34381759 \h </w:instrText>
      </w:r>
      <w:r w:rsidR="005603FC">
        <w:rPr>
          <w:b/>
        </w:rPr>
        <w:instrText xml:space="preserve"> \* MERGEFORMAT </w:instrText>
      </w:r>
      <w:r w:rsidR="005603FC" w:rsidRPr="005603FC">
        <w:rPr>
          <w:b/>
        </w:rPr>
      </w:r>
      <w:r w:rsidR="005603FC" w:rsidRPr="005603FC">
        <w:rPr>
          <w:b/>
        </w:rPr>
        <w:fldChar w:fldCharType="separate"/>
      </w:r>
      <w:r w:rsidR="005603FC" w:rsidRPr="005603FC">
        <w:rPr>
          <w:b/>
        </w:rPr>
        <w:t xml:space="preserve">Рисунок </w:t>
      </w:r>
      <w:r w:rsidR="005603FC" w:rsidRPr="005603FC">
        <w:rPr>
          <w:b/>
          <w:noProof/>
        </w:rPr>
        <w:t>13</w:t>
      </w:r>
      <w:r w:rsidR="005603FC" w:rsidRPr="005603FC">
        <w:rPr>
          <w:b/>
        </w:rPr>
        <w:fldChar w:fldCharType="end"/>
      </w:r>
      <w:r w:rsidRPr="005603FC">
        <w:rPr>
          <w:b/>
        </w:rPr>
        <w:t>)</w:t>
      </w:r>
      <w:r w:rsidRPr="00DD34CA">
        <w:t xml:space="preserve"> можно несколькими способами:</w:t>
      </w:r>
    </w:p>
    <w:p w14:paraId="12A95C30" w14:textId="77777777" w:rsidR="002918B7" w:rsidRPr="00DD34CA" w:rsidRDefault="002918B7" w:rsidP="00551F7E">
      <w:pPr>
        <w:pStyle w:val="afff5"/>
        <w:numPr>
          <w:ilvl w:val="0"/>
          <w:numId w:val="55"/>
        </w:numPr>
        <w:spacing w:before="120" w:after="120"/>
        <w:ind w:left="0" w:firstLine="567"/>
        <w:jc w:val="both"/>
        <w:rPr>
          <w:rStyle w:val="afb"/>
          <w:u w:val="none"/>
        </w:rPr>
      </w:pPr>
      <w:r w:rsidRPr="00DD34CA">
        <w:rPr>
          <w:rStyle w:val="afb"/>
          <w:u w:val="none"/>
        </w:rPr>
        <w:t>На главной странице справочника в контекстном меню пользователя выбрать действие «Добавить должность».</w:t>
      </w:r>
    </w:p>
    <w:p w14:paraId="06426932" w14:textId="77777777" w:rsidR="002918B7" w:rsidRPr="00DD34CA" w:rsidRDefault="002918B7" w:rsidP="00551F7E">
      <w:pPr>
        <w:pStyle w:val="afff5"/>
        <w:numPr>
          <w:ilvl w:val="0"/>
          <w:numId w:val="55"/>
        </w:numPr>
        <w:spacing w:before="120" w:after="120"/>
        <w:ind w:left="0" w:firstLine="567"/>
        <w:jc w:val="both"/>
        <w:rPr>
          <w:rStyle w:val="afb"/>
          <w:u w:val="none"/>
        </w:rPr>
      </w:pPr>
      <w:r w:rsidRPr="00DD34CA">
        <w:rPr>
          <w:rStyle w:val="afb"/>
          <w:u w:val="none"/>
        </w:rPr>
        <w:t>На главной странице справочника в контекстном меню должности выбрать действие «Открыть»</w:t>
      </w:r>
    </w:p>
    <w:p w14:paraId="3CCA48C7" w14:textId="77777777" w:rsidR="002918B7" w:rsidRPr="00DD34CA" w:rsidRDefault="002918B7" w:rsidP="00551F7E">
      <w:pPr>
        <w:pStyle w:val="afff5"/>
        <w:numPr>
          <w:ilvl w:val="0"/>
          <w:numId w:val="55"/>
        </w:numPr>
        <w:spacing w:before="120" w:after="120"/>
        <w:ind w:left="0" w:firstLine="567"/>
        <w:jc w:val="both"/>
        <w:rPr>
          <w:rStyle w:val="afb"/>
          <w:u w:val="none"/>
        </w:rPr>
      </w:pPr>
      <w:r w:rsidRPr="00DD34CA">
        <w:rPr>
          <w:rStyle w:val="afb"/>
          <w:u w:val="none"/>
        </w:rPr>
        <w:t>На карточке редактирования пользователя в контекстном меню выбрать «Добавить должность».</w:t>
      </w:r>
    </w:p>
    <w:p w14:paraId="3756DB2D" w14:textId="77777777" w:rsidR="002918B7" w:rsidRPr="00DD34CA" w:rsidRDefault="002918B7" w:rsidP="00551F7E">
      <w:pPr>
        <w:pStyle w:val="afff5"/>
        <w:numPr>
          <w:ilvl w:val="0"/>
          <w:numId w:val="55"/>
        </w:numPr>
        <w:spacing w:before="120" w:after="120"/>
        <w:ind w:left="0" w:firstLine="567"/>
        <w:jc w:val="both"/>
        <w:rPr>
          <w:rStyle w:val="afb"/>
          <w:u w:val="none"/>
        </w:rPr>
      </w:pPr>
      <w:r w:rsidRPr="00DD34CA">
        <w:rPr>
          <w:rStyle w:val="afb"/>
          <w:u w:val="none"/>
        </w:rPr>
        <w:t xml:space="preserve">На карточке редактирования пользователя перейти на вкладку «Должности». </w:t>
      </w:r>
    </w:p>
    <w:p w14:paraId="23D3CDE8" w14:textId="77777777" w:rsidR="005603FC" w:rsidRDefault="002918B7" w:rsidP="005603FC">
      <w:pPr>
        <w:keepNext/>
        <w:spacing w:before="120" w:after="120"/>
        <w:jc w:val="center"/>
      </w:pPr>
      <w:r w:rsidRPr="00DD34CA">
        <w:rPr>
          <w:noProof/>
        </w:rPr>
        <w:lastRenderedPageBreak/>
        <w:drawing>
          <wp:inline distT="0" distB="0" distL="0" distR="0" wp14:anchorId="0BD9FBCB" wp14:editId="449D612E">
            <wp:extent cx="5777865" cy="1962189"/>
            <wp:effectExtent l="19050" t="19050" r="13335" b="1905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77865" cy="1962189"/>
                    </a:xfrm>
                    <a:prstGeom prst="rect">
                      <a:avLst/>
                    </a:prstGeom>
                    <a:ln>
                      <a:solidFill>
                        <a:schemeClr val="accent1"/>
                      </a:solidFill>
                    </a:ln>
                  </pic:spPr>
                </pic:pic>
              </a:graphicData>
            </a:graphic>
          </wp:inline>
        </w:drawing>
      </w:r>
    </w:p>
    <w:p w14:paraId="1A2321DF" w14:textId="06C52DB0" w:rsidR="002918B7" w:rsidRPr="005603FC" w:rsidRDefault="005603FC" w:rsidP="005603FC">
      <w:pPr>
        <w:pStyle w:val="afa"/>
        <w:jc w:val="center"/>
        <w:rPr>
          <w:rFonts w:ascii="Times New Roman" w:hAnsi="Times New Roman" w:cs="Times New Roman"/>
        </w:rPr>
      </w:pPr>
      <w:bookmarkStart w:id="94" w:name="_Ref34381759"/>
      <w:r w:rsidRPr="005603FC">
        <w:rPr>
          <w:rFonts w:ascii="Times New Roman" w:hAnsi="Times New Roman" w:cs="Times New Roman"/>
        </w:rPr>
        <w:t xml:space="preserve">Рисунок </w:t>
      </w:r>
      <w:r w:rsidRPr="005603FC">
        <w:rPr>
          <w:rFonts w:ascii="Times New Roman" w:hAnsi="Times New Roman" w:cs="Times New Roman"/>
        </w:rPr>
        <w:fldChar w:fldCharType="begin"/>
      </w:r>
      <w:r w:rsidRPr="005603FC">
        <w:rPr>
          <w:rFonts w:ascii="Times New Roman" w:hAnsi="Times New Roman" w:cs="Times New Roman"/>
        </w:rPr>
        <w:instrText xml:space="preserve"> SEQ Рисунок \* ARABIC </w:instrText>
      </w:r>
      <w:r w:rsidRPr="005603FC">
        <w:rPr>
          <w:rFonts w:ascii="Times New Roman" w:hAnsi="Times New Roman" w:cs="Times New Roman"/>
        </w:rPr>
        <w:fldChar w:fldCharType="separate"/>
      </w:r>
      <w:r w:rsidR="007117C3">
        <w:rPr>
          <w:rFonts w:ascii="Times New Roman" w:hAnsi="Times New Roman" w:cs="Times New Roman"/>
          <w:noProof/>
        </w:rPr>
        <w:t>13</w:t>
      </w:r>
      <w:r w:rsidRPr="005603FC">
        <w:rPr>
          <w:rFonts w:ascii="Times New Roman" w:hAnsi="Times New Roman" w:cs="Times New Roman"/>
        </w:rPr>
        <w:fldChar w:fldCharType="end"/>
      </w:r>
      <w:bookmarkEnd w:id="94"/>
      <w:r w:rsidRPr="005603FC">
        <w:rPr>
          <w:rFonts w:ascii="Times New Roman" w:hAnsi="Times New Roman" w:cs="Times New Roman"/>
        </w:rPr>
        <w:t xml:space="preserve"> - </w:t>
      </w:r>
      <w:r w:rsidRPr="005603FC">
        <w:rPr>
          <w:rFonts w:ascii="Times New Roman" w:hAnsi="Times New Roman" w:cs="Times New Roman"/>
          <w:noProof/>
        </w:rPr>
        <w:t>Карточка редактирования пользователя, вкладка «Должности»</w:t>
      </w:r>
    </w:p>
    <w:p w14:paraId="66A56352" w14:textId="77777777" w:rsidR="002918B7" w:rsidRPr="00DD34CA" w:rsidRDefault="002918B7" w:rsidP="005603FC">
      <w:pPr>
        <w:spacing w:before="120" w:after="120"/>
        <w:ind w:firstLine="567"/>
        <w:jc w:val="both"/>
      </w:pPr>
      <w:r w:rsidRPr="00DD34CA">
        <w:t>Если пользователь создается в данный момент или ему ранее не было назначено должностей, то при переходе на вкладку «Должности» на форме должно быть только две кнопки «Назначить на должность» и «Добавить должность».</w:t>
      </w:r>
    </w:p>
    <w:p w14:paraId="71E04123" w14:textId="3EA100C2" w:rsidR="002918B7" w:rsidRPr="00DD34CA" w:rsidRDefault="002918B7" w:rsidP="00400EFA">
      <w:pPr>
        <w:spacing w:before="120" w:after="120"/>
        <w:ind w:firstLine="567"/>
        <w:jc w:val="both"/>
      </w:pPr>
      <w:r w:rsidRPr="00DD34CA">
        <w:t xml:space="preserve">При нажатии на кнопку «Назначить на должность» должна открываться форма назначения должности </w:t>
      </w:r>
      <w:r w:rsidRPr="005603FC">
        <w:rPr>
          <w:b/>
        </w:rPr>
        <w:t>(см.</w:t>
      </w:r>
      <w:r w:rsidR="005603FC" w:rsidRPr="005603FC">
        <w:rPr>
          <w:b/>
        </w:rPr>
        <w:t xml:space="preserve"> </w:t>
      </w:r>
      <w:r w:rsidR="005603FC" w:rsidRPr="005603FC">
        <w:rPr>
          <w:b/>
        </w:rPr>
        <w:fldChar w:fldCharType="begin"/>
      </w:r>
      <w:r w:rsidR="005603FC" w:rsidRPr="005603FC">
        <w:rPr>
          <w:b/>
        </w:rPr>
        <w:instrText xml:space="preserve"> REF _Ref34381802 \h </w:instrText>
      </w:r>
      <w:r w:rsidR="005603FC">
        <w:rPr>
          <w:b/>
        </w:rPr>
        <w:instrText xml:space="preserve"> \* MERGEFORMAT </w:instrText>
      </w:r>
      <w:r w:rsidR="005603FC" w:rsidRPr="005603FC">
        <w:rPr>
          <w:b/>
        </w:rPr>
      </w:r>
      <w:r w:rsidR="005603FC" w:rsidRPr="005603FC">
        <w:rPr>
          <w:b/>
        </w:rPr>
        <w:fldChar w:fldCharType="separate"/>
      </w:r>
      <w:r w:rsidR="005603FC" w:rsidRPr="005603FC">
        <w:rPr>
          <w:b/>
        </w:rPr>
        <w:t xml:space="preserve">Рисунок </w:t>
      </w:r>
      <w:r w:rsidR="005603FC" w:rsidRPr="005603FC">
        <w:rPr>
          <w:b/>
          <w:noProof/>
        </w:rPr>
        <w:t>14</w:t>
      </w:r>
      <w:r w:rsidR="005603FC" w:rsidRPr="005603FC">
        <w:rPr>
          <w:b/>
        </w:rPr>
        <w:fldChar w:fldCharType="end"/>
      </w:r>
      <w:r w:rsidRPr="005603FC">
        <w:rPr>
          <w:b/>
        </w:rPr>
        <w:t>)</w:t>
      </w:r>
      <w:r w:rsidRPr="00DD34CA">
        <w:t>, выбор должности из свободных должнос</w:t>
      </w:r>
      <w:r w:rsidR="005603FC">
        <w:t>тей отдела.</w:t>
      </w:r>
    </w:p>
    <w:p w14:paraId="3B77A4B6" w14:textId="77777777" w:rsidR="005603FC" w:rsidRDefault="002918B7" w:rsidP="005603FC">
      <w:pPr>
        <w:keepNext/>
        <w:spacing w:before="120" w:after="120"/>
        <w:jc w:val="both"/>
      </w:pPr>
      <w:r w:rsidRPr="00DD34CA">
        <w:rPr>
          <w:noProof/>
        </w:rPr>
        <w:drawing>
          <wp:inline distT="0" distB="0" distL="0" distR="0" wp14:anchorId="64A5F1A8" wp14:editId="4D34B2F7">
            <wp:extent cx="5777865" cy="2012834"/>
            <wp:effectExtent l="19050" t="19050" r="13335" b="2603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77865" cy="2012834"/>
                    </a:xfrm>
                    <a:prstGeom prst="rect">
                      <a:avLst/>
                    </a:prstGeom>
                    <a:ln>
                      <a:solidFill>
                        <a:schemeClr val="accent1"/>
                      </a:solidFill>
                    </a:ln>
                  </pic:spPr>
                </pic:pic>
              </a:graphicData>
            </a:graphic>
          </wp:inline>
        </w:drawing>
      </w:r>
    </w:p>
    <w:p w14:paraId="432FE1B0" w14:textId="4C5CE8DC" w:rsidR="002918B7" w:rsidRPr="005603FC" w:rsidRDefault="005603FC" w:rsidP="005603FC">
      <w:pPr>
        <w:pStyle w:val="afa"/>
        <w:jc w:val="center"/>
        <w:rPr>
          <w:rFonts w:ascii="Times New Roman" w:hAnsi="Times New Roman" w:cs="Times New Roman"/>
        </w:rPr>
      </w:pPr>
      <w:bookmarkStart w:id="95" w:name="_Ref34381802"/>
      <w:r w:rsidRPr="005603FC">
        <w:rPr>
          <w:rFonts w:ascii="Times New Roman" w:hAnsi="Times New Roman" w:cs="Times New Roman"/>
        </w:rPr>
        <w:t xml:space="preserve">Рисунок </w:t>
      </w:r>
      <w:r w:rsidRPr="005603FC">
        <w:rPr>
          <w:rFonts w:ascii="Times New Roman" w:hAnsi="Times New Roman" w:cs="Times New Roman"/>
        </w:rPr>
        <w:fldChar w:fldCharType="begin"/>
      </w:r>
      <w:r w:rsidRPr="005603FC">
        <w:rPr>
          <w:rFonts w:ascii="Times New Roman" w:hAnsi="Times New Roman" w:cs="Times New Roman"/>
        </w:rPr>
        <w:instrText xml:space="preserve"> SEQ Рисунок \* ARABIC </w:instrText>
      </w:r>
      <w:r w:rsidRPr="005603FC">
        <w:rPr>
          <w:rFonts w:ascii="Times New Roman" w:hAnsi="Times New Roman" w:cs="Times New Roman"/>
        </w:rPr>
        <w:fldChar w:fldCharType="separate"/>
      </w:r>
      <w:r w:rsidR="007117C3">
        <w:rPr>
          <w:rFonts w:ascii="Times New Roman" w:hAnsi="Times New Roman" w:cs="Times New Roman"/>
          <w:noProof/>
        </w:rPr>
        <w:t>14</w:t>
      </w:r>
      <w:r w:rsidRPr="005603FC">
        <w:rPr>
          <w:rFonts w:ascii="Times New Roman" w:hAnsi="Times New Roman" w:cs="Times New Roman"/>
        </w:rPr>
        <w:fldChar w:fldCharType="end"/>
      </w:r>
      <w:bookmarkEnd w:id="95"/>
      <w:r w:rsidRPr="005603FC">
        <w:rPr>
          <w:rFonts w:ascii="Times New Roman" w:hAnsi="Times New Roman" w:cs="Times New Roman"/>
        </w:rPr>
        <w:t xml:space="preserve"> - Форма назначения должности пользователю</w:t>
      </w:r>
    </w:p>
    <w:p w14:paraId="4E913ECD" w14:textId="18C45198" w:rsidR="002918B7" w:rsidRPr="005603FC" w:rsidRDefault="002918B7" w:rsidP="005603FC">
      <w:pPr>
        <w:spacing w:before="120" w:after="120"/>
        <w:ind w:firstLine="567"/>
        <w:jc w:val="both"/>
      </w:pPr>
      <w:r w:rsidRPr="00DD34CA">
        <w:t>Набор полей формы назначения должности описан в</w:t>
      </w:r>
      <w:r w:rsidR="005603FC">
        <w:t xml:space="preserve"> </w:t>
      </w:r>
      <w:r w:rsidR="005603FC" w:rsidRPr="005603FC">
        <w:rPr>
          <w:b/>
        </w:rPr>
        <w:fldChar w:fldCharType="begin"/>
      </w:r>
      <w:r w:rsidR="005603FC" w:rsidRPr="005603FC">
        <w:rPr>
          <w:b/>
        </w:rPr>
        <w:instrText xml:space="preserve"> REF _Ref34381889 \h </w:instrText>
      </w:r>
      <w:r w:rsidR="005603FC">
        <w:rPr>
          <w:b/>
        </w:rPr>
        <w:instrText xml:space="preserve"> \* MERGEFORMAT </w:instrText>
      </w:r>
      <w:r w:rsidR="005603FC" w:rsidRPr="005603FC">
        <w:rPr>
          <w:b/>
        </w:rPr>
      </w:r>
      <w:r w:rsidR="005603FC" w:rsidRPr="005603FC">
        <w:rPr>
          <w:b/>
        </w:rPr>
        <w:fldChar w:fldCharType="separate"/>
      </w:r>
      <w:r w:rsidR="005603FC" w:rsidRPr="005603FC">
        <w:rPr>
          <w:b/>
        </w:rPr>
        <w:t xml:space="preserve">Таблица </w:t>
      </w:r>
      <w:r w:rsidR="005603FC" w:rsidRPr="005603FC">
        <w:rPr>
          <w:b/>
          <w:noProof/>
        </w:rPr>
        <w:t>13</w:t>
      </w:r>
      <w:r w:rsidR="005603FC" w:rsidRPr="005603FC">
        <w:rPr>
          <w:b/>
        </w:rPr>
        <w:fldChar w:fldCharType="end"/>
      </w:r>
      <w:r w:rsidR="005603FC">
        <w:t>.</w:t>
      </w:r>
    </w:p>
    <w:p w14:paraId="3316C5A2" w14:textId="0F7B9ACA" w:rsidR="005603FC" w:rsidRPr="005603FC" w:rsidRDefault="005603FC" w:rsidP="005603FC">
      <w:pPr>
        <w:pStyle w:val="afa"/>
        <w:keepNext/>
        <w:rPr>
          <w:rFonts w:ascii="Times New Roman" w:hAnsi="Times New Roman" w:cs="Times New Roman"/>
        </w:rPr>
      </w:pPr>
      <w:bookmarkStart w:id="96" w:name="_Ref34381889"/>
      <w:bookmarkStart w:id="97" w:name="_Ref34381885"/>
      <w:r w:rsidRPr="005603FC">
        <w:rPr>
          <w:rFonts w:ascii="Times New Roman" w:hAnsi="Times New Roman" w:cs="Times New Roman"/>
        </w:rPr>
        <w:t xml:space="preserve">Таблица </w:t>
      </w:r>
      <w:r w:rsidRPr="005603FC">
        <w:rPr>
          <w:rFonts w:ascii="Times New Roman" w:hAnsi="Times New Roman" w:cs="Times New Roman"/>
        </w:rPr>
        <w:fldChar w:fldCharType="begin"/>
      </w:r>
      <w:r w:rsidRPr="005603FC">
        <w:rPr>
          <w:rFonts w:ascii="Times New Roman" w:hAnsi="Times New Roman" w:cs="Times New Roman"/>
        </w:rPr>
        <w:instrText xml:space="preserve"> SEQ Таблица \* ARABIC </w:instrText>
      </w:r>
      <w:r w:rsidRPr="005603FC">
        <w:rPr>
          <w:rFonts w:ascii="Times New Roman" w:hAnsi="Times New Roman" w:cs="Times New Roman"/>
        </w:rPr>
        <w:fldChar w:fldCharType="separate"/>
      </w:r>
      <w:r w:rsidR="007117C3">
        <w:rPr>
          <w:rFonts w:ascii="Times New Roman" w:hAnsi="Times New Roman" w:cs="Times New Roman"/>
          <w:noProof/>
        </w:rPr>
        <w:t>13</w:t>
      </w:r>
      <w:r w:rsidRPr="005603FC">
        <w:rPr>
          <w:rFonts w:ascii="Times New Roman" w:hAnsi="Times New Roman" w:cs="Times New Roman"/>
        </w:rPr>
        <w:fldChar w:fldCharType="end"/>
      </w:r>
      <w:bookmarkEnd w:id="96"/>
      <w:r w:rsidRPr="005603FC">
        <w:rPr>
          <w:rFonts w:ascii="Times New Roman" w:hAnsi="Times New Roman" w:cs="Times New Roman"/>
        </w:rPr>
        <w:t xml:space="preserve"> - Набор полей формы назначения должности</w:t>
      </w:r>
      <w:bookmarkEnd w:id="97"/>
    </w:p>
    <w:tbl>
      <w:tblPr>
        <w:tblStyle w:val="aff0"/>
        <w:tblW w:w="9180" w:type="dxa"/>
        <w:tblLayout w:type="fixed"/>
        <w:tblLook w:val="04A0" w:firstRow="1" w:lastRow="0" w:firstColumn="1" w:lastColumn="0" w:noHBand="0" w:noVBand="1"/>
      </w:tblPr>
      <w:tblGrid>
        <w:gridCol w:w="2660"/>
        <w:gridCol w:w="1559"/>
        <w:gridCol w:w="4961"/>
      </w:tblGrid>
      <w:tr w:rsidR="002918B7" w:rsidRPr="00DD34CA" w14:paraId="4DF1BFC3" w14:textId="77777777" w:rsidTr="002918B7">
        <w:tc>
          <w:tcPr>
            <w:tcW w:w="2660" w:type="dxa"/>
          </w:tcPr>
          <w:p w14:paraId="35232DF8" w14:textId="77777777" w:rsidR="002918B7" w:rsidRPr="00DD34CA" w:rsidRDefault="002918B7" w:rsidP="00336952">
            <w:pPr>
              <w:tabs>
                <w:tab w:val="left" w:pos="426"/>
              </w:tabs>
              <w:jc w:val="center"/>
              <w:rPr>
                <w:b/>
              </w:rPr>
            </w:pPr>
            <w:r w:rsidRPr="00DD34CA">
              <w:rPr>
                <w:b/>
              </w:rPr>
              <w:t xml:space="preserve">Наименование </w:t>
            </w:r>
          </w:p>
        </w:tc>
        <w:tc>
          <w:tcPr>
            <w:tcW w:w="1559" w:type="dxa"/>
          </w:tcPr>
          <w:p w14:paraId="21A7415D" w14:textId="77777777" w:rsidR="002918B7" w:rsidRPr="00DD34CA" w:rsidRDefault="002918B7" w:rsidP="00336952">
            <w:pPr>
              <w:tabs>
                <w:tab w:val="left" w:pos="426"/>
              </w:tabs>
              <w:jc w:val="center"/>
              <w:rPr>
                <w:b/>
              </w:rPr>
            </w:pPr>
            <w:r w:rsidRPr="00DD34CA">
              <w:rPr>
                <w:b/>
              </w:rPr>
              <w:t>Тип контрола</w:t>
            </w:r>
          </w:p>
        </w:tc>
        <w:tc>
          <w:tcPr>
            <w:tcW w:w="4961" w:type="dxa"/>
          </w:tcPr>
          <w:p w14:paraId="28833E17" w14:textId="77777777" w:rsidR="002918B7" w:rsidRPr="00DD34CA" w:rsidRDefault="002918B7" w:rsidP="00336952">
            <w:pPr>
              <w:tabs>
                <w:tab w:val="left" w:pos="426"/>
              </w:tabs>
              <w:jc w:val="center"/>
              <w:rPr>
                <w:b/>
              </w:rPr>
            </w:pPr>
            <w:r w:rsidRPr="00DD34CA">
              <w:rPr>
                <w:b/>
              </w:rPr>
              <w:t>Поведение</w:t>
            </w:r>
          </w:p>
        </w:tc>
      </w:tr>
      <w:tr w:rsidR="002918B7" w:rsidRPr="00DD34CA" w14:paraId="09428923" w14:textId="77777777" w:rsidTr="002918B7">
        <w:tc>
          <w:tcPr>
            <w:tcW w:w="2660" w:type="dxa"/>
          </w:tcPr>
          <w:p w14:paraId="4E5679A6" w14:textId="77777777" w:rsidR="002918B7" w:rsidRPr="00DD34CA" w:rsidRDefault="002918B7" w:rsidP="00336952">
            <w:pPr>
              <w:tabs>
                <w:tab w:val="left" w:pos="426"/>
              </w:tabs>
            </w:pPr>
            <w:r w:rsidRPr="00DD34CA">
              <w:t>Отдел*</w:t>
            </w:r>
          </w:p>
        </w:tc>
        <w:tc>
          <w:tcPr>
            <w:tcW w:w="1559" w:type="dxa"/>
          </w:tcPr>
          <w:p w14:paraId="6685BF07" w14:textId="77777777" w:rsidR="002918B7" w:rsidRPr="00DD34CA" w:rsidRDefault="002918B7" w:rsidP="00336952">
            <w:pPr>
              <w:tabs>
                <w:tab w:val="left" w:pos="426"/>
              </w:tabs>
            </w:pPr>
            <w:r w:rsidRPr="00DD34CA">
              <w:t>Справочник</w:t>
            </w:r>
          </w:p>
        </w:tc>
        <w:tc>
          <w:tcPr>
            <w:tcW w:w="4961" w:type="dxa"/>
          </w:tcPr>
          <w:p w14:paraId="33FE54B2" w14:textId="77777777" w:rsidR="002918B7" w:rsidRPr="00DD34CA" w:rsidRDefault="002918B7" w:rsidP="00336952">
            <w:pPr>
              <w:tabs>
                <w:tab w:val="left" w:pos="426"/>
              </w:tabs>
            </w:pPr>
            <w:r w:rsidRPr="00DD34CA">
              <w:t>По умолчанию поле пустое. Доступен контекстный поиск по отделам в рамках филиала пользователя для которого назначается должность.</w:t>
            </w:r>
          </w:p>
          <w:p w14:paraId="3F0412BF" w14:textId="77777777" w:rsidR="002918B7" w:rsidRPr="00DD34CA" w:rsidRDefault="002918B7" w:rsidP="00336952">
            <w:pPr>
              <w:tabs>
                <w:tab w:val="left" w:pos="426"/>
              </w:tabs>
            </w:pPr>
            <w:r w:rsidRPr="00DD34CA">
              <w:t>При нажатии на кнопку «+» открывается окно выбора отделов, с филиалом пользователя.</w:t>
            </w:r>
          </w:p>
          <w:p w14:paraId="1A4FFA50" w14:textId="77777777" w:rsidR="002918B7" w:rsidRPr="00DD34CA" w:rsidRDefault="002918B7" w:rsidP="00336952">
            <w:pPr>
              <w:tabs>
                <w:tab w:val="left" w:pos="426"/>
              </w:tabs>
            </w:pPr>
            <w:r w:rsidRPr="00DD34CA">
              <w:t xml:space="preserve">Единичный выбор. </w:t>
            </w:r>
          </w:p>
        </w:tc>
      </w:tr>
      <w:tr w:rsidR="002918B7" w:rsidRPr="00DD34CA" w14:paraId="6EBF2687" w14:textId="77777777" w:rsidTr="002918B7">
        <w:tc>
          <w:tcPr>
            <w:tcW w:w="2660" w:type="dxa"/>
          </w:tcPr>
          <w:p w14:paraId="5893AE6C" w14:textId="77777777" w:rsidR="002918B7" w:rsidRPr="00DD34CA" w:rsidRDefault="002918B7" w:rsidP="00336952">
            <w:pPr>
              <w:tabs>
                <w:tab w:val="left" w:pos="426"/>
              </w:tabs>
            </w:pPr>
            <w:r w:rsidRPr="00DD34CA">
              <w:t>Должность</w:t>
            </w:r>
          </w:p>
        </w:tc>
        <w:tc>
          <w:tcPr>
            <w:tcW w:w="1559" w:type="dxa"/>
          </w:tcPr>
          <w:p w14:paraId="3497539B" w14:textId="77777777" w:rsidR="002918B7" w:rsidRPr="00DD34CA" w:rsidRDefault="002918B7" w:rsidP="00336952">
            <w:pPr>
              <w:tabs>
                <w:tab w:val="left" w:pos="426"/>
              </w:tabs>
            </w:pPr>
            <w:r w:rsidRPr="00DD34CA">
              <w:t>Справочник</w:t>
            </w:r>
          </w:p>
        </w:tc>
        <w:tc>
          <w:tcPr>
            <w:tcW w:w="4961" w:type="dxa"/>
          </w:tcPr>
          <w:p w14:paraId="2C6F2A24" w14:textId="77777777" w:rsidR="002918B7" w:rsidRPr="00DD34CA" w:rsidRDefault="002918B7" w:rsidP="00336952">
            <w:pPr>
              <w:tabs>
                <w:tab w:val="left" w:pos="426"/>
              </w:tabs>
            </w:pPr>
            <w:r w:rsidRPr="00DD34CA">
              <w:t xml:space="preserve">По умолчанию поле пустое. При нажатии на кнопку «+» открывается окно ОШС на вкладке «Должности», где отображаются все </w:t>
            </w:r>
            <w:r w:rsidRPr="00DD34CA">
              <w:lastRenderedPageBreak/>
              <w:t>свободные должности выбранного отдела.</w:t>
            </w:r>
          </w:p>
          <w:p w14:paraId="3FB06FD5" w14:textId="77777777" w:rsidR="002918B7" w:rsidRPr="00DD34CA" w:rsidRDefault="002918B7" w:rsidP="00336952">
            <w:pPr>
              <w:tabs>
                <w:tab w:val="left" w:pos="426"/>
              </w:tabs>
            </w:pPr>
            <w:r w:rsidRPr="00DD34CA">
              <w:t>Единичный выбор.</w:t>
            </w:r>
          </w:p>
        </w:tc>
      </w:tr>
      <w:tr w:rsidR="002918B7" w:rsidRPr="00DD34CA" w14:paraId="305CB5C9" w14:textId="77777777" w:rsidTr="002918B7">
        <w:tc>
          <w:tcPr>
            <w:tcW w:w="2660" w:type="dxa"/>
          </w:tcPr>
          <w:p w14:paraId="3635F551" w14:textId="77777777" w:rsidR="002918B7" w:rsidRPr="00DD34CA" w:rsidRDefault="002918B7" w:rsidP="00336952">
            <w:pPr>
              <w:tabs>
                <w:tab w:val="left" w:pos="426"/>
              </w:tabs>
            </w:pPr>
            <w:r w:rsidRPr="00DD34CA">
              <w:lastRenderedPageBreak/>
              <w:t>Уровень должности</w:t>
            </w:r>
          </w:p>
        </w:tc>
        <w:tc>
          <w:tcPr>
            <w:tcW w:w="1559" w:type="dxa"/>
          </w:tcPr>
          <w:p w14:paraId="4F10EA09" w14:textId="77777777" w:rsidR="002918B7" w:rsidRPr="00DD34CA" w:rsidRDefault="002918B7" w:rsidP="00336952">
            <w:pPr>
              <w:tabs>
                <w:tab w:val="left" w:pos="426"/>
              </w:tabs>
            </w:pPr>
            <w:r w:rsidRPr="00DD34CA">
              <w:t>Справочник</w:t>
            </w:r>
          </w:p>
        </w:tc>
        <w:tc>
          <w:tcPr>
            <w:tcW w:w="4961" w:type="dxa"/>
          </w:tcPr>
          <w:p w14:paraId="56EF2B4B" w14:textId="77777777" w:rsidR="002918B7" w:rsidRPr="00DD34CA" w:rsidRDefault="002918B7" w:rsidP="00336952">
            <w:pPr>
              <w:tabs>
                <w:tab w:val="left" w:pos="426"/>
              </w:tabs>
            </w:pPr>
            <w:r w:rsidRPr="00DD34CA">
              <w:t>Поле автоматически подтягивается из выбранной должности. Изменение поля недоступно пользователю.</w:t>
            </w:r>
          </w:p>
        </w:tc>
      </w:tr>
      <w:tr w:rsidR="002918B7" w:rsidRPr="00DD34CA" w14:paraId="2C87530E" w14:textId="77777777" w:rsidTr="002918B7">
        <w:tc>
          <w:tcPr>
            <w:tcW w:w="2660" w:type="dxa"/>
          </w:tcPr>
          <w:p w14:paraId="6FB6BC2E" w14:textId="77777777" w:rsidR="002918B7" w:rsidRPr="00DD34CA" w:rsidRDefault="002918B7" w:rsidP="00336952">
            <w:pPr>
              <w:tabs>
                <w:tab w:val="left" w:pos="426"/>
              </w:tabs>
            </w:pPr>
            <w:r w:rsidRPr="00DD34CA">
              <w:t>ФИО пользователя</w:t>
            </w:r>
          </w:p>
        </w:tc>
        <w:tc>
          <w:tcPr>
            <w:tcW w:w="1559" w:type="dxa"/>
          </w:tcPr>
          <w:p w14:paraId="505E1A95" w14:textId="77777777" w:rsidR="002918B7" w:rsidRPr="00DD34CA" w:rsidRDefault="002918B7" w:rsidP="00336952">
            <w:pPr>
              <w:tabs>
                <w:tab w:val="left" w:pos="426"/>
              </w:tabs>
            </w:pPr>
            <w:r w:rsidRPr="00DD34CA">
              <w:t>Текст</w:t>
            </w:r>
          </w:p>
        </w:tc>
        <w:tc>
          <w:tcPr>
            <w:tcW w:w="4961" w:type="dxa"/>
          </w:tcPr>
          <w:p w14:paraId="452EB94B" w14:textId="77777777" w:rsidR="002918B7" w:rsidRPr="00DD34CA" w:rsidRDefault="002918B7" w:rsidP="00336952">
            <w:pPr>
              <w:tabs>
                <w:tab w:val="left" w:pos="426"/>
              </w:tabs>
            </w:pPr>
            <w:r w:rsidRPr="00DD34CA">
              <w:t>В поле автоматически подтягивается ФИО пользователя, для которого назначается должность, без возможности изменения.</w:t>
            </w:r>
          </w:p>
        </w:tc>
      </w:tr>
      <w:tr w:rsidR="002918B7" w:rsidRPr="00DD34CA" w14:paraId="7094840C" w14:textId="77777777" w:rsidTr="002918B7">
        <w:tc>
          <w:tcPr>
            <w:tcW w:w="2660" w:type="dxa"/>
          </w:tcPr>
          <w:p w14:paraId="5E8A0DA3" w14:textId="77777777" w:rsidR="002918B7" w:rsidRPr="00DD34CA" w:rsidRDefault="002918B7" w:rsidP="00336952">
            <w:pPr>
              <w:tabs>
                <w:tab w:val="left" w:pos="426"/>
              </w:tabs>
            </w:pPr>
            <w:r w:rsidRPr="00DD34CA">
              <w:t>Непосредственный руководитель</w:t>
            </w:r>
          </w:p>
        </w:tc>
        <w:tc>
          <w:tcPr>
            <w:tcW w:w="1559" w:type="dxa"/>
          </w:tcPr>
          <w:p w14:paraId="7139FFFA" w14:textId="77777777" w:rsidR="002918B7" w:rsidRPr="00DD34CA" w:rsidRDefault="002918B7" w:rsidP="00336952">
            <w:pPr>
              <w:tabs>
                <w:tab w:val="left" w:pos="426"/>
              </w:tabs>
            </w:pPr>
            <w:r w:rsidRPr="00DD34CA">
              <w:t>Текст</w:t>
            </w:r>
          </w:p>
        </w:tc>
        <w:tc>
          <w:tcPr>
            <w:tcW w:w="4961" w:type="dxa"/>
          </w:tcPr>
          <w:p w14:paraId="591E0AE3" w14:textId="77777777" w:rsidR="002918B7" w:rsidRPr="00DD34CA" w:rsidRDefault="002918B7" w:rsidP="00336952">
            <w:pPr>
              <w:tabs>
                <w:tab w:val="left" w:pos="426"/>
              </w:tabs>
            </w:pPr>
            <w:r w:rsidRPr="00DD34CA">
              <w:t>Поле автоматически подтягивается из выбранной должности. Изменение поля недоступно пользователю.</w:t>
            </w:r>
          </w:p>
        </w:tc>
      </w:tr>
      <w:tr w:rsidR="002918B7" w:rsidRPr="00DD34CA" w14:paraId="155A80D5" w14:textId="77777777" w:rsidTr="002918B7">
        <w:tc>
          <w:tcPr>
            <w:tcW w:w="2660" w:type="dxa"/>
          </w:tcPr>
          <w:p w14:paraId="0C9ABB8C" w14:textId="77777777" w:rsidR="002918B7" w:rsidRPr="00DD34CA" w:rsidRDefault="002918B7" w:rsidP="00336952">
            <w:pPr>
              <w:tabs>
                <w:tab w:val="left" w:pos="426"/>
              </w:tabs>
            </w:pPr>
            <w:r w:rsidRPr="00DD34CA">
              <w:t>Заместители</w:t>
            </w:r>
          </w:p>
        </w:tc>
        <w:tc>
          <w:tcPr>
            <w:tcW w:w="1559" w:type="dxa"/>
          </w:tcPr>
          <w:p w14:paraId="27198EA7" w14:textId="77777777" w:rsidR="002918B7" w:rsidRPr="00DD34CA" w:rsidRDefault="002918B7" w:rsidP="00336952">
            <w:pPr>
              <w:tabs>
                <w:tab w:val="left" w:pos="426"/>
              </w:tabs>
            </w:pPr>
            <w:r w:rsidRPr="00DD34CA">
              <w:t>Текст</w:t>
            </w:r>
          </w:p>
        </w:tc>
        <w:tc>
          <w:tcPr>
            <w:tcW w:w="4961" w:type="dxa"/>
          </w:tcPr>
          <w:p w14:paraId="1A825744" w14:textId="77777777" w:rsidR="002918B7" w:rsidRPr="00DD34CA" w:rsidRDefault="002918B7" w:rsidP="00336952">
            <w:pPr>
              <w:tabs>
                <w:tab w:val="left" w:pos="426"/>
              </w:tabs>
            </w:pPr>
            <w:r w:rsidRPr="00DD34CA">
              <w:t>Поле автоматически подтягивается из выбранной должности. Изменение поля недоступно пользователю.</w:t>
            </w:r>
          </w:p>
        </w:tc>
      </w:tr>
      <w:tr w:rsidR="002918B7" w:rsidRPr="00DD34CA" w14:paraId="56F4275F" w14:textId="77777777" w:rsidTr="002918B7">
        <w:tc>
          <w:tcPr>
            <w:tcW w:w="2660" w:type="dxa"/>
          </w:tcPr>
          <w:p w14:paraId="4C0D168A" w14:textId="77777777" w:rsidR="002918B7" w:rsidRPr="00DD34CA" w:rsidRDefault="002918B7" w:rsidP="00336952">
            <w:pPr>
              <w:tabs>
                <w:tab w:val="left" w:pos="426"/>
              </w:tabs>
            </w:pPr>
            <w:r w:rsidRPr="00DD34CA">
              <w:t>Назначен заместителем</w:t>
            </w:r>
          </w:p>
        </w:tc>
        <w:tc>
          <w:tcPr>
            <w:tcW w:w="1559" w:type="dxa"/>
          </w:tcPr>
          <w:p w14:paraId="2D267796" w14:textId="77777777" w:rsidR="002918B7" w:rsidRPr="00DD34CA" w:rsidRDefault="002918B7" w:rsidP="00336952">
            <w:pPr>
              <w:tabs>
                <w:tab w:val="left" w:pos="426"/>
              </w:tabs>
            </w:pPr>
            <w:r w:rsidRPr="00DD34CA">
              <w:t>Текст</w:t>
            </w:r>
          </w:p>
        </w:tc>
        <w:tc>
          <w:tcPr>
            <w:tcW w:w="4961" w:type="dxa"/>
          </w:tcPr>
          <w:p w14:paraId="37C68BF6" w14:textId="77777777" w:rsidR="002918B7" w:rsidRPr="00DD34CA" w:rsidRDefault="002918B7" w:rsidP="00336952">
            <w:pPr>
              <w:tabs>
                <w:tab w:val="left" w:pos="426"/>
              </w:tabs>
            </w:pPr>
            <w:r w:rsidRPr="00DD34CA">
              <w:t>Поле автоматически подтягивается из выбранной должности. Изменение поля недоступно пользователю.</w:t>
            </w:r>
          </w:p>
        </w:tc>
      </w:tr>
      <w:tr w:rsidR="002918B7" w:rsidRPr="00DD34CA" w14:paraId="18402FC8" w14:textId="77777777" w:rsidTr="002918B7">
        <w:tc>
          <w:tcPr>
            <w:tcW w:w="2660" w:type="dxa"/>
          </w:tcPr>
          <w:p w14:paraId="6F973A88" w14:textId="77777777" w:rsidR="002918B7" w:rsidRPr="00DD34CA" w:rsidRDefault="002918B7" w:rsidP="00336952">
            <w:pPr>
              <w:tabs>
                <w:tab w:val="left" w:pos="426"/>
              </w:tabs>
            </w:pPr>
            <w:r w:rsidRPr="00DD34CA">
              <w:t>Личный помощник</w:t>
            </w:r>
          </w:p>
        </w:tc>
        <w:tc>
          <w:tcPr>
            <w:tcW w:w="1559" w:type="dxa"/>
          </w:tcPr>
          <w:p w14:paraId="17AD5723" w14:textId="77777777" w:rsidR="002918B7" w:rsidRPr="00DD34CA" w:rsidRDefault="002918B7" w:rsidP="00336952">
            <w:pPr>
              <w:tabs>
                <w:tab w:val="left" w:pos="426"/>
              </w:tabs>
            </w:pPr>
            <w:r w:rsidRPr="00DD34CA">
              <w:t>Текст</w:t>
            </w:r>
          </w:p>
        </w:tc>
        <w:tc>
          <w:tcPr>
            <w:tcW w:w="4961" w:type="dxa"/>
          </w:tcPr>
          <w:p w14:paraId="6FF4AA8F" w14:textId="77777777" w:rsidR="002918B7" w:rsidRPr="00DD34CA" w:rsidRDefault="002918B7" w:rsidP="00336952">
            <w:pPr>
              <w:tabs>
                <w:tab w:val="left" w:pos="426"/>
              </w:tabs>
            </w:pPr>
            <w:r w:rsidRPr="00DD34CA">
              <w:t>Поле автоматически подтягивается из выбранной должности. Изменение поля недоступно пользователю.</w:t>
            </w:r>
          </w:p>
        </w:tc>
      </w:tr>
      <w:tr w:rsidR="002918B7" w:rsidRPr="00DD34CA" w14:paraId="65F57AD6" w14:textId="77777777" w:rsidTr="002918B7">
        <w:tc>
          <w:tcPr>
            <w:tcW w:w="2660" w:type="dxa"/>
          </w:tcPr>
          <w:p w14:paraId="7175BAA2" w14:textId="77777777" w:rsidR="002918B7" w:rsidRPr="00DD34CA" w:rsidRDefault="002918B7" w:rsidP="00336952">
            <w:pPr>
              <w:tabs>
                <w:tab w:val="left" w:pos="426"/>
              </w:tabs>
            </w:pPr>
            <w:r w:rsidRPr="00DD34CA">
              <w:t>Назначен помощником</w:t>
            </w:r>
          </w:p>
        </w:tc>
        <w:tc>
          <w:tcPr>
            <w:tcW w:w="1559" w:type="dxa"/>
          </w:tcPr>
          <w:p w14:paraId="4C85D4C8" w14:textId="77777777" w:rsidR="002918B7" w:rsidRPr="00DD34CA" w:rsidRDefault="002918B7" w:rsidP="00336952">
            <w:pPr>
              <w:tabs>
                <w:tab w:val="left" w:pos="426"/>
              </w:tabs>
            </w:pPr>
            <w:r w:rsidRPr="00DD34CA">
              <w:t>Текст</w:t>
            </w:r>
          </w:p>
        </w:tc>
        <w:tc>
          <w:tcPr>
            <w:tcW w:w="4961" w:type="dxa"/>
          </w:tcPr>
          <w:p w14:paraId="4540E747" w14:textId="77777777" w:rsidR="002918B7" w:rsidRPr="00DD34CA" w:rsidRDefault="002918B7" w:rsidP="00336952">
            <w:pPr>
              <w:tabs>
                <w:tab w:val="left" w:pos="426"/>
              </w:tabs>
            </w:pPr>
            <w:r w:rsidRPr="00DD34CA">
              <w:t>Поле автоматически подтягивается из выбранной должности. Изменение поля недоступно пользователю.</w:t>
            </w:r>
          </w:p>
        </w:tc>
      </w:tr>
      <w:tr w:rsidR="002918B7" w:rsidRPr="00DD34CA" w14:paraId="7AB457B1" w14:textId="77777777" w:rsidTr="002918B7">
        <w:tc>
          <w:tcPr>
            <w:tcW w:w="2660" w:type="dxa"/>
          </w:tcPr>
          <w:p w14:paraId="1576611A" w14:textId="77777777" w:rsidR="002918B7" w:rsidRPr="00DD34CA" w:rsidRDefault="002918B7" w:rsidP="00336952">
            <w:pPr>
              <w:tabs>
                <w:tab w:val="left" w:pos="426"/>
              </w:tabs>
            </w:pPr>
            <w:r w:rsidRPr="00DD34CA">
              <w:t>Делопроизводитель подразделения</w:t>
            </w:r>
          </w:p>
        </w:tc>
        <w:tc>
          <w:tcPr>
            <w:tcW w:w="1559" w:type="dxa"/>
          </w:tcPr>
          <w:p w14:paraId="7977D17F" w14:textId="77777777" w:rsidR="002918B7" w:rsidRPr="00DD34CA" w:rsidRDefault="002918B7" w:rsidP="00336952">
            <w:pPr>
              <w:tabs>
                <w:tab w:val="left" w:pos="426"/>
              </w:tabs>
            </w:pPr>
            <w:r w:rsidRPr="00DD34CA">
              <w:t>Справочник</w:t>
            </w:r>
          </w:p>
        </w:tc>
        <w:tc>
          <w:tcPr>
            <w:tcW w:w="4961" w:type="dxa"/>
          </w:tcPr>
          <w:p w14:paraId="04ACF80A" w14:textId="77777777" w:rsidR="002918B7" w:rsidRPr="00DD34CA" w:rsidRDefault="002918B7" w:rsidP="00336952">
            <w:pPr>
              <w:tabs>
                <w:tab w:val="left" w:pos="426"/>
              </w:tabs>
            </w:pPr>
            <w:r w:rsidRPr="00DD34CA">
              <w:t>Поле автоматически подтягивается из выбранной должности. Изменение поля недоступно пользователю.</w:t>
            </w:r>
          </w:p>
        </w:tc>
      </w:tr>
    </w:tbl>
    <w:p w14:paraId="73952D1D" w14:textId="280C7088" w:rsidR="002918B7" w:rsidRPr="00DD34CA" w:rsidRDefault="002918B7" w:rsidP="00400EFA">
      <w:pPr>
        <w:spacing w:before="120" w:after="120"/>
        <w:ind w:firstLine="567"/>
        <w:jc w:val="both"/>
      </w:pPr>
      <w:r w:rsidRPr="00DD34CA">
        <w:t xml:space="preserve">При нажатии на кнопку «Добавить должность» открывается форма добавления должности </w:t>
      </w:r>
      <w:r w:rsidRPr="005603FC">
        <w:rPr>
          <w:b/>
        </w:rPr>
        <w:t>(см.</w:t>
      </w:r>
      <w:r w:rsidR="005603FC" w:rsidRPr="005603FC">
        <w:rPr>
          <w:b/>
        </w:rPr>
        <w:t xml:space="preserve"> </w:t>
      </w:r>
      <w:r w:rsidR="005603FC" w:rsidRPr="005603FC">
        <w:rPr>
          <w:b/>
        </w:rPr>
        <w:fldChar w:fldCharType="begin"/>
      </w:r>
      <w:r w:rsidR="005603FC" w:rsidRPr="005603FC">
        <w:rPr>
          <w:b/>
        </w:rPr>
        <w:instrText xml:space="preserve"> REF _Ref34381951 \h </w:instrText>
      </w:r>
      <w:r w:rsidR="005603FC">
        <w:rPr>
          <w:b/>
        </w:rPr>
        <w:instrText xml:space="preserve"> \* MERGEFORMAT </w:instrText>
      </w:r>
      <w:r w:rsidR="005603FC" w:rsidRPr="005603FC">
        <w:rPr>
          <w:b/>
        </w:rPr>
      </w:r>
      <w:r w:rsidR="005603FC" w:rsidRPr="005603FC">
        <w:rPr>
          <w:b/>
        </w:rPr>
        <w:fldChar w:fldCharType="separate"/>
      </w:r>
      <w:r w:rsidR="005603FC" w:rsidRPr="005603FC">
        <w:rPr>
          <w:b/>
        </w:rPr>
        <w:t xml:space="preserve">Рисунок </w:t>
      </w:r>
      <w:r w:rsidR="005603FC" w:rsidRPr="005603FC">
        <w:rPr>
          <w:b/>
          <w:noProof/>
        </w:rPr>
        <w:t>15</w:t>
      </w:r>
      <w:r w:rsidR="005603FC" w:rsidRPr="005603FC">
        <w:rPr>
          <w:b/>
        </w:rPr>
        <w:fldChar w:fldCharType="end"/>
      </w:r>
      <w:r w:rsidRPr="005603FC">
        <w:rPr>
          <w:b/>
        </w:rPr>
        <w:t>)</w:t>
      </w:r>
      <w:r w:rsidRPr="00DD34CA">
        <w:t>.</w:t>
      </w:r>
    </w:p>
    <w:p w14:paraId="2498D514" w14:textId="77777777" w:rsidR="005603FC" w:rsidRDefault="002918B7" w:rsidP="005603FC">
      <w:pPr>
        <w:keepNext/>
        <w:spacing w:before="120" w:after="120"/>
        <w:jc w:val="both"/>
      </w:pPr>
      <w:r w:rsidRPr="00DD34CA">
        <w:rPr>
          <w:noProof/>
        </w:rPr>
        <w:drawing>
          <wp:inline distT="0" distB="0" distL="0" distR="0" wp14:anchorId="79C28E03" wp14:editId="37CEF297">
            <wp:extent cx="5777865" cy="2019628"/>
            <wp:effectExtent l="19050" t="19050" r="13335" b="1905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77865" cy="2019628"/>
                    </a:xfrm>
                    <a:prstGeom prst="rect">
                      <a:avLst/>
                    </a:prstGeom>
                    <a:ln>
                      <a:solidFill>
                        <a:schemeClr val="accent1"/>
                      </a:solidFill>
                    </a:ln>
                  </pic:spPr>
                </pic:pic>
              </a:graphicData>
            </a:graphic>
          </wp:inline>
        </w:drawing>
      </w:r>
    </w:p>
    <w:p w14:paraId="3CF0AFA4" w14:textId="6ADD147B" w:rsidR="002918B7" w:rsidRPr="005603FC" w:rsidRDefault="005603FC" w:rsidP="005603FC">
      <w:pPr>
        <w:pStyle w:val="afa"/>
        <w:jc w:val="center"/>
        <w:rPr>
          <w:rFonts w:ascii="Times New Roman" w:hAnsi="Times New Roman" w:cs="Times New Roman"/>
        </w:rPr>
      </w:pPr>
      <w:bookmarkStart w:id="98" w:name="_Ref34381951"/>
      <w:bookmarkStart w:id="99" w:name="_Ref34381946"/>
      <w:r w:rsidRPr="005603FC">
        <w:rPr>
          <w:rFonts w:ascii="Times New Roman" w:hAnsi="Times New Roman" w:cs="Times New Roman"/>
        </w:rPr>
        <w:t xml:space="preserve">Рисунок </w:t>
      </w:r>
      <w:r w:rsidRPr="005603FC">
        <w:rPr>
          <w:rFonts w:ascii="Times New Roman" w:hAnsi="Times New Roman" w:cs="Times New Roman"/>
        </w:rPr>
        <w:fldChar w:fldCharType="begin"/>
      </w:r>
      <w:r w:rsidRPr="005603FC">
        <w:rPr>
          <w:rFonts w:ascii="Times New Roman" w:hAnsi="Times New Roman" w:cs="Times New Roman"/>
        </w:rPr>
        <w:instrText xml:space="preserve"> SEQ Рисунок \* ARABIC </w:instrText>
      </w:r>
      <w:r w:rsidRPr="005603FC">
        <w:rPr>
          <w:rFonts w:ascii="Times New Roman" w:hAnsi="Times New Roman" w:cs="Times New Roman"/>
        </w:rPr>
        <w:fldChar w:fldCharType="separate"/>
      </w:r>
      <w:r w:rsidR="007117C3">
        <w:rPr>
          <w:rFonts w:ascii="Times New Roman" w:hAnsi="Times New Roman" w:cs="Times New Roman"/>
          <w:noProof/>
        </w:rPr>
        <w:t>15</w:t>
      </w:r>
      <w:r w:rsidRPr="005603FC">
        <w:rPr>
          <w:rFonts w:ascii="Times New Roman" w:hAnsi="Times New Roman" w:cs="Times New Roman"/>
        </w:rPr>
        <w:fldChar w:fldCharType="end"/>
      </w:r>
      <w:bookmarkEnd w:id="98"/>
      <w:r w:rsidRPr="005603FC">
        <w:rPr>
          <w:rFonts w:ascii="Times New Roman" w:hAnsi="Times New Roman" w:cs="Times New Roman"/>
        </w:rPr>
        <w:t xml:space="preserve"> - Форма добавления должности пользователю</w:t>
      </w:r>
      <w:bookmarkEnd w:id="99"/>
    </w:p>
    <w:p w14:paraId="7E7100A7" w14:textId="137BC276" w:rsidR="002918B7" w:rsidRPr="005603FC" w:rsidRDefault="002918B7" w:rsidP="005603FC">
      <w:pPr>
        <w:ind w:firstLine="567"/>
      </w:pPr>
      <w:r w:rsidRPr="00DD34CA">
        <w:t>Набор полей формы добавления должности описан в</w:t>
      </w:r>
      <w:r w:rsidR="005603FC">
        <w:t xml:space="preserve"> </w:t>
      </w:r>
      <w:r w:rsidR="005603FC" w:rsidRPr="005603FC">
        <w:rPr>
          <w:b/>
        </w:rPr>
        <w:fldChar w:fldCharType="begin"/>
      </w:r>
      <w:r w:rsidR="005603FC" w:rsidRPr="005603FC">
        <w:rPr>
          <w:b/>
        </w:rPr>
        <w:instrText xml:space="preserve"> REF _Ref34382054 \h </w:instrText>
      </w:r>
      <w:r w:rsidR="005603FC">
        <w:rPr>
          <w:b/>
        </w:rPr>
        <w:instrText xml:space="preserve"> \* MERGEFORMAT </w:instrText>
      </w:r>
      <w:r w:rsidR="005603FC" w:rsidRPr="005603FC">
        <w:rPr>
          <w:b/>
        </w:rPr>
      </w:r>
      <w:r w:rsidR="005603FC" w:rsidRPr="005603FC">
        <w:rPr>
          <w:b/>
        </w:rPr>
        <w:fldChar w:fldCharType="separate"/>
      </w:r>
      <w:r w:rsidR="005603FC" w:rsidRPr="005603FC">
        <w:rPr>
          <w:b/>
        </w:rPr>
        <w:t xml:space="preserve">Таблица </w:t>
      </w:r>
      <w:r w:rsidR="005603FC" w:rsidRPr="005603FC">
        <w:rPr>
          <w:b/>
          <w:noProof/>
        </w:rPr>
        <w:t>14</w:t>
      </w:r>
      <w:r w:rsidR="005603FC" w:rsidRPr="005603FC">
        <w:rPr>
          <w:b/>
        </w:rPr>
        <w:fldChar w:fldCharType="end"/>
      </w:r>
      <w:r w:rsidR="005603FC">
        <w:t>.</w:t>
      </w:r>
    </w:p>
    <w:p w14:paraId="482C6400" w14:textId="222A93F2" w:rsidR="005603FC" w:rsidRPr="003076F2" w:rsidRDefault="005603FC" w:rsidP="005603FC">
      <w:pPr>
        <w:pStyle w:val="afa"/>
        <w:keepNext/>
        <w:rPr>
          <w:rFonts w:ascii="Times New Roman" w:hAnsi="Times New Roman" w:cs="Times New Roman"/>
        </w:rPr>
      </w:pPr>
      <w:bookmarkStart w:id="100" w:name="_Ref34382054"/>
      <w:r w:rsidRPr="005603FC">
        <w:rPr>
          <w:rFonts w:ascii="Times New Roman" w:hAnsi="Times New Roman" w:cs="Times New Roman"/>
        </w:rPr>
        <w:t xml:space="preserve">Таблица </w:t>
      </w:r>
      <w:r w:rsidRPr="005603FC">
        <w:rPr>
          <w:rFonts w:ascii="Times New Roman" w:hAnsi="Times New Roman" w:cs="Times New Roman"/>
        </w:rPr>
        <w:fldChar w:fldCharType="begin"/>
      </w:r>
      <w:r w:rsidRPr="005603FC">
        <w:rPr>
          <w:rFonts w:ascii="Times New Roman" w:hAnsi="Times New Roman" w:cs="Times New Roman"/>
        </w:rPr>
        <w:instrText xml:space="preserve"> SEQ Таблица \* ARABIC </w:instrText>
      </w:r>
      <w:r w:rsidRPr="005603FC">
        <w:rPr>
          <w:rFonts w:ascii="Times New Roman" w:hAnsi="Times New Roman" w:cs="Times New Roman"/>
        </w:rPr>
        <w:fldChar w:fldCharType="separate"/>
      </w:r>
      <w:r w:rsidR="007117C3">
        <w:rPr>
          <w:rFonts w:ascii="Times New Roman" w:hAnsi="Times New Roman" w:cs="Times New Roman"/>
          <w:noProof/>
        </w:rPr>
        <w:t>14</w:t>
      </w:r>
      <w:r w:rsidRPr="005603FC">
        <w:rPr>
          <w:rFonts w:ascii="Times New Roman" w:hAnsi="Times New Roman" w:cs="Times New Roman"/>
        </w:rPr>
        <w:fldChar w:fldCharType="end"/>
      </w:r>
      <w:bookmarkEnd w:id="100"/>
      <w:r w:rsidRPr="005603FC">
        <w:rPr>
          <w:rFonts w:ascii="Times New Roman" w:hAnsi="Times New Roman" w:cs="Times New Roman"/>
        </w:rPr>
        <w:t xml:space="preserve"> - Набор полей формы добавления должности</w:t>
      </w:r>
    </w:p>
    <w:tbl>
      <w:tblPr>
        <w:tblStyle w:val="aff0"/>
        <w:tblW w:w="9180" w:type="dxa"/>
        <w:tblLayout w:type="fixed"/>
        <w:tblLook w:val="04A0" w:firstRow="1" w:lastRow="0" w:firstColumn="1" w:lastColumn="0" w:noHBand="0" w:noVBand="1"/>
      </w:tblPr>
      <w:tblGrid>
        <w:gridCol w:w="1696"/>
        <w:gridCol w:w="1560"/>
        <w:gridCol w:w="5924"/>
      </w:tblGrid>
      <w:tr w:rsidR="002918B7" w:rsidRPr="00DD34CA" w14:paraId="73346DBC" w14:textId="77777777" w:rsidTr="00983509">
        <w:tc>
          <w:tcPr>
            <w:tcW w:w="1696" w:type="dxa"/>
          </w:tcPr>
          <w:p w14:paraId="5032F69C" w14:textId="77777777" w:rsidR="002918B7" w:rsidRPr="00DD34CA" w:rsidRDefault="002918B7" w:rsidP="0050052B">
            <w:pPr>
              <w:tabs>
                <w:tab w:val="left" w:pos="426"/>
              </w:tabs>
              <w:jc w:val="center"/>
              <w:rPr>
                <w:b/>
              </w:rPr>
            </w:pPr>
            <w:r w:rsidRPr="00DD34CA">
              <w:rPr>
                <w:b/>
              </w:rPr>
              <w:t xml:space="preserve">Наименование </w:t>
            </w:r>
          </w:p>
        </w:tc>
        <w:tc>
          <w:tcPr>
            <w:tcW w:w="1560" w:type="dxa"/>
          </w:tcPr>
          <w:p w14:paraId="4E2BA6E6" w14:textId="77777777" w:rsidR="002918B7" w:rsidRPr="00DD34CA" w:rsidRDefault="002918B7" w:rsidP="0050052B">
            <w:pPr>
              <w:tabs>
                <w:tab w:val="left" w:pos="426"/>
              </w:tabs>
              <w:jc w:val="center"/>
              <w:rPr>
                <w:b/>
              </w:rPr>
            </w:pPr>
            <w:r w:rsidRPr="00DD34CA">
              <w:rPr>
                <w:b/>
              </w:rPr>
              <w:t>Тип контрола</w:t>
            </w:r>
          </w:p>
        </w:tc>
        <w:tc>
          <w:tcPr>
            <w:tcW w:w="5924" w:type="dxa"/>
          </w:tcPr>
          <w:p w14:paraId="7BAE926E" w14:textId="77777777" w:rsidR="002918B7" w:rsidRPr="00DD34CA" w:rsidRDefault="002918B7" w:rsidP="0050052B">
            <w:pPr>
              <w:tabs>
                <w:tab w:val="left" w:pos="426"/>
              </w:tabs>
              <w:jc w:val="center"/>
              <w:rPr>
                <w:b/>
              </w:rPr>
            </w:pPr>
            <w:r w:rsidRPr="00DD34CA">
              <w:rPr>
                <w:b/>
              </w:rPr>
              <w:t>Поведение</w:t>
            </w:r>
          </w:p>
        </w:tc>
      </w:tr>
      <w:tr w:rsidR="002918B7" w:rsidRPr="00DD34CA" w14:paraId="5762AA45" w14:textId="77777777" w:rsidTr="00983509">
        <w:tc>
          <w:tcPr>
            <w:tcW w:w="1696" w:type="dxa"/>
          </w:tcPr>
          <w:p w14:paraId="3D62B52A" w14:textId="77777777" w:rsidR="002918B7" w:rsidRPr="00DD34CA" w:rsidRDefault="002918B7" w:rsidP="0050052B">
            <w:pPr>
              <w:tabs>
                <w:tab w:val="left" w:pos="426"/>
              </w:tabs>
            </w:pPr>
            <w:r w:rsidRPr="00DD34CA">
              <w:t>Отдел*</w:t>
            </w:r>
          </w:p>
        </w:tc>
        <w:tc>
          <w:tcPr>
            <w:tcW w:w="1560" w:type="dxa"/>
          </w:tcPr>
          <w:p w14:paraId="0ECCED71" w14:textId="77777777" w:rsidR="002918B7" w:rsidRPr="00DD34CA" w:rsidRDefault="002918B7" w:rsidP="0050052B">
            <w:pPr>
              <w:tabs>
                <w:tab w:val="left" w:pos="426"/>
              </w:tabs>
            </w:pPr>
            <w:r w:rsidRPr="00DD34CA">
              <w:t>Справочник</w:t>
            </w:r>
          </w:p>
        </w:tc>
        <w:tc>
          <w:tcPr>
            <w:tcW w:w="5924" w:type="dxa"/>
          </w:tcPr>
          <w:p w14:paraId="66BDD214" w14:textId="77777777" w:rsidR="002918B7" w:rsidRPr="00DD34CA" w:rsidRDefault="002918B7" w:rsidP="0050052B">
            <w:pPr>
              <w:tabs>
                <w:tab w:val="left" w:pos="426"/>
              </w:tabs>
            </w:pPr>
            <w:r w:rsidRPr="00DD34CA">
              <w:t>По умолчанию поле пустое. Доступен контекстный поиск по отделам в рамках филиала пользователя для которого назначается должность.</w:t>
            </w:r>
          </w:p>
          <w:p w14:paraId="1B3134CA" w14:textId="77777777" w:rsidR="002918B7" w:rsidRPr="00DD34CA" w:rsidRDefault="002918B7" w:rsidP="0050052B">
            <w:pPr>
              <w:tabs>
                <w:tab w:val="left" w:pos="426"/>
              </w:tabs>
            </w:pPr>
            <w:r w:rsidRPr="00DD34CA">
              <w:lastRenderedPageBreak/>
              <w:t>При нажатии на кнопку «+» открывается окно выбора отделов, с филиалом пользователя.</w:t>
            </w:r>
          </w:p>
          <w:p w14:paraId="49C2F5F6" w14:textId="77777777" w:rsidR="002918B7" w:rsidRPr="00DD34CA" w:rsidRDefault="002918B7" w:rsidP="0050052B">
            <w:pPr>
              <w:tabs>
                <w:tab w:val="left" w:pos="426"/>
              </w:tabs>
            </w:pPr>
            <w:r w:rsidRPr="00DD34CA">
              <w:t xml:space="preserve">Единичный выбор. </w:t>
            </w:r>
          </w:p>
        </w:tc>
      </w:tr>
      <w:tr w:rsidR="002918B7" w:rsidRPr="00DD34CA" w14:paraId="78506A34" w14:textId="77777777" w:rsidTr="00983509">
        <w:tc>
          <w:tcPr>
            <w:tcW w:w="1696" w:type="dxa"/>
          </w:tcPr>
          <w:p w14:paraId="7F2AF2FA" w14:textId="77777777" w:rsidR="002918B7" w:rsidRPr="00DD34CA" w:rsidRDefault="002918B7" w:rsidP="0050052B">
            <w:pPr>
              <w:tabs>
                <w:tab w:val="left" w:pos="426"/>
              </w:tabs>
            </w:pPr>
            <w:r w:rsidRPr="00DD34CA">
              <w:lastRenderedPageBreak/>
              <w:t>Должность</w:t>
            </w:r>
          </w:p>
        </w:tc>
        <w:tc>
          <w:tcPr>
            <w:tcW w:w="1560" w:type="dxa"/>
          </w:tcPr>
          <w:p w14:paraId="2DB85FD3" w14:textId="77777777" w:rsidR="002918B7" w:rsidRPr="00DD34CA" w:rsidRDefault="002918B7" w:rsidP="0050052B">
            <w:pPr>
              <w:tabs>
                <w:tab w:val="left" w:pos="426"/>
              </w:tabs>
            </w:pPr>
            <w:r w:rsidRPr="00DD34CA">
              <w:t>Текст</w:t>
            </w:r>
          </w:p>
        </w:tc>
        <w:tc>
          <w:tcPr>
            <w:tcW w:w="5924" w:type="dxa"/>
          </w:tcPr>
          <w:p w14:paraId="1540F700" w14:textId="77777777" w:rsidR="002918B7" w:rsidRPr="00DD34CA" w:rsidRDefault="002918B7" w:rsidP="0050052B">
            <w:pPr>
              <w:tabs>
                <w:tab w:val="left" w:pos="426"/>
              </w:tabs>
            </w:pPr>
            <w:r w:rsidRPr="00DD34CA">
              <w:t>Текстовое поле</w:t>
            </w:r>
          </w:p>
        </w:tc>
      </w:tr>
      <w:tr w:rsidR="002918B7" w:rsidRPr="00DD34CA" w14:paraId="46673E7C" w14:textId="77777777" w:rsidTr="00983509">
        <w:tc>
          <w:tcPr>
            <w:tcW w:w="1696" w:type="dxa"/>
          </w:tcPr>
          <w:p w14:paraId="4007375D" w14:textId="77777777" w:rsidR="002918B7" w:rsidRPr="00DD34CA" w:rsidRDefault="002918B7" w:rsidP="0050052B">
            <w:pPr>
              <w:tabs>
                <w:tab w:val="left" w:pos="426"/>
              </w:tabs>
            </w:pPr>
            <w:r w:rsidRPr="00DD34CA">
              <w:t>Уровень должности</w:t>
            </w:r>
          </w:p>
        </w:tc>
        <w:tc>
          <w:tcPr>
            <w:tcW w:w="1560" w:type="dxa"/>
          </w:tcPr>
          <w:p w14:paraId="6FE3C8F8" w14:textId="77777777" w:rsidR="002918B7" w:rsidRPr="00DD34CA" w:rsidRDefault="002918B7" w:rsidP="0050052B">
            <w:pPr>
              <w:tabs>
                <w:tab w:val="left" w:pos="426"/>
              </w:tabs>
            </w:pPr>
            <w:r w:rsidRPr="00DD34CA">
              <w:t>Справочник</w:t>
            </w:r>
          </w:p>
        </w:tc>
        <w:tc>
          <w:tcPr>
            <w:tcW w:w="5924" w:type="dxa"/>
          </w:tcPr>
          <w:p w14:paraId="10A1B84D" w14:textId="77777777" w:rsidR="002918B7" w:rsidRPr="00DD34CA" w:rsidRDefault="002918B7" w:rsidP="0050052B">
            <w:pPr>
              <w:tabs>
                <w:tab w:val="left" w:pos="426"/>
              </w:tabs>
            </w:pPr>
            <w:r w:rsidRPr="00DD34CA">
              <w:t>Содержит список уровней должности.</w:t>
            </w:r>
          </w:p>
          <w:p w14:paraId="27280C29" w14:textId="77777777" w:rsidR="002918B7" w:rsidRPr="00DD34CA" w:rsidRDefault="002918B7" w:rsidP="0050052B">
            <w:pPr>
              <w:tabs>
                <w:tab w:val="left" w:pos="426"/>
              </w:tabs>
            </w:pPr>
            <w:r w:rsidRPr="00DD34CA">
              <w:t>Единичный выбор.</w:t>
            </w:r>
          </w:p>
        </w:tc>
      </w:tr>
      <w:tr w:rsidR="002918B7" w:rsidRPr="00DD34CA" w14:paraId="42D9F313" w14:textId="77777777" w:rsidTr="00983509">
        <w:tc>
          <w:tcPr>
            <w:tcW w:w="1696" w:type="dxa"/>
          </w:tcPr>
          <w:p w14:paraId="01D500BB" w14:textId="77777777" w:rsidR="002918B7" w:rsidRPr="00DD34CA" w:rsidRDefault="002918B7" w:rsidP="0050052B">
            <w:pPr>
              <w:tabs>
                <w:tab w:val="left" w:pos="426"/>
              </w:tabs>
            </w:pPr>
            <w:r w:rsidRPr="00DD34CA">
              <w:t>ФИО пользователя</w:t>
            </w:r>
          </w:p>
        </w:tc>
        <w:tc>
          <w:tcPr>
            <w:tcW w:w="1560" w:type="dxa"/>
          </w:tcPr>
          <w:p w14:paraId="6389A5B4" w14:textId="77777777" w:rsidR="002918B7" w:rsidRPr="00DD34CA" w:rsidRDefault="002918B7" w:rsidP="0050052B">
            <w:pPr>
              <w:tabs>
                <w:tab w:val="left" w:pos="426"/>
              </w:tabs>
            </w:pPr>
            <w:r w:rsidRPr="00DD34CA">
              <w:t>Текст</w:t>
            </w:r>
          </w:p>
        </w:tc>
        <w:tc>
          <w:tcPr>
            <w:tcW w:w="5924" w:type="dxa"/>
          </w:tcPr>
          <w:p w14:paraId="32A6C4D5" w14:textId="77777777" w:rsidR="002918B7" w:rsidRPr="00DD34CA" w:rsidRDefault="002918B7" w:rsidP="0050052B">
            <w:pPr>
              <w:tabs>
                <w:tab w:val="left" w:pos="426"/>
              </w:tabs>
            </w:pPr>
            <w:r w:rsidRPr="00DD34CA">
              <w:t>В поле автоматически подтягивается ФИО пользователя, для которого назначается должность, без возможности изменения.</w:t>
            </w:r>
          </w:p>
        </w:tc>
      </w:tr>
      <w:tr w:rsidR="002918B7" w:rsidRPr="00DD34CA" w14:paraId="579925D4" w14:textId="77777777" w:rsidTr="00983509">
        <w:tc>
          <w:tcPr>
            <w:tcW w:w="1696" w:type="dxa"/>
          </w:tcPr>
          <w:p w14:paraId="3E4EF59F" w14:textId="77777777" w:rsidR="002918B7" w:rsidRPr="00DD34CA" w:rsidRDefault="002918B7" w:rsidP="0050052B">
            <w:pPr>
              <w:tabs>
                <w:tab w:val="left" w:pos="426"/>
              </w:tabs>
            </w:pPr>
            <w:r w:rsidRPr="00DD34CA">
              <w:t>Непосредственный руководитель</w:t>
            </w:r>
          </w:p>
        </w:tc>
        <w:tc>
          <w:tcPr>
            <w:tcW w:w="1560" w:type="dxa"/>
          </w:tcPr>
          <w:p w14:paraId="7631A6CE" w14:textId="77777777" w:rsidR="002918B7" w:rsidRPr="00DD34CA" w:rsidRDefault="002918B7" w:rsidP="0050052B">
            <w:pPr>
              <w:tabs>
                <w:tab w:val="left" w:pos="426"/>
              </w:tabs>
            </w:pPr>
            <w:r w:rsidRPr="00DD34CA">
              <w:t>Справочник</w:t>
            </w:r>
          </w:p>
        </w:tc>
        <w:tc>
          <w:tcPr>
            <w:tcW w:w="5924" w:type="dxa"/>
          </w:tcPr>
          <w:p w14:paraId="69D92911" w14:textId="77777777" w:rsidR="002918B7" w:rsidRPr="00DD34CA" w:rsidRDefault="002918B7" w:rsidP="0050052B">
            <w:pPr>
              <w:tabs>
                <w:tab w:val="left" w:pos="426"/>
              </w:tabs>
            </w:pPr>
            <w:r w:rsidRPr="00DD34CA">
              <w:t>По умолчанию поле не заполнено. Контекстный поиск по справочнику пользователей от 3 символов, с выпадающим плоским списком.</w:t>
            </w:r>
          </w:p>
          <w:p w14:paraId="4B09514F" w14:textId="77777777" w:rsidR="002918B7" w:rsidRPr="00DD34CA" w:rsidRDefault="002918B7" w:rsidP="0050052B">
            <w:pPr>
              <w:tabs>
                <w:tab w:val="left" w:pos="426"/>
              </w:tabs>
            </w:pPr>
            <w:r w:rsidRPr="00DD34CA">
              <w:t>При нажатии на кнопку «+», открывается стандартное окно ОШС на вкладке «Внутренние» (Описание справочника «ОШС» представлен в п. 7.10.)</w:t>
            </w:r>
          </w:p>
          <w:p w14:paraId="3F811F43" w14:textId="77777777" w:rsidR="002918B7" w:rsidRPr="00DD34CA" w:rsidRDefault="002918B7" w:rsidP="0050052B">
            <w:pPr>
              <w:tabs>
                <w:tab w:val="left" w:pos="426"/>
              </w:tabs>
            </w:pPr>
            <w:r w:rsidRPr="00DD34CA">
              <w:t>Единичный выбор.</w:t>
            </w:r>
          </w:p>
        </w:tc>
      </w:tr>
      <w:tr w:rsidR="002918B7" w:rsidRPr="00DD34CA" w14:paraId="050DB8F6" w14:textId="77777777" w:rsidTr="00983509">
        <w:tc>
          <w:tcPr>
            <w:tcW w:w="1696" w:type="dxa"/>
          </w:tcPr>
          <w:p w14:paraId="294D23B6" w14:textId="77777777" w:rsidR="002918B7" w:rsidRPr="00DD34CA" w:rsidRDefault="002918B7" w:rsidP="0050052B">
            <w:pPr>
              <w:tabs>
                <w:tab w:val="left" w:pos="426"/>
              </w:tabs>
            </w:pPr>
            <w:r w:rsidRPr="00DD34CA">
              <w:t>Заместители</w:t>
            </w:r>
          </w:p>
        </w:tc>
        <w:tc>
          <w:tcPr>
            <w:tcW w:w="1560" w:type="dxa"/>
          </w:tcPr>
          <w:p w14:paraId="0F5FD3F6" w14:textId="77777777" w:rsidR="002918B7" w:rsidRPr="00DD34CA" w:rsidRDefault="002918B7" w:rsidP="0050052B">
            <w:pPr>
              <w:tabs>
                <w:tab w:val="left" w:pos="426"/>
              </w:tabs>
            </w:pPr>
            <w:r w:rsidRPr="00DD34CA">
              <w:t>Справочник</w:t>
            </w:r>
          </w:p>
        </w:tc>
        <w:tc>
          <w:tcPr>
            <w:tcW w:w="5924" w:type="dxa"/>
          </w:tcPr>
          <w:p w14:paraId="6A534BD9" w14:textId="77777777" w:rsidR="002918B7" w:rsidRPr="00DD34CA" w:rsidRDefault="002918B7" w:rsidP="0050052B">
            <w:pPr>
              <w:tabs>
                <w:tab w:val="left" w:pos="426"/>
              </w:tabs>
            </w:pPr>
            <w:r w:rsidRPr="00DD34CA">
              <w:t>По умолчанию поле не заполнено. Контекстный поиск по справочнику пользователей от 3 символов, с выпадающим плоским списком.</w:t>
            </w:r>
          </w:p>
          <w:p w14:paraId="1891A89D" w14:textId="77777777" w:rsidR="002918B7" w:rsidRPr="00DD34CA" w:rsidRDefault="002918B7" w:rsidP="0050052B">
            <w:pPr>
              <w:tabs>
                <w:tab w:val="left" w:pos="426"/>
              </w:tabs>
            </w:pPr>
            <w:r w:rsidRPr="00DD34CA">
              <w:t>При нажатии на кнопку «+», открывается стандартное окно ОШС на вкладке «Внутренние» (Описание справочника «ОШС» представлен в п. 7.10.)</w:t>
            </w:r>
          </w:p>
          <w:p w14:paraId="26FE4E47" w14:textId="77777777" w:rsidR="002918B7" w:rsidRPr="00DD34CA" w:rsidRDefault="002918B7" w:rsidP="0050052B">
            <w:pPr>
              <w:tabs>
                <w:tab w:val="left" w:pos="426"/>
              </w:tabs>
            </w:pPr>
            <w:r w:rsidRPr="00DD34CA">
              <w:t>Множественный выбор.</w:t>
            </w:r>
          </w:p>
        </w:tc>
      </w:tr>
      <w:tr w:rsidR="002918B7" w:rsidRPr="00DD34CA" w14:paraId="0E5BA478" w14:textId="77777777" w:rsidTr="00983509">
        <w:tc>
          <w:tcPr>
            <w:tcW w:w="1696" w:type="dxa"/>
          </w:tcPr>
          <w:p w14:paraId="7A7D6D8F" w14:textId="77777777" w:rsidR="002918B7" w:rsidRPr="00DD34CA" w:rsidRDefault="002918B7" w:rsidP="0050052B">
            <w:pPr>
              <w:tabs>
                <w:tab w:val="left" w:pos="426"/>
              </w:tabs>
            </w:pPr>
            <w:r w:rsidRPr="00DD34CA">
              <w:t>Назначен заместителем</w:t>
            </w:r>
          </w:p>
        </w:tc>
        <w:tc>
          <w:tcPr>
            <w:tcW w:w="1560" w:type="dxa"/>
          </w:tcPr>
          <w:p w14:paraId="38E10FFE" w14:textId="77777777" w:rsidR="002918B7" w:rsidRPr="00DD34CA" w:rsidRDefault="002918B7" w:rsidP="0050052B">
            <w:pPr>
              <w:tabs>
                <w:tab w:val="left" w:pos="426"/>
              </w:tabs>
            </w:pPr>
            <w:r w:rsidRPr="00DD34CA">
              <w:t>Текст</w:t>
            </w:r>
          </w:p>
        </w:tc>
        <w:tc>
          <w:tcPr>
            <w:tcW w:w="5924" w:type="dxa"/>
          </w:tcPr>
          <w:p w14:paraId="2D2F65A8" w14:textId="77777777" w:rsidR="002918B7" w:rsidRPr="00DD34CA" w:rsidRDefault="002918B7" w:rsidP="0050052B">
            <w:pPr>
              <w:tabs>
                <w:tab w:val="left" w:pos="426"/>
              </w:tabs>
            </w:pPr>
            <w:r w:rsidRPr="00DD34CA">
              <w:t xml:space="preserve">Поле, не заполняемое пользователем. Автоматически подтягиваются ФИО пользователей, у которых выбранный пользователь является заместителем </w:t>
            </w:r>
          </w:p>
        </w:tc>
      </w:tr>
      <w:tr w:rsidR="002918B7" w:rsidRPr="00DD34CA" w14:paraId="53A8252A" w14:textId="77777777" w:rsidTr="00983509">
        <w:tc>
          <w:tcPr>
            <w:tcW w:w="1696" w:type="dxa"/>
          </w:tcPr>
          <w:p w14:paraId="6CC1392D" w14:textId="77777777" w:rsidR="002918B7" w:rsidRPr="00DD34CA" w:rsidRDefault="002918B7" w:rsidP="0050052B">
            <w:pPr>
              <w:tabs>
                <w:tab w:val="left" w:pos="426"/>
              </w:tabs>
            </w:pPr>
            <w:r w:rsidRPr="00DD34CA">
              <w:t>Личный помощник</w:t>
            </w:r>
          </w:p>
        </w:tc>
        <w:tc>
          <w:tcPr>
            <w:tcW w:w="1560" w:type="dxa"/>
          </w:tcPr>
          <w:p w14:paraId="4BBB6C48" w14:textId="77777777" w:rsidR="002918B7" w:rsidRPr="00DD34CA" w:rsidRDefault="002918B7" w:rsidP="0050052B">
            <w:pPr>
              <w:tabs>
                <w:tab w:val="left" w:pos="426"/>
              </w:tabs>
            </w:pPr>
            <w:r w:rsidRPr="00DD34CA">
              <w:t>Справочник</w:t>
            </w:r>
          </w:p>
        </w:tc>
        <w:tc>
          <w:tcPr>
            <w:tcW w:w="5924" w:type="dxa"/>
          </w:tcPr>
          <w:p w14:paraId="7035E696" w14:textId="77777777" w:rsidR="002918B7" w:rsidRPr="00DD34CA" w:rsidRDefault="002918B7" w:rsidP="0050052B">
            <w:pPr>
              <w:tabs>
                <w:tab w:val="left" w:pos="426"/>
              </w:tabs>
            </w:pPr>
            <w:r w:rsidRPr="00DD34CA">
              <w:t>По умолчанию поле не заполнено. Контекстный поиск по справочнику пользователей от 3 символов, с выпадающим плоским списком.</w:t>
            </w:r>
          </w:p>
          <w:p w14:paraId="5EDBFFED" w14:textId="77777777" w:rsidR="002918B7" w:rsidRPr="00DD34CA" w:rsidRDefault="002918B7" w:rsidP="0050052B">
            <w:pPr>
              <w:tabs>
                <w:tab w:val="left" w:pos="426"/>
              </w:tabs>
            </w:pPr>
            <w:r w:rsidRPr="00DD34CA">
              <w:t>При нажатии на кнопку «+», открывается стандартное окно ОШС на вкладке «Внутренние» (Описание справочника «ОШС» представлен в п. 7.10.)</w:t>
            </w:r>
          </w:p>
          <w:p w14:paraId="38F6159E" w14:textId="77777777" w:rsidR="002918B7" w:rsidRPr="00DD34CA" w:rsidRDefault="002918B7" w:rsidP="0050052B">
            <w:pPr>
              <w:tabs>
                <w:tab w:val="left" w:pos="426"/>
              </w:tabs>
            </w:pPr>
            <w:r w:rsidRPr="00DD34CA">
              <w:t>Единичный выбор.</w:t>
            </w:r>
          </w:p>
        </w:tc>
      </w:tr>
      <w:tr w:rsidR="002918B7" w:rsidRPr="00DD34CA" w14:paraId="632B355E" w14:textId="77777777" w:rsidTr="00983509">
        <w:tc>
          <w:tcPr>
            <w:tcW w:w="1696" w:type="dxa"/>
          </w:tcPr>
          <w:p w14:paraId="74A6A322" w14:textId="77777777" w:rsidR="002918B7" w:rsidRPr="00DD34CA" w:rsidRDefault="002918B7" w:rsidP="0050052B">
            <w:pPr>
              <w:tabs>
                <w:tab w:val="left" w:pos="426"/>
              </w:tabs>
            </w:pPr>
            <w:r w:rsidRPr="00DD34CA">
              <w:t>Назначен помощником</w:t>
            </w:r>
          </w:p>
        </w:tc>
        <w:tc>
          <w:tcPr>
            <w:tcW w:w="1560" w:type="dxa"/>
          </w:tcPr>
          <w:p w14:paraId="37CD3841" w14:textId="77777777" w:rsidR="002918B7" w:rsidRPr="00DD34CA" w:rsidRDefault="002918B7" w:rsidP="0050052B">
            <w:pPr>
              <w:tabs>
                <w:tab w:val="left" w:pos="426"/>
              </w:tabs>
            </w:pPr>
            <w:r w:rsidRPr="00DD34CA">
              <w:t>Текст</w:t>
            </w:r>
          </w:p>
        </w:tc>
        <w:tc>
          <w:tcPr>
            <w:tcW w:w="5924" w:type="dxa"/>
          </w:tcPr>
          <w:p w14:paraId="56F3D47A" w14:textId="77777777" w:rsidR="002918B7" w:rsidRPr="00DD34CA" w:rsidRDefault="002918B7" w:rsidP="0050052B">
            <w:pPr>
              <w:tabs>
                <w:tab w:val="left" w:pos="426"/>
              </w:tabs>
            </w:pPr>
            <w:r w:rsidRPr="00DD34CA">
              <w:t>Поле, не заполняемое пользователем. Автоматически подтягиваются ФИО пользователей, у которых выбранный пользователь является помощником</w:t>
            </w:r>
          </w:p>
        </w:tc>
      </w:tr>
      <w:tr w:rsidR="002918B7" w:rsidRPr="00DD34CA" w14:paraId="02D2315A" w14:textId="77777777" w:rsidTr="00983509">
        <w:tc>
          <w:tcPr>
            <w:tcW w:w="1696" w:type="dxa"/>
          </w:tcPr>
          <w:p w14:paraId="0BAB4A51" w14:textId="77777777" w:rsidR="002918B7" w:rsidRPr="00DD34CA" w:rsidRDefault="002918B7" w:rsidP="0050052B">
            <w:pPr>
              <w:tabs>
                <w:tab w:val="left" w:pos="426"/>
              </w:tabs>
            </w:pPr>
            <w:r w:rsidRPr="00DD34CA">
              <w:t>Делопроизводитель подразделения</w:t>
            </w:r>
          </w:p>
        </w:tc>
        <w:tc>
          <w:tcPr>
            <w:tcW w:w="1560" w:type="dxa"/>
          </w:tcPr>
          <w:p w14:paraId="454EBFDF" w14:textId="77777777" w:rsidR="002918B7" w:rsidRPr="00DD34CA" w:rsidRDefault="002918B7" w:rsidP="0050052B">
            <w:pPr>
              <w:tabs>
                <w:tab w:val="left" w:pos="426"/>
              </w:tabs>
            </w:pPr>
            <w:r w:rsidRPr="00DD34CA">
              <w:t>Справочник</w:t>
            </w:r>
          </w:p>
        </w:tc>
        <w:tc>
          <w:tcPr>
            <w:tcW w:w="5924" w:type="dxa"/>
          </w:tcPr>
          <w:p w14:paraId="79239B8F" w14:textId="77777777" w:rsidR="002918B7" w:rsidRPr="00DD34CA" w:rsidRDefault="002918B7" w:rsidP="0050052B">
            <w:pPr>
              <w:tabs>
                <w:tab w:val="left" w:pos="426"/>
              </w:tabs>
            </w:pPr>
            <w:r w:rsidRPr="00DD34CA">
              <w:t>По умолчанию поле не заполнено. Контекстный поиск по справочнику отделов от 3 символов, с выпадающим плоским списком.</w:t>
            </w:r>
          </w:p>
          <w:p w14:paraId="6613BD13" w14:textId="77777777" w:rsidR="002918B7" w:rsidRPr="00DD34CA" w:rsidRDefault="002918B7" w:rsidP="0050052B">
            <w:pPr>
              <w:tabs>
                <w:tab w:val="left" w:pos="426"/>
              </w:tabs>
            </w:pPr>
            <w:r w:rsidRPr="00DD34CA">
              <w:t>При нажатии на кнопку «+», открывается справочник отделов, отфильтрованный по филиалу (нельзя изменить).</w:t>
            </w:r>
          </w:p>
          <w:p w14:paraId="1E49731F" w14:textId="77777777" w:rsidR="002918B7" w:rsidRPr="00DD34CA" w:rsidRDefault="002918B7" w:rsidP="0050052B">
            <w:pPr>
              <w:tabs>
                <w:tab w:val="left" w:pos="426"/>
              </w:tabs>
            </w:pPr>
            <w:r w:rsidRPr="00DD34CA">
              <w:t>Единичный выбор.</w:t>
            </w:r>
          </w:p>
        </w:tc>
      </w:tr>
    </w:tbl>
    <w:p w14:paraId="54BBE8F1" w14:textId="068DCDAD" w:rsidR="002918B7" w:rsidRPr="00DD34CA" w:rsidRDefault="002918B7" w:rsidP="00400EFA">
      <w:pPr>
        <w:spacing w:before="120" w:after="120"/>
        <w:ind w:firstLine="567"/>
        <w:jc w:val="both"/>
      </w:pPr>
      <w:r w:rsidRPr="00DD34CA">
        <w:t xml:space="preserve">Если записей о должности больше одной, то сведения о должностях располагаются вложенными записями </w:t>
      </w:r>
      <w:r w:rsidRPr="003076F2">
        <w:rPr>
          <w:b/>
        </w:rPr>
        <w:t>(</w:t>
      </w:r>
      <w:r w:rsidR="003076F2" w:rsidRPr="003076F2">
        <w:rPr>
          <w:b/>
        </w:rPr>
        <w:t xml:space="preserve">см. </w:t>
      </w:r>
      <w:r w:rsidR="003076F2" w:rsidRPr="003076F2">
        <w:rPr>
          <w:b/>
        </w:rPr>
        <w:fldChar w:fldCharType="begin"/>
      </w:r>
      <w:r w:rsidR="003076F2" w:rsidRPr="003076F2">
        <w:rPr>
          <w:b/>
        </w:rPr>
        <w:instrText xml:space="preserve"> REF _Ref34383015 \h </w:instrText>
      </w:r>
      <w:r w:rsidR="003076F2">
        <w:rPr>
          <w:b/>
        </w:rPr>
        <w:instrText xml:space="preserve"> \* MERGEFORMAT </w:instrText>
      </w:r>
      <w:r w:rsidR="003076F2" w:rsidRPr="003076F2">
        <w:rPr>
          <w:b/>
        </w:rPr>
      </w:r>
      <w:r w:rsidR="003076F2" w:rsidRPr="003076F2">
        <w:rPr>
          <w:b/>
        </w:rPr>
        <w:fldChar w:fldCharType="separate"/>
      </w:r>
      <w:r w:rsidR="003076F2" w:rsidRPr="003076F2">
        <w:rPr>
          <w:b/>
        </w:rPr>
        <w:t xml:space="preserve">Рисунок </w:t>
      </w:r>
      <w:r w:rsidR="003076F2" w:rsidRPr="003076F2">
        <w:rPr>
          <w:b/>
          <w:noProof/>
        </w:rPr>
        <w:t>16</w:t>
      </w:r>
      <w:r w:rsidR="003076F2" w:rsidRPr="003076F2">
        <w:rPr>
          <w:b/>
        </w:rPr>
        <w:fldChar w:fldCharType="end"/>
      </w:r>
      <w:r w:rsidRPr="003076F2">
        <w:rPr>
          <w:b/>
        </w:rPr>
        <w:t>)</w:t>
      </w:r>
      <w:r w:rsidRPr="00DD34CA">
        <w:t>. Заголовок у записи соответствует наименованию должности из поля «Должность».</w:t>
      </w:r>
    </w:p>
    <w:p w14:paraId="78E2E878" w14:textId="77777777" w:rsidR="003076F2" w:rsidRDefault="002918B7" w:rsidP="003076F2">
      <w:pPr>
        <w:keepNext/>
        <w:spacing w:before="120" w:after="120"/>
        <w:jc w:val="center"/>
      </w:pPr>
      <w:r w:rsidRPr="00DD34CA">
        <w:rPr>
          <w:noProof/>
        </w:rPr>
        <w:lastRenderedPageBreak/>
        <w:drawing>
          <wp:inline distT="0" distB="0" distL="0" distR="0" wp14:anchorId="193D5B1B" wp14:editId="1BB1672B">
            <wp:extent cx="5277139" cy="3196181"/>
            <wp:effectExtent l="0" t="0" r="0" b="444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84178" cy="3200444"/>
                    </a:xfrm>
                    <a:prstGeom prst="rect">
                      <a:avLst/>
                    </a:prstGeom>
                  </pic:spPr>
                </pic:pic>
              </a:graphicData>
            </a:graphic>
          </wp:inline>
        </w:drawing>
      </w:r>
    </w:p>
    <w:p w14:paraId="47E43594" w14:textId="6DBC4EC5" w:rsidR="002918B7" w:rsidRPr="003076F2" w:rsidRDefault="003076F2" w:rsidP="003076F2">
      <w:pPr>
        <w:pStyle w:val="afa"/>
        <w:jc w:val="center"/>
        <w:rPr>
          <w:rFonts w:ascii="Times New Roman" w:hAnsi="Times New Roman" w:cs="Times New Roman"/>
        </w:rPr>
      </w:pPr>
      <w:bookmarkStart w:id="101" w:name="_Ref34383015"/>
      <w:r w:rsidRPr="003076F2">
        <w:rPr>
          <w:rFonts w:ascii="Times New Roman" w:hAnsi="Times New Roman" w:cs="Times New Roman"/>
        </w:rPr>
        <w:t xml:space="preserve">Рисунок </w:t>
      </w:r>
      <w:r w:rsidRPr="003076F2">
        <w:rPr>
          <w:rFonts w:ascii="Times New Roman" w:hAnsi="Times New Roman" w:cs="Times New Roman"/>
        </w:rPr>
        <w:fldChar w:fldCharType="begin"/>
      </w:r>
      <w:r w:rsidRPr="003076F2">
        <w:rPr>
          <w:rFonts w:ascii="Times New Roman" w:hAnsi="Times New Roman" w:cs="Times New Roman"/>
        </w:rPr>
        <w:instrText xml:space="preserve"> SEQ Рисунок \* ARABIC </w:instrText>
      </w:r>
      <w:r w:rsidRPr="003076F2">
        <w:rPr>
          <w:rFonts w:ascii="Times New Roman" w:hAnsi="Times New Roman" w:cs="Times New Roman"/>
        </w:rPr>
        <w:fldChar w:fldCharType="separate"/>
      </w:r>
      <w:r w:rsidR="007117C3">
        <w:rPr>
          <w:rFonts w:ascii="Times New Roman" w:hAnsi="Times New Roman" w:cs="Times New Roman"/>
          <w:noProof/>
        </w:rPr>
        <w:t>16</w:t>
      </w:r>
      <w:r w:rsidRPr="003076F2">
        <w:rPr>
          <w:rFonts w:ascii="Times New Roman" w:hAnsi="Times New Roman" w:cs="Times New Roman"/>
        </w:rPr>
        <w:fldChar w:fldCharType="end"/>
      </w:r>
      <w:bookmarkEnd w:id="101"/>
      <w:r w:rsidRPr="003076F2">
        <w:rPr>
          <w:rFonts w:ascii="Times New Roman" w:hAnsi="Times New Roman" w:cs="Times New Roman"/>
        </w:rPr>
        <w:t xml:space="preserve"> - Карточка редактирования пользователя, заполненная вкладка «Должности»</w:t>
      </w:r>
    </w:p>
    <w:p w14:paraId="1FDD6F03" w14:textId="77777777" w:rsidR="002918B7" w:rsidRPr="00DD34CA" w:rsidRDefault="002918B7" w:rsidP="003076F2">
      <w:pPr>
        <w:spacing w:before="120" w:after="120"/>
        <w:ind w:firstLine="567"/>
        <w:jc w:val="both"/>
      </w:pPr>
      <w:r w:rsidRPr="00DD34CA">
        <w:t xml:space="preserve">По умолчанию все записи с должностями свернуты. По псевдо-ссылке «Свернуть все» / «Развернуть все» скрываются и раскрываются все должности на вкладке. По псевдо-ссылке «Свернуть» / «Развернуть» на сладере должности можно свернуть/ развернуть каждую должность по отдельности. </w:t>
      </w:r>
    </w:p>
    <w:p w14:paraId="0CF88A6E" w14:textId="77777777" w:rsidR="002918B7" w:rsidRPr="00DD34CA" w:rsidRDefault="002918B7" w:rsidP="00400EFA">
      <w:pPr>
        <w:spacing w:before="120" w:after="120"/>
        <w:ind w:firstLine="567"/>
        <w:jc w:val="both"/>
      </w:pPr>
      <w:r w:rsidRPr="00DD34CA">
        <w:t xml:space="preserve">У каждой должности есть контекстное меню, для вызова нажмите на кнопку </w:t>
      </w:r>
      <w:r w:rsidRPr="00DD34CA">
        <w:rPr>
          <w:noProof/>
        </w:rPr>
        <w:drawing>
          <wp:inline distT="0" distB="0" distL="0" distR="0" wp14:anchorId="71F914A0" wp14:editId="7B99291F">
            <wp:extent cx="200025" cy="180975"/>
            <wp:effectExtent l="0" t="0" r="9525"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0025" cy="180975"/>
                    </a:xfrm>
                    <a:prstGeom prst="rect">
                      <a:avLst/>
                    </a:prstGeom>
                  </pic:spPr>
                </pic:pic>
              </a:graphicData>
            </a:graphic>
          </wp:inline>
        </w:drawing>
      </w:r>
      <w:r w:rsidRPr="00DD34CA">
        <w:t>:</w:t>
      </w:r>
    </w:p>
    <w:p w14:paraId="35E34440" w14:textId="77777777" w:rsidR="002918B7" w:rsidRPr="00DD34CA" w:rsidRDefault="002918B7" w:rsidP="00400EFA">
      <w:pPr>
        <w:spacing w:before="120" w:after="120"/>
        <w:ind w:firstLine="567"/>
        <w:jc w:val="both"/>
      </w:pPr>
      <w:r w:rsidRPr="00DD34CA">
        <w:t>«</w:t>
      </w:r>
      <w:r w:rsidRPr="00DD34CA">
        <w:rPr>
          <w:rStyle w:val="afb"/>
          <w:u w:val="none"/>
        </w:rPr>
        <w:t>Освободить от должности» - действие освобождает пользователя от должности. Должность отображается только в Справочнике «Организационная структура».</w:t>
      </w:r>
    </w:p>
    <w:p w14:paraId="56A505A0" w14:textId="43AE2BE6" w:rsidR="007D7401" w:rsidRPr="00DD34CA" w:rsidRDefault="002918B7"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102" w:name="_Toc519272780"/>
      <w:bookmarkStart w:id="103" w:name="_Toc33516705"/>
      <w:r w:rsidRPr="00DD34CA">
        <w:rPr>
          <w:rStyle w:val="afb"/>
          <w:rFonts w:ascii="Times New Roman" w:hAnsi="Times New Roman" w:cs="Times New Roman"/>
          <w:b w:val="0"/>
          <w:u w:val="none"/>
        </w:rPr>
        <w:t>Описание вкладки «Роли»</w:t>
      </w:r>
      <w:bookmarkEnd w:id="102"/>
      <w:bookmarkEnd w:id="103"/>
    </w:p>
    <w:p w14:paraId="6060A912" w14:textId="54D3EC80" w:rsidR="007D7401" w:rsidRPr="00DD34CA" w:rsidRDefault="007D7401" w:rsidP="00400EFA">
      <w:pPr>
        <w:spacing w:before="120" w:after="120"/>
        <w:ind w:firstLine="567"/>
        <w:jc w:val="both"/>
        <w:rPr>
          <w:rStyle w:val="afb"/>
          <w:u w:val="none"/>
        </w:rPr>
      </w:pPr>
      <w:r w:rsidRPr="00DD34CA">
        <w:rPr>
          <w:rStyle w:val="afb"/>
          <w:u w:val="none"/>
        </w:rPr>
        <w:t xml:space="preserve">Для добавления пользователя в роль на вкладке «Роли» нажмите на кнопку «Добавить роль» </w:t>
      </w:r>
      <w:r w:rsidRPr="00D613BB">
        <w:rPr>
          <w:rStyle w:val="afb"/>
          <w:b/>
          <w:u w:val="none"/>
        </w:rPr>
        <w:t>(см.</w:t>
      </w:r>
      <w:r w:rsidR="00D613BB" w:rsidRPr="00D613BB">
        <w:rPr>
          <w:rStyle w:val="afb"/>
          <w:b/>
          <w:u w:val="none"/>
        </w:rPr>
        <w:t xml:space="preserve"> </w:t>
      </w:r>
      <w:r w:rsidR="00D613BB" w:rsidRPr="00D613BB">
        <w:rPr>
          <w:rStyle w:val="afb"/>
          <w:b/>
          <w:u w:val="none"/>
        </w:rPr>
        <w:fldChar w:fldCharType="begin"/>
      </w:r>
      <w:r w:rsidR="00D613BB" w:rsidRPr="00D613BB">
        <w:rPr>
          <w:rStyle w:val="afb"/>
          <w:b/>
          <w:u w:val="none"/>
        </w:rPr>
        <w:instrText xml:space="preserve"> REF _Ref34388632 \h </w:instrText>
      </w:r>
      <w:r w:rsidR="00D613BB">
        <w:rPr>
          <w:rStyle w:val="afb"/>
          <w:b/>
          <w:u w:val="none"/>
        </w:rPr>
        <w:instrText xml:space="preserve"> \* MERGEFORMAT </w:instrText>
      </w:r>
      <w:r w:rsidR="00D613BB" w:rsidRPr="00D613BB">
        <w:rPr>
          <w:rStyle w:val="afb"/>
          <w:b/>
          <w:u w:val="none"/>
        </w:rPr>
      </w:r>
      <w:r w:rsidR="00D613BB" w:rsidRPr="00D613BB">
        <w:rPr>
          <w:rStyle w:val="afb"/>
          <w:b/>
          <w:u w:val="none"/>
        </w:rPr>
        <w:fldChar w:fldCharType="separate"/>
      </w:r>
      <w:r w:rsidR="00D613BB" w:rsidRPr="00D613BB">
        <w:rPr>
          <w:b/>
        </w:rPr>
        <w:t xml:space="preserve">Рисунок </w:t>
      </w:r>
      <w:r w:rsidR="00D613BB" w:rsidRPr="00D613BB">
        <w:rPr>
          <w:b/>
          <w:noProof/>
        </w:rPr>
        <w:t>17</w:t>
      </w:r>
      <w:r w:rsidR="00D613BB" w:rsidRPr="00D613BB">
        <w:rPr>
          <w:rStyle w:val="afb"/>
          <w:b/>
          <w:u w:val="none"/>
        </w:rPr>
        <w:fldChar w:fldCharType="end"/>
      </w:r>
      <w:r w:rsidRPr="00D613BB">
        <w:rPr>
          <w:rStyle w:val="afb"/>
          <w:b/>
          <w:u w:val="none"/>
        </w:rPr>
        <w:t>)</w:t>
      </w:r>
      <w:r w:rsidRPr="00DD34CA">
        <w:rPr>
          <w:rStyle w:val="afb"/>
          <w:u w:val="none"/>
        </w:rPr>
        <w:t>.</w:t>
      </w:r>
    </w:p>
    <w:p w14:paraId="0E56FAAF" w14:textId="77777777" w:rsidR="00D613BB" w:rsidRDefault="007D7401" w:rsidP="00D613BB">
      <w:pPr>
        <w:keepNext/>
        <w:spacing w:before="120" w:after="120"/>
        <w:jc w:val="both"/>
      </w:pPr>
      <w:r w:rsidRPr="00DD34CA">
        <w:rPr>
          <w:noProof/>
        </w:rPr>
        <w:drawing>
          <wp:inline distT="0" distB="0" distL="0" distR="0" wp14:anchorId="64718439" wp14:editId="43F52B82">
            <wp:extent cx="5182147" cy="2123883"/>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189700" cy="2126979"/>
                    </a:xfrm>
                    <a:prstGeom prst="rect">
                      <a:avLst/>
                    </a:prstGeom>
                  </pic:spPr>
                </pic:pic>
              </a:graphicData>
            </a:graphic>
          </wp:inline>
        </w:drawing>
      </w:r>
    </w:p>
    <w:p w14:paraId="77430096" w14:textId="6A579B33" w:rsidR="007D7401" w:rsidRPr="00D613BB" w:rsidRDefault="00D613BB" w:rsidP="00D613BB">
      <w:pPr>
        <w:pStyle w:val="afa"/>
        <w:jc w:val="center"/>
        <w:rPr>
          <w:rFonts w:ascii="Times New Roman" w:hAnsi="Times New Roman" w:cs="Times New Roman"/>
        </w:rPr>
      </w:pPr>
      <w:bookmarkStart w:id="104" w:name="_Ref34388632"/>
      <w:r w:rsidRPr="00D613BB">
        <w:rPr>
          <w:rFonts w:ascii="Times New Roman" w:hAnsi="Times New Roman" w:cs="Times New Roman"/>
        </w:rPr>
        <w:t xml:space="preserve">Рисунок </w:t>
      </w:r>
      <w:r w:rsidRPr="00D613BB">
        <w:rPr>
          <w:rFonts w:ascii="Times New Roman" w:hAnsi="Times New Roman" w:cs="Times New Roman"/>
        </w:rPr>
        <w:fldChar w:fldCharType="begin"/>
      </w:r>
      <w:r w:rsidRPr="00D613BB">
        <w:rPr>
          <w:rFonts w:ascii="Times New Roman" w:hAnsi="Times New Roman" w:cs="Times New Roman"/>
        </w:rPr>
        <w:instrText xml:space="preserve"> SEQ Рисунок \* ARABIC </w:instrText>
      </w:r>
      <w:r w:rsidRPr="00D613BB">
        <w:rPr>
          <w:rFonts w:ascii="Times New Roman" w:hAnsi="Times New Roman" w:cs="Times New Roman"/>
        </w:rPr>
        <w:fldChar w:fldCharType="separate"/>
      </w:r>
      <w:r w:rsidR="007117C3">
        <w:rPr>
          <w:rFonts w:ascii="Times New Roman" w:hAnsi="Times New Roman" w:cs="Times New Roman"/>
          <w:noProof/>
        </w:rPr>
        <w:t>17</w:t>
      </w:r>
      <w:r w:rsidRPr="00D613BB">
        <w:rPr>
          <w:rFonts w:ascii="Times New Roman" w:hAnsi="Times New Roman" w:cs="Times New Roman"/>
        </w:rPr>
        <w:fldChar w:fldCharType="end"/>
      </w:r>
      <w:bookmarkEnd w:id="104"/>
      <w:r w:rsidRPr="00D613BB">
        <w:rPr>
          <w:rFonts w:ascii="Times New Roman" w:hAnsi="Times New Roman" w:cs="Times New Roman"/>
        </w:rPr>
        <w:t xml:space="preserve"> - Карточка редактирования пользователя, вкладка «Роли»</w:t>
      </w:r>
    </w:p>
    <w:p w14:paraId="13893388" w14:textId="3FC28850" w:rsidR="007D7401" w:rsidRPr="00D613BB" w:rsidRDefault="007D7401" w:rsidP="00D613BB">
      <w:pPr>
        <w:spacing w:before="120" w:after="120"/>
        <w:ind w:firstLine="567"/>
        <w:jc w:val="both"/>
      </w:pPr>
      <w:r w:rsidRPr="00DD34CA">
        <w:t>Столбцы вкладки «Роли» описаны в</w:t>
      </w:r>
      <w:r w:rsidR="00D613BB">
        <w:t xml:space="preserve"> </w:t>
      </w:r>
      <w:r w:rsidR="00D613BB" w:rsidRPr="00D613BB">
        <w:rPr>
          <w:b/>
        </w:rPr>
        <w:fldChar w:fldCharType="begin"/>
      </w:r>
      <w:r w:rsidR="00D613BB" w:rsidRPr="00D613BB">
        <w:rPr>
          <w:b/>
        </w:rPr>
        <w:instrText xml:space="preserve"> REF _Ref34388682 \h </w:instrText>
      </w:r>
      <w:r w:rsidR="00D613BB">
        <w:rPr>
          <w:b/>
        </w:rPr>
        <w:instrText xml:space="preserve"> \* MERGEFORMAT </w:instrText>
      </w:r>
      <w:r w:rsidR="00D613BB" w:rsidRPr="00D613BB">
        <w:rPr>
          <w:b/>
        </w:rPr>
      </w:r>
      <w:r w:rsidR="00D613BB" w:rsidRPr="00D613BB">
        <w:rPr>
          <w:b/>
        </w:rPr>
        <w:fldChar w:fldCharType="separate"/>
      </w:r>
      <w:r w:rsidR="00D613BB" w:rsidRPr="00D613BB">
        <w:rPr>
          <w:b/>
        </w:rPr>
        <w:t xml:space="preserve">Таблица </w:t>
      </w:r>
      <w:r w:rsidR="00D613BB" w:rsidRPr="00D613BB">
        <w:rPr>
          <w:b/>
          <w:noProof/>
        </w:rPr>
        <w:t>15</w:t>
      </w:r>
      <w:r w:rsidR="00D613BB" w:rsidRPr="00D613BB">
        <w:rPr>
          <w:b/>
        </w:rPr>
        <w:fldChar w:fldCharType="end"/>
      </w:r>
      <w:r w:rsidRPr="00DD34CA">
        <w:t>.</w:t>
      </w:r>
    </w:p>
    <w:p w14:paraId="73D1560D" w14:textId="2DADC3D0" w:rsidR="00D613BB" w:rsidRPr="00D613BB" w:rsidRDefault="00D613BB" w:rsidP="00D613BB">
      <w:pPr>
        <w:pStyle w:val="afa"/>
        <w:keepNext/>
        <w:rPr>
          <w:rFonts w:ascii="Times New Roman" w:hAnsi="Times New Roman" w:cs="Times New Roman"/>
        </w:rPr>
      </w:pPr>
      <w:bookmarkStart w:id="105" w:name="_Ref34388682"/>
      <w:r w:rsidRPr="00D613BB">
        <w:rPr>
          <w:rFonts w:ascii="Times New Roman" w:hAnsi="Times New Roman" w:cs="Times New Roman"/>
        </w:rPr>
        <w:lastRenderedPageBreak/>
        <w:t xml:space="preserve">Таблица </w:t>
      </w:r>
      <w:r w:rsidRPr="00D613BB">
        <w:rPr>
          <w:rFonts w:ascii="Times New Roman" w:hAnsi="Times New Roman" w:cs="Times New Roman"/>
        </w:rPr>
        <w:fldChar w:fldCharType="begin"/>
      </w:r>
      <w:r w:rsidRPr="00D613BB">
        <w:rPr>
          <w:rFonts w:ascii="Times New Roman" w:hAnsi="Times New Roman" w:cs="Times New Roman"/>
        </w:rPr>
        <w:instrText xml:space="preserve"> SEQ Таблица \* ARABIC </w:instrText>
      </w:r>
      <w:r w:rsidRPr="00D613BB">
        <w:rPr>
          <w:rFonts w:ascii="Times New Roman" w:hAnsi="Times New Roman" w:cs="Times New Roman"/>
        </w:rPr>
        <w:fldChar w:fldCharType="separate"/>
      </w:r>
      <w:r w:rsidR="007117C3">
        <w:rPr>
          <w:rFonts w:ascii="Times New Roman" w:hAnsi="Times New Roman" w:cs="Times New Roman"/>
          <w:noProof/>
        </w:rPr>
        <w:t>15</w:t>
      </w:r>
      <w:r w:rsidRPr="00D613BB">
        <w:rPr>
          <w:rFonts w:ascii="Times New Roman" w:hAnsi="Times New Roman" w:cs="Times New Roman"/>
        </w:rPr>
        <w:fldChar w:fldCharType="end"/>
      </w:r>
      <w:bookmarkEnd w:id="105"/>
      <w:r w:rsidRPr="00D613BB">
        <w:rPr>
          <w:rFonts w:ascii="Times New Roman" w:hAnsi="Times New Roman" w:cs="Times New Roman"/>
        </w:rPr>
        <w:t xml:space="preserve"> - Набор столбцов вкладки «Роли»</w:t>
      </w:r>
    </w:p>
    <w:tbl>
      <w:tblPr>
        <w:tblStyle w:val="aff0"/>
        <w:tblW w:w="9322" w:type="dxa"/>
        <w:tblLayout w:type="fixed"/>
        <w:tblLook w:val="04A0" w:firstRow="1" w:lastRow="0" w:firstColumn="1" w:lastColumn="0" w:noHBand="0" w:noVBand="1"/>
      </w:tblPr>
      <w:tblGrid>
        <w:gridCol w:w="1838"/>
        <w:gridCol w:w="1701"/>
        <w:gridCol w:w="3515"/>
        <w:gridCol w:w="2268"/>
      </w:tblGrid>
      <w:tr w:rsidR="007D7401" w:rsidRPr="00DD34CA" w14:paraId="6146638A" w14:textId="77777777" w:rsidTr="00D1430E">
        <w:tc>
          <w:tcPr>
            <w:tcW w:w="1838" w:type="dxa"/>
          </w:tcPr>
          <w:p w14:paraId="118A97B0" w14:textId="77777777" w:rsidR="007D7401" w:rsidRPr="00DD34CA" w:rsidRDefault="007D7401" w:rsidP="0050052B">
            <w:pPr>
              <w:tabs>
                <w:tab w:val="left" w:pos="426"/>
              </w:tabs>
              <w:jc w:val="center"/>
              <w:rPr>
                <w:b/>
              </w:rPr>
            </w:pPr>
            <w:r w:rsidRPr="00DD34CA">
              <w:rPr>
                <w:b/>
              </w:rPr>
              <w:t xml:space="preserve">Наименование </w:t>
            </w:r>
          </w:p>
        </w:tc>
        <w:tc>
          <w:tcPr>
            <w:tcW w:w="1701" w:type="dxa"/>
          </w:tcPr>
          <w:p w14:paraId="0CEA0605" w14:textId="77777777" w:rsidR="007D7401" w:rsidRPr="00DD34CA" w:rsidRDefault="007D7401" w:rsidP="0050052B">
            <w:pPr>
              <w:tabs>
                <w:tab w:val="left" w:pos="426"/>
              </w:tabs>
              <w:jc w:val="center"/>
              <w:rPr>
                <w:b/>
              </w:rPr>
            </w:pPr>
            <w:r w:rsidRPr="00DD34CA">
              <w:rPr>
                <w:b/>
              </w:rPr>
              <w:t>Тип контрола</w:t>
            </w:r>
          </w:p>
        </w:tc>
        <w:tc>
          <w:tcPr>
            <w:tcW w:w="3515" w:type="dxa"/>
          </w:tcPr>
          <w:p w14:paraId="08F5A172" w14:textId="77777777" w:rsidR="007D7401" w:rsidRPr="00DD34CA" w:rsidRDefault="007D7401" w:rsidP="0050052B">
            <w:pPr>
              <w:tabs>
                <w:tab w:val="left" w:pos="426"/>
              </w:tabs>
              <w:jc w:val="center"/>
              <w:rPr>
                <w:b/>
              </w:rPr>
            </w:pPr>
            <w:r w:rsidRPr="00DD34CA">
              <w:rPr>
                <w:b/>
              </w:rPr>
              <w:t>Поведение</w:t>
            </w:r>
          </w:p>
        </w:tc>
        <w:tc>
          <w:tcPr>
            <w:tcW w:w="2268" w:type="dxa"/>
          </w:tcPr>
          <w:p w14:paraId="523F4BA9" w14:textId="77777777" w:rsidR="007D7401" w:rsidRPr="00DD34CA" w:rsidRDefault="007D7401" w:rsidP="0050052B">
            <w:pPr>
              <w:tabs>
                <w:tab w:val="left" w:pos="426"/>
              </w:tabs>
              <w:jc w:val="center"/>
              <w:rPr>
                <w:b/>
              </w:rPr>
            </w:pPr>
            <w:r w:rsidRPr="00DD34CA">
              <w:rPr>
                <w:b/>
              </w:rPr>
              <w:t>Сортировка</w:t>
            </w:r>
          </w:p>
        </w:tc>
      </w:tr>
      <w:tr w:rsidR="007D7401" w:rsidRPr="00DD34CA" w14:paraId="217BE768" w14:textId="77777777" w:rsidTr="00D1430E">
        <w:tc>
          <w:tcPr>
            <w:tcW w:w="1838" w:type="dxa"/>
          </w:tcPr>
          <w:p w14:paraId="64659A78" w14:textId="77777777" w:rsidR="007D7401" w:rsidRPr="00DD34CA" w:rsidRDefault="007D7401" w:rsidP="0050052B">
            <w:pPr>
              <w:tabs>
                <w:tab w:val="left" w:pos="426"/>
              </w:tabs>
            </w:pPr>
            <w:r w:rsidRPr="00DD34CA">
              <w:t>Чекбокс</w:t>
            </w:r>
          </w:p>
        </w:tc>
        <w:tc>
          <w:tcPr>
            <w:tcW w:w="1701" w:type="dxa"/>
          </w:tcPr>
          <w:p w14:paraId="28E3D8AB" w14:textId="77777777" w:rsidR="007D7401" w:rsidRPr="00DD34CA" w:rsidRDefault="007D7401" w:rsidP="0050052B">
            <w:pPr>
              <w:tabs>
                <w:tab w:val="left" w:pos="426"/>
              </w:tabs>
            </w:pPr>
            <w:r w:rsidRPr="00DD34CA">
              <w:t>Чекбокс</w:t>
            </w:r>
          </w:p>
        </w:tc>
        <w:tc>
          <w:tcPr>
            <w:tcW w:w="3515" w:type="dxa"/>
          </w:tcPr>
          <w:p w14:paraId="47FBE140" w14:textId="77777777" w:rsidR="007D7401" w:rsidRPr="00DD34CA" w:rsidRDefault="007D7401" w:rsidP="0050052B">
            <w:pPr>
              <w:tabs>
                <w:tab w:val="left" w:pos="426"/>
              </w:tabs>
            </w:pPr>
            <w:r w:rsidRPr="00DD34CA">
              <w:t>Предназначен для выделения всех видимых записей справочника, либо для снятия выделения с записей</w:t>
            </w:r>
          </w:p>
        </w:tc>
        <w:tc>
          <w:tcPr>
            <w:tcW w:w="2268" w:type="dxa"/>
          </w:tcPr>
          <w:p w14:paraId="24FD38E1" w14:textId="77777777" w:rsidR="007D7401" w:rsidRPr="00DD34CA" w:rsidRDefault="007D7401" w:rsidP="0050052B">
            <w:pPr>
              <w:pStyle w:val="aff8"/>
              <w:spacing w:after="160"/>
              <w:contextualSpacing/>
              <w:rPr>
                <w:rFonts w:ascii="Times New Roman" w:hAnsi="Times New Roman"/>
              </w:rPr>
            </w:pPr>
            <w:r w:rsidRPr="00DD34CA">
              <w:rPr>
                <w:rFonts w:ascii="Times New Roman" w:hAnsi="Times New Roman"/>
              </w:rPr>
              <w:t>Нет</w:t>
            </w:r>
          </w:p>
        </w:tc>
      </w:tr>
      <w:tr w:rsidR="007D7401" w:rsidRPr="00DD34CA" w14:paraId="5644CC33" w14:textId="77777777" w:rsidTr="00D1430E">
        <w:tc>
          <w:tcPr>
            <w:tcW w:w="1838" w:type="dxa"/>
          </w:tcPr>
          <w:p w14:paraId="29694831" w14:textId="77777777" w:rsidR="007D7401" w:rsidRPr="00DD34CA" w:rsidRDefault="007D7401" w:rsidP="0050052B">
            <w:pPr>
              <w:tabs>
                <w:tab w:val="left" w:pos="426"/>
              </w:tabs>
            </w:pPr>
            <w:r w:rsidRPr="00DD34CA">
              <w:t>Наименование роли</w:t>
            </w:r>
          </w:p>
        </w:tc>
        <w:tc>
          <w:tcPr>
            <w:tcW w:w="1701" w:type="dxa"/>
          </w:tcPr>
          <w:p w14:paraId="4703373F" w14:textId="77777777" w:rsidR="007D7401" w:rsidRPr="00DD34CA" w:rsidRDefault="007D7401" w:rsidP="0050052B">
            <w:pPr>
              <w:tabs>
                <w:tab w:val="left" w:pos="426"/>
              </w:tabs>
            </w:pPr>
            <w:r w:rsidRPr="00DD34CA">
              <w:t>Текст</w:t>
            </w:r>
          </w:p>
        </w:tc>
        <w:tc>
          <w:tcPr>
            <w:tcW w:w="3515" w:type="dxa"/>
          </w:tcPr>
          <w:p w14:paraId="616B559C" w14:textId="77777777" w:rsidR="007D7401" w:rsidRPr="00DD34CA" w:rsidRDefault="007D7401" w:rsidP="0050052B">
            <w:pPr>
              <w:tabs>
                <w:tab w:val="left" w:pos="426"/>
              </w:tabs>
            </w:pPr>
            <w:r w:rsidRPr="00DD34CA">
              <w:t>Содержит наименование роли. Поиск по введенному тексту в строке от трех символов</w:t>
            </w:r>
          </w:p>
        </w:tc>
        <w:tc>
          <w:tcPr>
            <w:tcW w:w="2268" w:type="dxa"/>
          </w:tcPr>
          <w:p w14:paraId="4F61E9C6" w14:textId="77777777" w:rsidR="00796988" w:rsidRPr="00DD34CA" w:rsidRDefault="00796988" w:rsidP="0050052B">
            <w:pPr>
              <w:pStyle w:val="aff8"/>
              <w:widowControl/>
              <w:spacing w:before="100" w:beforeAutospacing="1" w:after="100" w:afterAutospacing="1"/>
              <w:contextualSpacing/>
              <w:rPr>
                <w:rFonts w:ascii="Times New Roman" w:hAnsi="Times New Roman"/>
              </w:rPr>
            </w:pPr>
            <w:r w:rsidRPr="00DD34CA">
              <w:rPr>
                <w:rFonts w:ascii="Times New Roman" w:hAnsi="Times New Roman"/>
              </w:rPr>
              <w:t>По убыванию.</w:t>
            </w:r>
          </w:p>
          <w:p w14:paraId="536B4BB9" w14:textId="7A523BB3" w:rsidR="007D7401" w:rsidRPr="00DD34CA" w:rsidRDefault="00796988" w:rsidP="0050052B">
            <w:pPr>
              <w:pStyle w:val="aff8"/>
              <w:spacing w:after="0" w:line="240" w:lineRule="atLeast"/>
              <w:contextualSpacing/>
              <w:rPr>
                <w:rFonts w:ascii="Times New Roman" w:hAnsi="Times New Roman"/>
              </w:rPr>
            </w:pPr>
            <w:r w:rsidRPr="00DD34CA">
              <w:rPr>
                <w:rFonts w:ascii="Times New Roman" w:hAnsi="Times New Roman"/>
              </w:rPr>
              <w:t>По возрастанию.</w:t>
            </w:r>
          </w:p>
        </w:tc>
      </w:tr>
      <w:tr w:rsidR="007D7401" w:rsidRPr="00DD34CA" w14:paraId="0652D77E" w14:textId="77777777" w:rsidTr="00D1430E">
        <w:tc>
          <w:tcPr>
            <w:tcW w:w="1838" w:type="dxa"/>
          </w:tcPr>
          <w:p w14:paraId="285AB21F" w14:textId="77777777" w:rsidR="007D7401" w:rsidRPr="00DD34CA" w:rsidRDefault="007D7401" w:rsidP="0050052B">
            <w:pPr>
              <w:tabs>
                <w:tab w:val="left" w:pos="426"/>
              </w:tabs>
            </w:pPr>
            <w:r w:rsidRPr="00DD34CA">
              <w:t>Филиальная</w:t>
            </w:r>
          </w:p>
        </w:tc>
        <w:tc>
          <w:tcPr>
            <w:tcW w:w="1701" w:type="dxa"/>
          </w:tcPr>
          <w:p w14:paraId="3A7010D3" w14:textId="77777777" w:rsidR="007D7401" w:rsidRPr="00DD34CA" w:rsidRDefault="007D7401" w:rsidP="0050052B">
            <w:pPr>
              <w:tabs>
                <w:tab w:val="left" w:pos="426"/>
              </w:tabs>
            </w:pPr>
            <w:r w:rsidRPr="00DD34CA">
              <w:t>Выпадающий список</w:t>
            </w:r>
          </w:p>
        </w:tc>
        <w:tc>
          <w:tcPr>
            <w:tcW w:w="3515" w:type="dxa"/>
          </w:tcPr>
          <w:p w14:paraId="78424604" w14:textId="77777777" w:rsidR="007D7401" w:rsidRPr="00DD34CA" w:rsidRDefault="007D7401" w:rsidP="0050052B">
            <w:pPr>
              <w:tabs>
                <w:tab w:val="left" w:pos="426"/>
              </w:tabs>
            </w:pPr>
            <w:r w:rsidRPr="00DD34CA">
              <w:t>Содержит значение признака филиальная роль</w:t>
            </w:r>
          </w:p>
        </w:tc>
        <w:tc>
          <w:tcPr>
            <w:tcW w:w="2268" w:type="dxa"/>
          </w:tcPr>
          <w:p w14:paraId="2184FFB7" w14:textId="77777777" w:rsidR="007D7401" w:rsidRPr="00DD34CA" w:rsidRDefault="007D7401" w:rsidP="0050052B">
            <w:pPr>
              <w:pStyle w:val="aff8"/>
              <w:tabs>
                <w:tab w:val="left" w:pos="34"/>
              </w:tabs>
              <w:spacing w:after="160"/>
              <w:contextualSpacing/>
              <w:rPr>
                <w:rFonts w:ascii="Times New Roman" w:hAnsi="Times New Roman"/>
              </w:rPr>
            </w:pPr>
            <w:r w:rsidRPr="00DD34CA">
              <w:rPr>
                <w:rFonts w:ascii="Times New Roman" w:hAnsi="Times New Roman"/>
              </w:rPr>
              <w:t>Нет</w:t>
            </w:r>
          </w:p>
        </w:tc>
      </w:tr>
      <w:tr w:rsidR="007D7401" w:rsidRPr="00DD34CA" w14:paraId="42310D1D" w14:textId="77777777" w:rsidTr="00D1430E">
        <w:tc>
          <w:tcPr>
            <w:tcW w:w="1838" w:type="dxa"/>
          </w:tcPr>
          <w:p w14:paraId="33219F3E" w14:textId="77777777" w:rsidR="007D7401" w:rsidRPr="00DD34CA" w:rsidRDefault="007D7401" w:rsidP="0050052B">
            <w:pPr>
              <w:tabs>
                <w:tab w:val="left" w:pos="426"/>
              </w:tabs>
            </w:pPr>
            <w:r w:rsidRPr="00DD34CA">
              <w:t>Описание</w:t>
            </w:r>
          </w:p>
        </w:tc>
        <w:tc>
          <w:tcPr>
            <w:tcW w:w="1701" w:type="dxa"/>
          </w:tcPr>
          <w:p w14:paraId="2BE6D648" w14:textId="77777777" w:rsidR="007D7401" w:rsidRPr="00DD34CA" w:rsidRDefault="007D7401" w:rsidP="0050052B">
            <w:pPr>
              <w:tabs>
                <w:tab w:val="left" w:pos="426"/>
              </w:tabs>
            </w:pPr>
            <w:r w:rsidRPr="00DD34CA">
              <w:t>Текст</w:t>
            </w:r>
          </w:p>
        </w:tc>
        <w:tc>
          <w:tcPr>
            <w:tcW w:w="3515" w:type="dxa"/>
          </w:tcPr>
          <w:p w14:paraId="51B749F1" w14:textId="77777777" w:rsidR="007D7401" w:rsidRPr="00DD34CA" w:rsidRDefault="007D7401" w:rsidP="0050052B">
            <w:pPr>
              <w:tabs>
                <w:tab w:val="left" w:pos="426"/>
              </w:tabs>
            </w:pPr>
            <w:r w:rsidRPr="00DD34CA">
              <w:t>Содержит описание роли. Поиск по введенному тексту в строке от трех символов</w:t>
            </w:r>
          </w:p>
        </w:tc>
        <w:tc>
          <w:tcPr>
            <w:tcW w:w="2268" w:type="dxa"/>
          </w:tcPr>
          <w:p w14:paraId="71372342" w14:textId="77777777" w:rsidR="00EF19BC" w:rsidRPr="00DD34CA" w:rsidRDefault="00EF19BC" w:rsidP="0050052B">
            <w:pPr>
              <w:pStyle w:val="aff8"/>
              <w:widowControl/>
              <w:spacing w:before="100" w:beforeAutospacing="1" w:after="100" w:afterAutospacing="1"/>
              <w:contextualSpacing/>
              <w:rPr>
                <w:rFonts w:ascii="Times New Roman" w:hAnsi="Times New Roman"/>
              </w:rPr>
            </w:pPr>
            <w:r w:rsidRPr="00DD34CA">
              <w:rPr>
                <w:rFonts w:ascii="Times New Roman" w:hAnsi="Times New Roman"/>
              </w:rPr>
              <w:t>По убыванию.</w:t>
            </w:r>
          </w:p>
          <w:p w14:paraId="3D43E864" w14:textId="6B50A07F" w:rsidR="00EF19BC" w:rsidRPr="00DD34CA" w:rsidRDefault="00EF19BC" w:rsidP="0050052B">
            <w:pPr>
              <w:pStyle w:val="aff8"/>
              <w:spacing w:after="0" w:line="240" w:lineRule="atLeast"/>
              <w:contextualSpacing/>
              <w:rPr>
                <w:rFonts w:ascii="Times New Roman" w:hAnsi="Times New Roman"/>
              </w:rPr>
            </w:pPr>
            <w:r w:rsidRPr="00DD34CA">
              <w:rPr>
                <w:rFonts w:ascii="Times New Roman" w:hAnsi="Times New Roman"/>
              </w:rPr>
              <w:t>По возрастанию.</w:t>
            </w:r>
          </w:p>
          <w:p w14:paraId="772ADB6E" w14:textId="74034A3C" w:rsidR="007D7401" w:rsidRPr="00DD34CA" w:rsidRDefault="007D7401" w:rsidP="0050052B">
            <w:pPr>
              <w:pStyle w:val="aff8"/>
              <w:spacing w:after="0" w:line="240" w:lineRule="atLeast"/>
              <w:contextualSpacing/>
              <w:rPr>
                <w:rFonts w:ascii="Times New Roman" w:hAnsi="Times New Roman"/>
              </w:rPr>
            </w:pPr>
            <w:r w:rsidRPr="00DD34CA">
              <w:rPr>
                <w:rFonts w:ascii="Times New Roman" w:hAnsi="Times New Roman"/>
              </w:rPr>
              <w:t>Третье нажатие снимает сортировку</w:t>
            </w:r>
          </w:p>
        </w:tc>
      </w:tr>
      <w:tr w:rsidR="007D7401" w:rsidRPr="00DD34CA" w14:paraId="12FBB28C" w14:textId="77777777" w:rsidTr="00D1430E">
        <w:tc>
          <w:tcPr>
            <w:tcW w:w="1838" w:type="dxa"/>
          </w:tcPr>
          <w:p w14:paraId="6ED0D8A4" w14:textId="77777777" w:rsidR="007D7401" w:rsidRPr="00DD34CA" w:rsidRDefault="007D7401" w:rsidP="0050052B">
            <w:pPr>
              <w:tabs>
                <w:tab w:val="left" w:pos="426"/>
              </w:tabs>
            </w:pPr>
            <w:r w:rsidRPr="00DD34CA">
              <w:t>Филиал</w:t>
            </w:r>
          </w:p>
        </w:tc>
        <w:tc>
          <w:tcPr>
            <w:tcW w:w="1701" w:type="dxa"/>
          </w:tcPr>
          <w:p w14:paraId="5D13F3E0" w14:textId="77777777" w:rsidR="007D7401" w:rsidRPr="00DD34CA" w:rsidRDefault="007D7401" w:rsidP="0050052B">
            <w:pPr>
              <w:tabs>
                <w:tab w:val="left" w:pos="426"/>
              </w:tabs>
            </w:pPr>
            <w:r w:rsidRPr="00DD34CA">
              <w:t>Справочник</w:t>
            </w:r>
          </w:p>
        </w:tc>
        <w:tc>
          <w:tcPr>
            <w:tcW w:w="3515" w:type="dxa"/>
          </w:tcPr>
          <w:p w14:paraId="617FD295" w14:textId="77777777" w:rsidR="007D7401" w:rsidRPr="00DD34CA" w:rsidRDefault="007D7401" w:rsidP="0050052B">
            <w:pPr>
              <w:tabs>
                <w:tab w:val="left" w:pos="426"/>
              </w:tabs>
            </w:pPr>
            <w:r w:rsidRPr="00DD34CA">
              <w:t>По умолчанию фильтр не заполнен. При нажатии на поле раскрывается контрол, содержащий список филиалов организации, с возможностью поиска по списку.</w:t>
            </w:r>
          </w:p>
          <w:p w14:paraId="7FBE81C8" w14:textId="77777777" w:rsidR="007D7401" w:rsidRPr="00DD34CA" w:rsidRDefault="007D7401" w:rsidP="0050052B">
            <w:pPr>
              <w:tabs>
                <w:tab w:val="left" w:pos="426"/>
              </w:tabs>
            </w:pPr>
            <w:r w:rsidRPr="00DD34CA">
              <w:t>Множественный выбор.</w:t>
            </w:r>
          </w:p>
        </w:tc>
        <w:tc>
          <w:tcPr>
            <w:tcW w:w="2268" w:type="dxa"/>
          </w:tcPr>
          <w:p w14:paraId="40D853A6" w14:textId="77777777" w:rsidR="00EF19BC" w:rsidRPr="00DD34CA" w:rsidRDefault="00EF19BC" w:rsidP="0050052B">
            <w:pPr>
              <w:pStyle w:val="aff8"/>
              <w:widowControl/>
              <w:spacing w:before="100" w:beforeAutospacing="1" w:after="100" w:afterAutospacing="1"/>
              <w:contextualSpacing/>
              <w:rPr>
                <w:rFonts w:ascii="Times New Roman" w:hAnsi="Times New Roman"/>
              </w:rPr>
            </w:pPr>
            <w:r w:rsidRPr="00DD34CA">
              <w:rPr>
                <w:rFonts w:ascii="Times New Roman" w:hAnsi="Times New Roman"/>
              </w:rPr>
              <w:t>По убыванию.</w:t>
            </w:r>
          </w:p>
          <w:p w14:paraId="460DF03E" w14:textId="77777777" w:rsidR="00EF19BC" w:rsidRPr="00DD34CA" w:rsidRDefault="00EF19BC" w:rsidP="0050052B">
            <w:pPr>
              <w:pStyle w:val="aff8"/>
              <w:spacing w:after="0" w:line="240" w:lineRule="atLeast"/>
              <w:contextualSpacing/>
              <w:rPr>
                <w:rFonts w:ascii="Times New Roman" w:hAnsi="Times New Roman"/>
              </w:rPr>
            </w:pPr>
            <w:r w:rsidRPr="00DD34CA">
              <w:rPr>
                <w:rFonts w:ascii="Times New Roman" w:hAnsi="Times New Roman"/>
              </w:rPr>
              <w:t>По возрастанию.</w:t>
            </w:r>
          </w:p>
          <w:p w14:paraId="1AADA766" w14:textId="1FC65018" w:rsidR="007D7401" w:rsidRPr="00DD34CA" w:rsidRDefault="00EF19BC" w:rsidP="0050052B">
            <w:pPr>
              <w:pStyle w:val="aff8"/>
              <w:spacing w:after="0" w:line="240" w:lineRule="atLeast"/>
              <w:contextualSpacing/>
              <w:rPr>
                <w:rFonts w:ascii="Times New Roman" w:hAnsi="Times New Roman"/>
              </w:rPr>
            </w:pPr>
            <w:r w:rsidRPr="00DD34CA">
              <w:rPr>
                <w:rFonts w:ascii="Times New Roman" w:hAnsi="Times New Roman"/>
              </w:rPr>
              <w:t>Третье нажатие снимает сортировку</w:t>
            </w:r>
          </w:p>
        </w:tc>
      </w:tr>
    </w:tbl>
    <w:p w14:paraId="5CFD6B11" w14:textId="77777777" w:rsidR="007D7401" w:rsidRPr="00DD34CA" w:rsidRDefault="007D7401" w:rsidP="00400EFA">
      <w:pPr>
        <w:spacing w:before="120" w:after="120"/>
        <w:ind w:firstLine="567"/>
        <w:jc w:val="both"/>
        <w:rPr>
          <w:lang w:eastAsia="en-US"/>
        </w:rPr>
      </w:pPr>
      <w:r w:rsidRPr="00DD34CA">
        <w:rPr>
          <w:lang w:eastAsia="en-US"/>
        </w:rPr>
        <w:t>Для проведения поиска нужно ввести поисковые значения в фильтры, для выбора ролей проставить отметки в чекбоксах напротив.</w:t>
      </w:r>
    </w:p>
    <w:p w14:paraId="01014C96" w14:textId="77777777" w:rsidR="007D7401" w:rsidRPr="00DD34CA" w:rsidRDefault="007D7401" w:rsidP="00400EFA">
      <w:pPr>
        <w:spacing w:before="120" w:after="120"/>
        <w:ind w:firstLine="567"/>
        <w:jc w:val="both"/>
      </w:pPr>
      <w:r w:rsidRPr="00DD34CA">
        <w:t xml:space="preserve">При нажатии на кнопку контекстного меню в конце строки списочной формы </w:t>
      </w:r>
      <w:r w:rsidRPr="00DD34CA">
        <w:rPr>
          <w:noProof/>
        </w:rPr>
        <w:drawing>
          <wp:inline distT="0" distB="0" distL="0" distR="0" wp14:anchorId="4BCCE784" wp14:editId="0EDA93FD">
            <wp:extent cx="200025" cy="171450"/>
            <wp:effectExtent l="0" t="0" r="952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00025" cy="171450"/>
                    </a:xfrm>
                    <a:prstGeom prst="rect">
                      <a:avLst/>
                    </a:prstGeom>
                  </pic:spPr>
                </pic:pic>
              </a:graphicData>
            </a:graphic>
          </wp:inline>
        </w:drawing>
      </w:r>
      <w:r w:rsidRPr="00DD34CA">
        <w:t xml:space="preserve"> , доступно действие - «Исключить». При выборе этого действия, пользователь будет исключен из роли. Можно исключить сразу из нескольких ролей, выделив нужные записи и выбрав действие «Исключить».</w:t>
      </w:r>
    </w:p>
    <w:p w14:paraId="29E3CF11" w14:textId="77777777" w:rsidR="007D7401" w:rsidRPr="00DD34CA" w:rsidRDefault="007D7401" w:rsidP="00400EFA">
      <w:pPr>
        <w:spacing w:line="360" w:lineRule="auto"/>
        <w:ind w:firstLine="567"/>
        <w:jc w:val="both"/>
      </w:pPr>
      <w:r w:rsidRPr="00DD34CA">
        <w:t>При нажатии на действие «Исключить» появится диалоговое окно с текстом: «Вы действительно хотите исключить пользователя из роли?» и варианты «Да», «Нет».</w:t>
      </w:r>
    </w:p>
    <w:p w14:paraId="238B77FA" w14:textId="6C1E7D71" w:rsidR="007D7401" w:rsidRPr="00DD34CA" w:rsidRDefault="007D7401" w:rsidP="00400EFA">
      <w:pPr>
        <w:spacing w:line="360" w:lineRule="auto"/>
        <w:ind w:firstLine="567"/>
        <w:jc w:val="both"/>
      </w:pPr>
      <w:r w:rsidRPr="00DD34CA">
        <w:t>При выборе варианта «Да</w:t>
      </w:r>
      <w:r w:rsidR="00D613BB" w:rsidRPr="00DD34CA">
        <w:t>», пользователь будет</w:t>
      </w:r>
      <w:r w:rsidRPr="00DD34CA">
        <w:t xml:space="preserve"> исключен из выбранной роли (ей), и роль не будет отображаться на вкладке «Роли».</w:t>
      </w:r>
    </w:p>
    <w:p w14:paraId="388664A9" w14:textId="1AD3418B" w:rsidR="007D7401" w:rsidRPr="00DD34CA" w:rsidRDefault="007D7401" w:rsidP="00400EFA">
      <w:pPr>
        <w:spacing w:line="360" w:lineRule="auto"/>
        <w:ind w:firstLine="567"/>
        <w:jc w:val="both"/>
      </w:pPr>
      <w:r w:rsidRPr="00DD34CA">
        <w:t>При выборе вариант «Нет</w:t>
      </w:r>
      <w:r w:rsidR="00D613BB" w:rsidRPr="00DD34CA">
        <w:t>», пользователь</w:t>
      </w:r>
      <w:r w:rsidRPr="00DD34CA">
        <w:t xml:space="preserve"> останется в выбранной роли, и роль будет отображаться на вкладке «Роли».</w:t>
      </w:r>
    </w:p>
    <w:p w14:paraId="218A7C6E" w14:textId="016066AA" w:rsidR="007D7401" w:rsidRPr="00DD34CA" w:rsidRDefault="007D7401" w:rsidP="00400EFA">
      <w:pPr>
        <w:spacing w:before="120" w:after="120"/>
        <w:ind w:firstLine="567"/>
        <w:jc w:val="both"/>
      </w:pPr>
      <w:r w:rsidRPr="00DD34CA">
        <w:t xml:space="preserve">При нажатии на кнопку «Добавить роль» откроется окно выбора ролей </w:t>
      </w:r>
      <w:r w:rsidRPr="00D613BB">
        <w:rPr>
          <w:b/>
        </w:rPr>
        <w:t>(см.</w:t>
      </w:r>
      <w:r w:rsidR="00D613BB" w:rsidRPr="00D613BB">
        <w:rPr>
          <w:b/>
        </w:rPr>
        <w:t xml:space="preserve"> </w:t>
      </w:r>
      <w:r w:rsidR="00D613BB" w:rsidRPr="00D613BB">
        <w:rPr>
          <w:b/>
        </w:rPr>
        <w:fldChar w:fldCharType="begin"/>
      </w:r>
      <w:r w:rsidR="00D613BB" w:rsidRPr="00D613BB">
        <w:rPr>
          <w:b/>
        </w:rPr>
        <w:instrText xml:space="preserve"> REF _Ref34388746 \h </w:instrText>
      </w:r>
      <w:r w:rsidR="00D613BB">
        <w:rPr>
          <w:b/>
        </w:rPr>
        <w:instrText xml:space="preserve"> \* MERGEFORMAT </w:instrText>
      </w:r>
      <w:r w:rsidR="00D613BB" w:rsidRPr="00D613BB">
        <w:rPr>
          <w:b/>
        </w:rPr>
      </w:r>
      <w:r w:rsidR="00D613BB" w:rsidRPr="00D613BB">
        <w:rPr>
          <w:b/>
        </w:rPr>
        <w:fldChar w:fldCharType="separate"/>
      </w:r>
      <w:r w:rsidR="00D613BB" w:rsidRPr="00D613BB">
        <w:rPr>
          <w:b/>
        </w:rPr>
        <w:t xml:space="preserve">Рисунок </w:t>
      </w:r>
      <w:r w:rsidR="00D613BB" w:rsidRPr="00D613BB">
        <w:rPr>
          <w:b/>
          <w:noProof/>
        </w:rPr>
        <w:t>18</w:t>
      </w:r>
      <w:r w:rsidR="00D613BB" w:rsidRPr="00D613BB">
        <w:rPr>
          <w:b/>
        </w:rPr>
        <w:fldChar w:fldCharType="end"/>
      </w:r>
      <w:r w:rsidR="00D613BB" w:rsidRPr="00D613BB">
        <w:rPr>
          <w:b/>
        </w:rPr>
        <w:t>)</w:t>
      </w:r>
      <w:r w:rsidR="00D613BB">
        <w:t>.</w:t>
      </w:r>
    </w:p>
    <w:p w14:paraId="121A3862" w14:textId="77777777" w:rsidR="00D613BB" w:rsidRDefault="007D7401" w:rsidP="00D613BB">
      <w:pPr>
        <w:keepNext/>
        <w:spacing w:before="120" w:after="120"/>
        <w:jc w:val="both"/>
      </w:pPr>
      <w:r w:rsidRPr="00DD34CA">
        <w:rPr>
          <w:noProof/>
        </w:rPr>
        <w:lastRenderedPageBreak/>
        <w:drawing>
          <wp:inline distT="0" distB="0" distL="0" distR="0" wp14:anchorId="2FCB66BD" wp14:editId="50C48F3C">
            <wp:extent cx="5510671" cy="2117299"/>
            <wp:effectExtent l="0" t="0" r="1905"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10671" cy="2117299"/>
                    </a:xfrm>
                    <a:prstGeom prst="rect">
                      <a:avLst/>
                    </a:prstGeom>
                  </pic:spPr>
                </pic:pic>
              </a:graphicData>
            </a:graphic>
          </wp:inline>
        </w:drawing>
      </w:r>
    </w:p>
    <w:p w14:paraId="58D43A29" w14:textId="6193ACEC" w:rsidR="007D7401" w:rsidRPr="00D613BB" w:rsidRDefault="00D613BB" w:rsidP="00D613BB">
      <w:pPr>
        <w:pStyle w:val="afa"/>
        <w:jc w:val="center"/>
        <w:rPr>
          <w:rFonts w:ascii="Times New Roman" w:hAnsi="Times New Roman" w:cs="Times New Roman"/>
        </w:rPr>
      </w:pPr>
      <w:bookmarkStart w:id="106" w:name="_Ref34388746"/>
      <w:bookmarkStart w:id="107" w:name="_Ref34388743"/>
      <w:r w:rsidRPr="00D613BB">
        <w:rPr>
          <w:rFonts w:ascii="Times New Roman" w:hAnsi="Times New Roman" w:cs="Times New Roman"/>
        </w:rPr>
        <w:t xml:space="preserve">Рисунок </w:t>
      </w:r>
      <w:r w:rsidRPr="00D613BB">
        <w:rPr>
          <w:rFonts w:ascii="Times New Roman" w:hAnsi="Times New Roman" w:cs="Times New Roman"/>
        </w:rPr>
        <w:fldChar w:fldCharType="begin"/>
      </w:r>
      <w:r w:rsidRPr="00D613BB">
        <w:rPr>
          <w:rFonts w:ascii="Times New Roman" w:hAnsi="Times New Roman" w:cs="Times New Roman"/>
        </w:rPr>
        <w:instrText xml:space="preserve"> SEQ Рисунок \* ARABIC </w:instrText>
      </w:r>
      <w:r w:rsidRPr="00D613BB">
        <w:rPr>
          <w:rFonts w:ascii="Times New Roman" w:hAnsi="Times New Roman" w:cs="Times New Roman"/>
        </w:rPr>
        <w:fldChar w:fldCharType="separate"/>
      </w:r>
      <w:r w:rsidR="007117C3">
        <w:rPr>
          <w:rFonts w:ascii="Times New Roman" w:hAnsi="Times New Roman" w:cs="Times New Roman"/>
          <w:noProof/>
        </w:rPr>
        <w:t>18</w:t>
      </w:r>
      <w:r w:rsidRPr="00D613BB">
        <w:rPr>
          <w:rFonts w:ascii="Times New Roman" w:hAnsi="Times New Roman" w:cs="Times New Roman"/>
        </w:rPr>
        <w:fldChar w:fldCharType="end"/>
      </w:r>
      <w:bookmarkEnd w:id="106"/>
      <w:r w:rsidRPr="00D613BB">
        <w:rPr>
          <w:rFonts w:ascii="Times New Roman" w:hAnsi="Times New Roman" w:cs="Times New Roman"/>
        </w:rPr>
        <w:t xml:space="preserve"> - Всплывающее окно справочника ролей, с признаком «Отобразить все уровни дерева» в значении «Да»</w:t>
      </w:r>
      <w:bookmarkEnd w:id="107"/>
    </w:p>
    <w:p w14:paraId="3ED497F0" w14:textId="1F7FEF08" w:rsidR="007D7401" w:rsidRPr="00DD34CA" w:rsidRDefault="007D7401" w:rsidP="00400EFA">
      <w:pPr>
        <w:spacing w:before="120" w:after="120"/>
        <w:ind w:firstLine="567"/>
        <w:jc w:val="both"/>
        <w:rPr>
          <w:lang w:eastAsia="en-US"/>
        </w:rPr>
      </w:pPr>
      <w:r w:rsidRPr="00DD34CA">
        <w:rPr>
          <w:lang w:eastAsia="en-US"/>
        </w:rPr>
        <w:t>Сведений на вкладке «Роли» происходит при добавлении выбранных ролей в окне «Справочник ролей».</w:t>
      </w:r>
    </w:p>
    <w:p w14:paraId="7CD5AA26" w14:textId="77777777" w:rsidR="007D7401" w:rsidRPr="00DD34CA" w:rsidRDefault="007D7401" w:rsidP="00400EFA">
      <w:pPr>
        <w:spacing w:before="120" w:after="120"/>
        <w:ind w:firstLine="567"/>
        <w:jc w:val="both"/>
      </w:pPr>
      <w:r w:rsidRPr="00DD34CA">
        <w:rPr>
          <w:lang w:eastAsia="en-US"/>
        </w:rPr>
        <w:t>При закрытии окна без сохранения выбранных ролей, сведения не добавляются на вкладку «Роли» карточки пользователя.</w:t>
      </w:r>
    </w:p>
    <w:p w14:paraId="2BED7D73" w14:textId="77777777" w:rsidR="007D7401" w:rsidRPr="00DD34CA" w:rsidRDefault="007D7401"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108" w:name="_Toc519272781"/>
      <w:bookmarkStart w:id="109" w:name="_Toc33516706"/>
      <w:r w:rsidRPr="00DD34CA">
        <w:rPr>
          <w:rStyle w:val="afb"/>
          <w:rFonts w:ascii="Times New Roman" w:hAnsi="Times New Roman" w:cs="Times New Roman"/>
          <w:b w:val="0"/>
          <w:u w:val="none"/>
        </w:rPr>
        <w:t>Описание вкладки «Группы»</w:t>
      </w:r>
      <w:bookmarkEnd w:id="108"/>
      <w:bookmarkEnd w:id="109"/>
    </w:p>
    <w:p w14:paraId="50F2722D" w14:textId="2F3688CC" w:rsidR="007D7401" w:rsidRPr="00DD34CA" w:rsidRDefault="007D7401" w:rsidP="00400EFA">
      <w:pPr>
        <w:spacing w:before="120" w:after="120"/>
        <w:ind w:firstLine="567"/>
        <w:jc w:val="both"/>
        <w:rPr>
          <w:rStyle w:val="afb"/>
          <w:u w:val="none"/>
        </w:rPr>
      </w:pPr>
      <w:r w:rsidRPr="00DD34CA">
        <w:rPr>
          <w:rStyle w:val="afb"/>
          <w:u w:val="none"/>
        </w:rPr>
        <w:t xml:space="preserve">Для добавления пользователя в группы на вкладке «Группы» нажмите на кнопку «Добавить группу» </w:t>
      </w:r>
      <w:r w:rsidRPr="00D613BB">
        <w:rPr>
          <w:rStyle w:val="afb"/>
          <w:b/>
          <w:u w:val="none"/>
        </w:rPr>
        <w:t>(см.</w:t>
      </w:r>
      <w:r w:rsidR="00D613BB" w:rsidRPr="00D613BB">
        <w:rPr>
          <w:rStyle w:val="afb"/>
          <w:b/>
          <w:u w:val="none"/>
        </w:rPr>
        <w:t xml:space="preserve"> </w:t>
      </w:r>
      <w:r w:rsidR="00D613BB" w:rsidRPr="00D613BB">
        <w:rPr>
          <w:rStyle w:val="afb"/>
          <w:b/>
          <w:u w:val="none"/>
        </w:rPr>
        <w:fldChar w:fldCharType="begin"/>
      </w:r>
      <w:r w:rsidR="00D613BB" w:rsidRPr="00D613BB">
        <w:rPr>
          <w:rStyle w:val="afb"/>
          <w:b/>
          <w:u w:val="none"/>
        </w:rPr>
        <w:instrText xml:space="preserve"> REF _Ref34388800 \h </w:instrText>
      </w:r>
      <w:r w:rsidR="00D613BB">
        <w:rPr>
          <w:rStyle w:val="afb"/>
          <w:b/>
          <w:u w:val="none"/>
        </w:rPr>
        <w:instrText xml:space="preserve"> \* MERGEFORMAT </w:instrText>
      </w:r>
      <w:r w:rsidR="00D613BB" w:rsidRPr="00D613BB">
        <w:rPr>
          <w:rStyle w:val="afb"/>
          <w:b/>
          <w:u w:val="none"/>
        </w:rPr>
      </w:r>
      <w:r w:rsidR="00D613BB" w:rsidRPr="00D613BB">
        <w:rPr>
          <w:rStyle w:val="afb"/>
          <w:b/>
          <w:u w:val="none"/>
        </w:rPr>
        <w:fldChar w:fldCharType="separate"/>
      </w:r>
      <w:r w:rsidR="00D613BB" w:rsidRPr="00D613BB">
        <w:rPr>
          <w:b/>
        </w:rPr>
        <w:t xml:space="preserve">Рисунок </w:t>
      </w:r>
      <w:r w:rsidR="00D613BB" w:rsidRPr="00D613BB">
        <w:rPr>
          <w:b/>
          <w:noProof/>
        </w:rPr>
        <w:t>19</w:t>
      </w:r>
      <w:r w:rsidR="00D613BB" w:rsidRPr="00D613BB">
        <w:rPr>
          <w:rStyle w:val="afb"/>
          <w:b/>
          <w:u w:val="none"/>
        </w:rPr>
        <w:fldChar w:fldCharType="end"/>
      </w:r>
      <w:r w:rsidRPr="00D613BB">
        <w:rPr>
          <w:rStyle w:val="afb"/>
          <w:b/>
          <w:u w:val="none"/>
        </w:rPr>
        <w:t>)</w:t>
      </w:r>
      <w:r w:rsidRPr="00DD34CA">
        <w:rPr>
          <w:rStyle w:val="afb"/>
          <w:u w:val="none"/>
        </w:rPr>
        <w:t>.</w:t>
      </w:r>
    </w:p>
    <w:p w14:paraId="493450EC" w14:textId="77777777" w:rsidR="00D613BB" w:rsidRDefault="00600602" w:rsidP="00D613BB">
      <w:pPr>
        <w:keepNext/>
        <w:spacing w:before="120" w:after="120"/>
        <w:jc w:val="both"/>
      </w:pPr>
      <w:r w:rsidRPr="00DD34CA">
        <w:rPr>
          <w:noProof/>
        </w:rPr>
        <w:drawing>
          <wp:inline distT="0" distB="0" distL="0" distR="0" wp14:anchorId="2A8CD583" wp14:editId="74900830">
            <wp:extent cx="5777865" cy="143637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77865" cy="1436370"/>
                    </a:xfrm>
                    <a:prstGeom prst="rect">
                      <a:avLst/>
                    </a:prstGeom>
                  </pic:spPr>
                </pic:pic>
              </a:graphicData>
            </a:graphic>
          </wp:inline>
        </w:drawing>
      </w:r>
    </w:p>
    <w:p w14:paraId="4B003CCD" w14:textId="7406CE48" w:rsidR="00600602" w:rsidRPr="00D613BB" w:rsidRDefault="00D613BB" w:rsidP="00D613BB">
      <w:pPr>
        <w:pStyle w:val="afa"/>
        <w:jc w:val="center"/>
        <w:rPr>
          <w:rFonts w:ascii="Times New Roman" w:hAnsi="Times New Roman" w:cs="Times New Roman"/>
          <w:noProof/>
        </w:rPr>
      </w:pPr>
      <w:bookmarkStart w:id="110" w:name="_Ref34388800"/>
      <w:r w:rsidRPr="00D613BB">
        <w:rPr>
          <w:rFonts w:ascii="Times New Roman" w:hAnsi="Times New Roman" w:cs="Times New Roman"/>
        </w:rPr>
        <w:t xml:space="preserve">Рисунок </w:t>
      </w:r>
      <w:r w:rsidRPr="00D613BB">
        <w:rPr>
          <w:rFonts w:ascii="Times New Roman" w:hAnsi="Times New Roman" w:cs="Times New Roman"/>
        </w:rPr>
        <w:fldChar w:fldCharType="begin"/>
      </w:r>
      <w:r w:rsidRPr="00D613BB">
        <w:rPr>
          <w:rFonts w:ascii="Times New Roman" w:hAnsi="Times New Roman" w:cs="Times New Roman"/>
        </w:rPr>
        <w:instrText xml:space="preserve"> SEQ Рисунок \* ARABIC </w:instrText>
      </w:r>
      <w:r w:rsidRPr="00D613BB">
        <w:rPr>
          <w:rFonts w:ascii="Times New Roman" w:hAnsi="Times New Roman" w:cs="Times New Roman"/>
        </w:rPr>
        <w:fldChar w:fldCharType="separate"/>
      </w:r>
      <w:r w:rsidR="007117C3">
        <w:rPr>
          <w:rFonts w:ascii="Times New Roman" w:hAnsi="Times New Roman" w:cs="Times New Roman"/>
          <w:noProof/>
        </w:rPr>
        <w:t>19</w:t>
      </w:r>
      <w:r w:rsidRPr="00D613BB">
        <w:rPr>
          <w:rFonts w:ascii="Times New Roman" w:hAnsi="Times New Roman" w:cs="Times New Roman"/>
        </w:rPr>
        <w:fldChar w:fldCharType="end"/>
      </w:r>
      <w:bookmarkEnd w:id="110"/>
      <w:r w:rsidRPr="00D613BB">
        <w:rPr>
          <w:rFonts w:ascii="Times New Roman" w:hAnsi="Times New Roman" w:cs="Times New Roman"/>
        </w:rPr>
        <w:t xml:space="preserve"> - Карточка редактирования пользователя, вкладка «Группы»</w:t>
      </w:r>
    </w:p>
    <w:p w14:paraId="6DB3A639" w14:textId="5946DA19" w:rsidR="007D7401" w:rsidRPr="00DD34CA" w:rsidRDefault="007D7401" w:rsidP="00D613BB">
      <w:pPr>
        <w:ind w:firstLine="567"/>
      </w:pPr>
      <w:r w:rsidRPr="00DD34CA">
        <w:t>Столбцы вкладки «Группы» описаны в</w:t>
      </w:r>
      <w:r w:rsidR="00D613BB">
        <w:t xml:space="preserve"> </w:t>
      </w:r>
      <w:r w:rsidR="00D613BB" w:rsidRPr="00D613BB">
        <w:rPr>
          <w:b/>
        </w:rPr>
        <w:fldChar w:fldCharType="begin"/>
      </w:r>
      <w:r w:rsidR="00D613BB" w:rsidRPr="00D613BB">
        <w:rPr>
          <w:b/>
        </w:rPr>
        <w:instrText xml:space="preserve"> REF _Ref34388849 \h </w:instrText>
      </w:r>
      <w:r w:rsidR="00D613BB">
        <w:rPr>
          <w:b/>
        </w:rPr>
        <w:instrText xml:space="preserve"> \* MERGEFORMAT </w:instrText>
      </w:r>
      <w:r w:rsidR="00D613BB" w:rsidRPr="00D613BB">
        <w:rPr>
          <w:b/>
        </w:rPr>
      </w:r>
      <w:r w:rsidR="00D613BB" w:rsidRPr="00D613BB">
        <w:rPr>
          <w:b/>
        </w:rPr>
        <w:fldChar w:fldCharType="separate"/>
      </w:r>
      <w:r w:rsidR="00D613BB" w:rsidRPr="00D613BB">
        <w:rPr>
          <w:b/>
        </w:rPr>
        <w:t xml:space="preserve">Таблица </w:t>
      </w:r>
      <w:r w:rsidR="00D613BB" w:rsidRPr="00D613BB">
        <w:rPr>
          <w:b/>
          <w:noProof/>
        </w:rPr>
        <w:t>16</w:t>
      </w:r>
      <w:r w:rsidR="00D613BB" w:rsidRPr="00D613BB">
        <w:rPr>
          <w:b/>
        </w:rPr>
        <w:fldChar w:fldCharType="end"/>
      </w:r>
      <w:r w:rsidR="00D613BB">
        <w:t>.</w:t>
      </w:r>
    </w:p>
    <w:p w14:paraId="187A670C" w14:textId="3A4BEB75" w:rsidR="00D613BB" w:rsidRPr="00D613BB" w:rsidRDefault="00D613BB" w:rsidP="00D613BB">
      <w:pPr>
        <w:pStyle w:val="afa"/>
        <w:keepNext/>
        <w:rPr>
          <w:rFonts w:ascii="Times New Roman" w:hAnsi="Times New Roman" w:cs="Times New Roman"/>
        </w:rPr>
      </w:pPr>
      <w:bookmarkStart w:id="111" w:name="_Ref34388849"/>
      <w:bookmarkStart w:id="112" w:name="_Ref34388846"/>
      <w:r w:rsidRPr="00D613BB">
        <w:rPr>
          <w:rFonts w:ascii="Times New Roman" w:hAnsi="Times New Roman" w:cs="Times New Roman"/>
        </w:rPr>
        <w:t xml:space="preserve">Таблица </w:t>
      </w:r>
      <w:r w:rsidRPr="00D613BB">
        <w:rPr>
          <w:rFonts w:ascii="Times New Roman" w:hAnsi="Times New Roman" w:cs="Times New Roman"/>
        </w:rPr>
        <w:fldChar w:fldCharType="begin"/>
      </w:r>
      <w:r w:rsidRPr="00D613BB">
        <w:rPr>
          <w:rFonts w:ascii="Times New Roman" w:hAnsi="Times New Roman" w:cs="Times New Roman"/>
        </w:rPr>
        <w:instrText xml:space="preserve"> SEQ Таблица \* ARABIC </w:instrText>
      </w:r>
      <w:r w:rsidRPr="00D613BB">
        <w:rPr>
          <w:rFonts w:ascii="Times New Roman" w:hAnsi="Times New Roman" w:cs="Times New Roman"/>
        </w:rPr>
        <w:fldChar w:fldCharType="separate"/>
      </w:r>
      <w:r w:rsidR="007117C3">
        <w:rPr>
          <w:rFonts w:ascii="Times New Roman" w:hAnsi="Times New Roman" w:cs="Times New Roman"/>
          <w:noProof/>
        </w:rPr>
        <w:t>16</w:t>
      </w:r>
      <w:r w:rsidRPr="00D613BB">
        <w:rPr>
          <w:rFonts w:ascii="Times New Roman" w:hAnsi="Times New Roman" w:cs="Times New Roman"/>
        </w:rPr>
        <w:fldChar w:fldCharType="end"/>
      </w:r>
      <w:bookmarkEnd w:id="111"/>
      <w:r w:rsidRPr="00D613BB">
        <w:rPr>
          <w:rFonts w:ascii="Times New Roman" w:hAnsi="Times New Roman" w:cs="Times New Roman"/>
        </w:rPr>
        <w:t xml:space="preserve"> - Набор столбцов вкладки «Группы»</w:t>
      </w:r>
      <w:bookmarkEnd w:id="112"/>
    </w:p>
    <w:tbl>
      <w:tblPr>
        <w:tblStyle w:val="aff0"/>
        <w:tblW w:w="9322" w:type="dxa"/>
        <w:tblLayout w:type="fixed"/>
        <w:tblLook w:val="04A0" w:firstRow="1" w:lastRow="0" w:firstColumn="1" w:lastColumn="0" w:noHBand="0" w:noVBand="1"/>
      </w:tblPr>
      <w:tblGrid>
        <w:gridCol w:w="1838"/>
        <w:gridCol w:w="1701"/>
        <w:gridCol w:w="3515"/>
        <w:gridCol w:w="2268"/>
      </w:tblGrid>
      <w:tr w:rsidR="007D7401" w:rsidRPr="00DD34CA" w14:paraId="17E49F44" w14:textId="77777777" w:rsidTr="00D1430E">
        <w:trPr>
          <w:tblHeader/>
        </w:trPr>
        <w:tc>
          <w:tcPr>
            <w:tcW w:w="1838" w:type="dxa"/>
            <w:shd w:val="clear" w:color="auto" w:fill="F2F2F2" w:themeFill="background1" w:themeFillShade="F2"/>
          </w:tcPr>
          <w:p w14:paraId="1FFCBB17" w14:textId="77777777" w:rsidR="007D7401" w:rsidRPr="00DD34CA" w:rsidRDefault="007D7401" w:rsidP="00213D5A">
            <w:pPr>
              <w:tabs>
                <w:tab w:val="left" w:pos="426"/>
              </w:tabs>
              <w:jc w:val="center"/>
              <w:rPr>
                <w:b/>
              </w:rPr>
            </w:pPr>
            <w:r w:rsidRPr="00DD34CA">
              <w:rPr>
                <w:b/>
              </w:rPr>
              <w:t xml:space="preserve">Наименование </w:t>
            </w:r>
          </w:p>
        </w:tc>
        <w:tc>
          <w:tcPr>
            <w:tcW w:w="1701" w:type="dxa"/>
            <w:shd w:val="clear" w:color="auto" w:fill="F2F2F2" w:themeFill="background1" w:themeFillShade="F2"/>
          </w:tcPr>
          <w:p w14:paraId="3DA227DD" w14:textId="77777777" w:rsidR="007D7401" w:rsidRPr="00DD34CA" w:rsidRDefault="007D7401" w:rsidP="00213D5A">
            <w:pPr>
              <w:tabs>
                <w:tab w:val="left" w:pos="426"/>
              </w:tabs>
              <w:jc w:val="center"/>
              <w:rPr>
                <w:b/>
              </w:rPr>
            </w:pPr>
            <w:r w:rsidRPr="00DD34CA">
              <w:rPr>
                <w:b/>
              </w:rPr>
              <w:t>Тип контрола</w:t>
            </w:r>
          </w:p>
        </w:tc>
        <w:tc>
          <w:tcPr>
            <w:tcW w:w="3515" w:type="dxa"/>
            <w:shd w:val="clear" w:color="auto" w:fill="F2F2F2" w:themeFill="background1" w:themeFillShade="F2"/>
          </w:tcPr>
          <w:p w14:paraId="10E02035" w14:textId="77777777" w:rsidR="007D7401" w:rsidRPr="00DD34CA" w:rsidRDefault="007D7401" w:rsidP="00213D5A">
            <w:pPr>
              <w:tabs>
                <w:tab w:val="left" w:pos="426"/>
              </w:tabs>
              <w:jc w:val="center"/>
              <w:rPr>
                <w:b/>
              </w:rPr>
            </w:pPr>
            <w:r w:rsidRPr="00DD34CA">
              <w:rPr>
                <w:b/>
              </w:rPr>
              <w:t>Поведение</w:t>
            </w:r>
          </w:p>
        </w:tc>
        <w:tc>
          <w:tcPr>
            <w:tcW w:w="2268" w:type="dxa"/>
            <w:shd w:val="clear" w:color="auto" w:fill="F2F2F2" w:themeFill="background1" w:themeFillShade="F2"/>
          </w:tcPr>
          <w:p w14:paraId="01403958" w14:textId="77777777" w:rsidR="007D7401" w:rsidRPr="00DD34CA" w:rsidRDefault="007D7401" w:rsidP="00213D5A">
            <w:pPr>
              <w:tabs>
                <w:tab w:val="left" w:pos="426"/>
              </w:tabs>
              <w:jc w:val="center"/>
              <w:rPr>
                <w:b/>
              </w:rPr>
            </w:pPr>
            <w:r w:rsidRPr="00DD34CA">
              <w:rPr>
                <w:b/>
              </w:rPr>
              <w:t>Сортировка</w:t>
            </w:r>
          </w:p>
        </w:tc>
      </w:tr>
      <w:tr w:rsidR="007D7401" w:rsidRPr="00DD34CA" w14:paraId="2AE57936" w14:textId="77777777" w:rsidTr="00D1430E">
        <w:tc>
          <w:tcPr>
            <w:tcW w:w="1838" w:type="dxa"/>
          </w:tcPr>
          <w:p w14:paraId="38BEB352" w14:textId="77777777" w:rsidR="007D7401" w:rsidRPr="00DD34CA" w:rsidRDefault="007D7401" w:rsidP="00213D5A">
            <w:pPr>
              <w:tabs>
                <w:tab w:val="left" w:pos="426"/>
              </w:tabs>
            </w:pPr>
            <w:r w:rsidRPr="00DD34CA">
              <w:t>Чекбокс</w:t>
            </w:r>
          </w:p>
        </w:tc>
        <w:tc>
          <w:tcPr>
            <w:tcW w:w="1701" w:type="dxa"/>
          </w:tcPr>
          <w:p w14:paraId="06F217F0" w14:textId="77777777" w:rsidR="007D7401" w:rsidRPr="00DD34CA" w:rsidRDefault="007D7401" w:rsidP="00213D5A">
            <w:pPr>
              <w:tabs>
                <w:tab w:val="left" w:pos="426"/>
              </w:tabs>
            </w:pPr>
            <w:r w:rsidRPr="00DD34CA">
              <w:t>Чекбокс</w:t>
            </w:r>
          </w:p>
        </w:tc>
        <w:tc>
          <w:tcPr>
            <w:tcW w:w="3515" w:type="dxa"/>
          </w:tcPr>
          <w:p w14:paraId="108D0465" w14:textId="77777777" w:rsidR="007D7401" w:rsidRPr="00DD34CA" w:rsidRDefault="007D7401" w:rsidP="00213D5A">
            <w:pPr>
              <w:tabs>
                <w:tab w:val="left" w:pos="426"/>
              </w:tabs>
            </w:pPr>
            <w:r w:rsidRPr="00DD34CA">
              <w:t>Предназначен для выделения всех видимых записей справочника, либо для снятия выделения с записей</w:t>
            </w:r>
          </w:p>
        </w:tc>
        <w:tc>
          <w:tcPr>
            <w:tcW w:w="2268" w:type="dxa"/>
          </w:tcPr>
          <w:p w14:paraId="0CEE3EA2" w14:textId="77777777" w:rsidR="007D7401" w:rsidRPr="00DD34CA" w:rsidRDefault="007D7401" w:rsidP="00213D5A">
            <w:pPr>
              <w:pStyle w:val="aff8"/>
              <w:spacing w:after="160"/>
              <w:contextualSpacing/>
              <w:rPr>
                <w:rFonts w:ascii="Times New Roman" w:hAnsi="Times New Roman"/>
              </w:rPr>
            </w:pPr>
            <w:r w:rsidRPr="00DD34CA">
              <w:rPr>
                <w:rFonts w:ascii="Times New Roman" w:hAnsi="Times New Roman"/>
              </w:rPr>
              <w:t>Нет</w:t>
            </w:r>
          </w:p>
        </w:tc>
      </w:tr>
      <w:tr w:rsidR="007D7401" w:rsidRPr="00DD34CA" w14:paraId="4B621275" w14:textId="77777777" w:rsidTr="00D1430E">
        <w:tc>
          <w:tcPr>
            <w:tcW w:w="1838" w:type="dxa"/>
          </w:tcPr>
          <w:p w14:paraId="4067D479" w14:textId="77777777" w:rsidR="007D7401" w:rsidRPr="00DD34CA" w:rsidRDefault="007D7401" w:rsidP="00213D5A">
            <w:pPr>
              <w:tabs>
                <w:tab w:val="left" w:pos="426"/>
              </w:tabs>
            </w:pPr>
            <w:r w:rsidRPr="00DD34CA">
              <w:t>Наименование группы</w:t>
            </w:r>
          </w:p>
        </w:tc>
        <w:tc>
          <w:tcPr>
            <w:tcW w:w="1701" w:type="dxa"/>
          </w:tcPr>
          <w:p w14:paraId="6A4F0736" w14:textId="77777777" w:rsidR="007D7401" w:rsidRPr="00DD34CA" w:rsidRDefault="007D7401" w:rsidP="00213D5A">
            <w:pPr>
              <w:tabs>
                <w:tab w:val="left" w:pos="426"/>
              </w:tabs>
            </w:pPr>
            <w:r w:rsidRPr="00DD34CA">
              <w:t>Текст</w:t>
            </w:r>
          </w:p>
        </w:tc>
        <w:tc>
          <w:tcPr>
            <w:tcW w:w="3515" w:type="dxa"/>
          </w:tcPr>
          <w:p w14:paraId="74D499FA" w14:textId="77777777" w:rsidR="007D7401" w:rsidRPr="00DD34CA" w:rsidRDefault="007D7401" w:rsidP="00213D5A">
            <w:pPr>
              <w:tabs>
                <w:tab w:val="left" w:pos="426"/>
              </w:tabs>
            </w:pPr>
            <w:r w:rsidRPr="00DD34CA">
              <w:t>Содержит наименование группы. Поиск по введенному тексту в строке от трех символов</w:t>
            </w:r>
          </w:p>
        </w:tc>
        <w:tc>
          <w:tcPr>
            <w:tcW w:w="2268" w:type="dxa"/>
          </w:tcPr>
          <w:p w14:paraId="698ADF20" w14:textId="77777777" w:rsidR="00EF19BC" w:rsidRPr="00DD34CA" w:rsidRDefault="00EF19BC" w:rsidP="00213D5A">
            <w:pPr>
              <w:pStyle w:val="aff8"/>
              <w:widowControl/>
              <w:spacing w:before="100" w:beforeAutospacing="1" w:after="100" w:afterAutospacing="1"/>
              <w:contextualSpacing/>
              <w:rPr>
                <w:rFonts w:ascii="Times New Roman" w:hAnsi="Times New Roman"/>
              </w:rPr>
            </w:pPr>
            <w:r w:rsidRPr="00DD34CA">
              <w:rPr>
                <w:rFonts w:ascii="Times New Roman" w:hAnsi="Times New Roman"/>
              </w:rPr>
              <w:t>По убыванию.</w:t>
            </w:r>
          </w:p>
          <w:p w14:paraId="0F9EADDD" w14:textId="77777777" w:rsidR="00EF19BC" w:rsidRPr="00DD34CA" w:rsidRDefault="00EF19BC" w:rsidP="00213D5A">
            <w:pPr>
              <w:pStyle w:val="aff8"/>
              <w:spacing w:after="0" w:line="240" w:lineRule="atLeast"/>
              <w:contextualSpacing/>
              <w:rPr>
                <w:rFonts w:ascii="Times New Roman" w:hAnsi="Times New Roman"/>
              </w:rPr>
            </w:pPr>
            <w:r w:rsidRPr="00DD34CA">
              <w:rPr>
                <w:rFonts w:ascii="Times New Roman" w:hAnsi="Times New Roman"/>
              </w:rPr>
              <w:t>По возрастанию.</w:t>
            </w:r>
          </w:p>
          <w:p w14:paraId="748C7499" w14:textId="5580A597" w:rsidR="007D7401" w:rsidRPr="00DD34CA" w:rsidRDefault="00EF19BC" w:rsidP="00213D5A">
            <w:pPr>
              <w:pStyle w:val="aff8"/>
              <w:spacing w:after="0" w:line="240" w:lineRule="atLeast"/>
              <w:contextualSpacing/>
              <w:rPr>
                <w:rFonts w:ascii="Times New Roman" w:hAnsi="Times New Roman"/>
              </w:rPr>
            </w:pPr>
            <w:r w:rsidRPr="00DD34CA">
              <w:rPr>
                <w:rFonts w:ascii="Times New Roman" w:hAnsi="Times New Roman"/>
              </w:rPr>
              <w:t>Третье нажатие снимает сортировку</w:t>
            </w:r>
          </w:p>
        </w:tc>
      </w:tr>
      <w:tr w:rsidR="007D7401" w:rsidRPr="00DD34CA" w14:paraId="7D7F7761" w14:textId="77777777" w:rsidTr="00D1430E">
        <w:tc>
          <w:tcPr>
            <w:tcW w:w="1838" w:type="dxa"/>
          </w:tcPr>
          <w:p w14:paraId="0C6AFC88" w14:textId="77777777" w:rsidR="007D7401" w:rsidRPr="00DD34CA" w:rsidRDefault="007D7401" w:rsidP="00213D5A">
            <w:pPr>
              <w:tabs>
                <w:tab w:val="left" w:pos="426"/>
              </w:tabs>
            </w:pPr>
            <w:r w:rsidRPr="00DD34CA">
              <w:t>Описание</w:t>
            </w:r>
          </w:p>
        </w:tc>
        <w:tc>
          <w:tcPr>
            <w:tcW w:w="1701" w:type="dxa"/>
          </w:tcPr>
          <w:p w14:paraId="7F66A1B4" w14:textId="77777777" w:rsidR="007D7401" w:rsidRPr="00DD34CA" w:rsidRDefault="007D7401" w:rsidP="00213D5A">
            <w:pPr>
              <w:tabs>
                <w:tab w:val="left" w:pos="426"/>
              </w:tabs>
            </w:pPr>
            <w:r w:rsidRPr="00DD34CA">
              <w:t>Текст</w:t>
            </w:r>
          </w:p>
        </w:tc>
        <w:tc>
          <w:tcPr>
            <w:tcW w:w="3515" w:type="dxa"/>
          </w:tcPr>
          <w:p w14:paraId="1F566E5A" w14:textId="77777777" w:rsidR="007D7401" w:rsidRPr="00DD34CA" w:rsidRDefault="007D7401" w:rsidP="00213D5A">
            <w:pPr>
              <w:tabs>
                <w:tab w:val="left" w:pos="426"/>
              </w:tabs>
            </w:pPr>
            <w:r w:rsidRPr="00DD34CA">
              <w:t xml:space="preserve">Содержит описание группы. Поиск по введенному тексту в </w:t>
            </w:r>
            <w:r w:rsidRPr="00DD34CA">
              <w:lastRenderedPageBreak/>
              <w:t>строке от трех символов</w:t>
            </w:r>
          </w:p>
        </w:tc>
        <w:tc>
          <w:tcPr>
            <w:tcW w:w="2268" w:type="dxa"/>
          </w:tcPr>
          <w:p w14:paraId="736F0C85" w14:textId="77777777" w:rsidR="00EF19BC" w:rsidRPr="00DD34CA" w:rsidRDefault="00EF19BC" w:rsidP="00213D5A">
            <w:pPr>
              <w:pStyle w:val="aff8"/>
              <w:widowControl/>
              <w:spacing w:before="100" w:beforeAutospacing="1" w:after="100" w:afterAutospacing="1"/>
              <w:contextualSpacing/>
              <w:rPr>
                <w:rFonts w:ascii="Times New Roman" w:hAnsi="Times New Roman"/>
              </w:rPr>
            </w:pPr>
            <w:r w:rsidRPr="00DD34CA">
              <w:rPr>
                <w:rFonts w:ascii="Times New Roman" w:hAnsi="Times New Roman"/>
              </w:rPr>
              <w:lastRenderedPageBreak/>
              <w:t>По убыванию.</w:t>
            </w:r>
          </w:p>
          <w:p w14:paraId="06404B6C" w14:textId="77777777" w:rsidR="00EF19BC" w:rsidRPr="00DD34CA" w:rsidRDefault="00EF19BC" w:rsidP="00213D5A">
            <w:pPr>
              <w:pStyle w:val="aff8"/>
              <w:spacing w:after="0" w:line="240" w:lineRule="atLeast"/>
              <w:contextualSpacing/>
              <w:rPr>
                <w:rFonts w:ascii="Times New Roman" w:hAnsi="Times New Roman"/>
              </w:rPr>
            </w:pPr>
            <w:r w:rsidRPr="00DD34CA">
              <w:rPr>
                <w:rFonts w:ascii="Times New Roman" w:hAnsi="Times New Roman"/>
              </w:rPr>
              <w:t>По возрастанию.</w:t>
            </w:r>
          </w:p>
          <w:p w14:paraId="08D20E69" w14:textId="6B9A2082" w:rsidR="007D7401" w:rsidRPr="00DD34CA" w:rsidRDefault="00EF19BC" w:rsidP="00213D5A">
            <w:pPr>
              <w:pStyle w:val="aff8"/>
              <w:spacing w:after="0" w:line="240" w:lineRule="atLeast"/>
              <w:contextualSpacing/>
              <w:rPr>
                <w:rFonts w:ascii="Times New Roman" w:hAnsi="Times New Roman"/>
              </w:rPr>
            </w:pPr>
            <w:r w:rsidRPr="00DD34CA">
              <w:rPr>
                <w:rFonts w:ascii="Times New Roman" w:hAnsi="Times New Roman"/>
              </w:rPr>
              <w:lastRenderedPageBreak/>
              <w:t>Третье нажатие снимает сортировку</w:t>
            </w:r>
          </w:p>
        </w:tc>
      </w:tr>
    </w:tbl>
    <w:p w14:paraId="1E13CF02" w14:textId="77777777" w:rsidR="007D7401" w:rsidRPr="00DD34CA" w:rsidRDefault="007D7401" w:rsidP="00400EFA">
      <w:pPr>
        <w:spacing w:before="120" w:after="120"/>
        <w:ind w:firstLine="567"/>
        <w:jc w:val="both"/>
        <w:rPr>
          <w:lang w:eastAsia="en-US"/>
        </w:rPr>
      </w:pPr>
      <w:r w:rsidRPr="00DD34CA">
        <w:rPr>
          <w:lang w:eastAsia="en-US"/>
        </w:rPr>
        <w:lastRenderedPageBreak/>
        <w:t>Для проведения поиска нужно ввести поисковые значения в фильтры, для выбора групп проставить отметки в чекбоксах напротив.</w:t>
      </w:r>
    </w:p>
    <w:p w14:paraId="78F9427C" w14:textId="77777777" w:rsidR="007D7401" w:rsidRPr="00DD34CA" w:rsidRDefault="007D7401" w:rsidP="00400EFA">
      <w:pPr>
        <w:spacing w:before="120" w:after="120"/>
        <w:ind w:firstLine="567"/>
        <w:jc w:val="both"/>
      </w:pPr>
      <w:r w:rsidRPr="00DD34CA">
        <w:t xml:space="preserve">При нажатии на кнопку контекстного меню в конце строки списочной формы </w:t>
      </w:r>
      <w:r w:rsidRPr="00DD34CA">
        <w:rPr>
          <w:noProof/>
        </w:rPr>
        <w:drawing>
          <wp:inline distT="0" distB="0" distL="0" distR="0" wp14:anchorId="18520F33" wp14:editId="1F1DC755">
            <wp:extent cx="200025" cy="171450"/>
            <wp:effectExtent l="0" t="0" r="9525"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00025" cy="171450"/>
                    </a:xfrm>
                    <a:prstGeom prst="rect">
                      <a:avLst/>
                    </a:prstGeom>
                  </pic:spPr>
                </pic:pic>
              </a:graphicData>
            </a:graphic>
          </wp:inline>
        </w:drawing>
      </w:r>
      <w:r w:rsidRPr="00DD34CA">
        <w:t xml:space="preserve"> , доступно действие - «Исключить». При выборе этого действия, пользователь будет исключен из группы. Можно исключить сразу из нескольких групп, выделив нужные записи и выбрав действие «Исключить».</w:t>
      </w:r>
    </w:p>
    <w:p w14:paraId="0D78892F" w14:textId="77777777" w:rsidR="007D7401" w:rsidRPr="00DD34CA" w:rsidRDefault="007D7401" w:rsidP="00400EFA">
      <w:pPr>
        <w:spacing w:before="120" w:after="120"/>
        <w:ind w:firstLine="567"/>
        <w:jc w:val="both"/>
      </w:pPr>
      <w:r w:rsidRPr="00DD34CA">
        <w:t>При нажатии на действие «Исключить» появится диалоговое окно с текстом: «Вы действительно хотите исключить пользователя из группы?» и варианты «Да», «Нет».</w:t>
      </w:r>
    </w:p>
    <w:p w14:paraId="6433868C" w14:textId="1C66505B" w:rsidR="007D7401" w:rsidRPr="00DD34CA" w:rsidRDefault="007D7401" w:rsidP="00400EFA">
      <w:pPr>
        <w:spacing w:before="120" w:after="120"/>
        <w:ind w:firstLine="567"/>
        <w:jc w:val="both"/>
      </w:pPr>
      <w:r w:rsidRPr="00DD34CA">
        <w:t>При выборе варианта «Да</w:t>
      </w:r>
      <w:r w:rsidR="00D613BB" w:rsidRPr="00DD34CA">
        <w:t>», пользователь будет</w:t>
      </w:r>
      <w:r w:rsidRPr="00DD34CA">
        <w:t xml:space="preserve"> исключен из выбранной группы (групп), и группа не будет отображаться на вкладке «Группы».</w:t>
      </w:r>
    </w:p>
    <w:p w14:paraId="27BD84B9" w14:textId="64469237" w:rsidR="007D7401" w:rsidRPr="00DD34CA" w:rsidRDefault="007D7401" w:rsidP="00400EFA">
      <w:pPr>
        <w:spacing w:before="120" w:after="120"/>
        <w:ind w:firstLine="567"/>
        <w:jc w:val="both"/>
      </w:pPr>
      <w:r w:rsidRPr="00DD34CA">
        <w:t>При выборе вариант «Нет</w:t>
      </w:r>
      <w:r w:rsidR="00D613BB" w:rsidRPr="00DD34CA">
        <w:t>», пользователь</w:t>
      </w:r>
      <w:r w:rsidRPr="00DD34CA">
        <w:t xml:space="preserve"> останется в выбранной группе, и группа будет отображаться на вкладке «Группы».</w:t>
      </w:r>
    </w:p>
    <w:p w14:paraId="2C997B35" w14:textId="77777777" w:rsidR="007D7401" w:rsidRPr="00DD34CA" w:rsidRDefault="007D7401" w:rsidP="00400EFA">
      <w:pPr>
        <w:spacing w:before="120" w:after="120"/>
        <w:ind w:firstLine="567"/>
        <w:jc w:val="both"/>
      </w:pPr>
      <w:r w:rsidRPr="00DD34CA">
        <w:t>При нажатии на кнопку «Добавить группу» откроется окно выбора групп.</w:t>
      </w:r>
    </w:p>
    <w:p w14:paraId="17187D78" w14:textId="77777777" w:rsidR="007D7401" w:rsidRPr="00DD34CA" w:rsidRDefault="007D7401" w:rsidP="00400EFA">
      <w:pPr>
        <w:spacing w:before="120" w:after="120"/>
        <w:ind w:firstLine="567"/>
        <w:jc w:val="both"/>
        <w:rPr>
          <w:lang w:eastAsia="en-US"/>
        </w:rPr>
      </w:pPr>
      <w:r w:rsidRPr="00DD34CA">
        <w:rPr>
          <w:lang w:eastAsia="en-US"/>
        </w:rPr>
        <w:t>Пользователь будет включен во все выбранные группы, сохранение внесенных сведений на вкладке «Группы» происходит при добавлении выбранных групп в окне «Справочник групп».</w:t>
      </w:r>
    </w:p>
    <w:p w14:paraId="21921693" w14:textId="77777777" w:rsidR="007D7401" w:rsidRPr="00DD34CA" w:rsidRDefault="007D7401" w:rsidP="00400EFA">
      <w:pPr>
        <w:spacing w:before="120" w:after="120"/>
        <w:ind w:firstLine="567"/>
        <w:jc w:val="both"/>
        <w:rPr>
          <w:lang w:eastAsia="en-US"/>
        </w:rPr>
      </w:pPr>
      <w:r w:rsidRPr="00DD34CA">
        <w:rPr>
          <w:lang w:eastAsia="en-US"/>
        </w:rPr>
        <w:t>При закрытии окна без сохранения выбранных групп, сведения не добавляются на вкладку «Группы» карточки пользователя.</w:t>
      </w:r>
    </w:p>
    <w:p w14:paraId="7C78BECB" w14:textId="5CD7CBB9" w:rsidR="007D7401" w:rsidRPr="00DD34CA" w:rsidRDefault="007D7401"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113" w:name="_Toc519272782"/>
      <w:bookmarkStart w:id="114" w:name="_Toc33516707"/>
      <w:r w:rsidRPr="00DD34CA">
        <w:rPr>
          <w:rStyle w:val="afb"/>
          <w:rFonts w:ascii="Times New Roman" w:hAnsi="Times New Roman" w:cs="Times New Roman"/>
          <w:b w:val="0"/>
          <w:u w:val="none"/>
        </w:rPr>
        <w:t xml:space="preserve">Атрибутивный состав </w:t>
      </w:r>
      <w:bookmarkEnd w:id="113"/>
      <w:r w:rsidR="00600602" w:rsidRPr="00DD34CA">
        <w:rPr>
          <w:rStyle w:val="afb"/>
          <w:rFonts w:ascii="Times New Roman" w:hAnsi="Times New Roman" w:cs="Times New Roman"/>
          <w:b w:val="0"/>
          <w:u w:val="none"/>
        </w:rPr>
        <w:t>записи «Справочника сотрудников»</w:t>
      </w:r>
      <w:bookmarkEnd w:id="114"/>
    </w:p>
    <w:p w14:paraId="0DB57FFA" w14:textId="5BDE0ACC" w:rsidR="007D7401" w:rsidRPr="00D613BB" w:rsidRDefault="007D7401" w:rsidP="00D613BB">
      <w:pPr>
        <w:spacing w:before="120" w:after="120"/>
        <w:ind w:firstLine="567"/>
        <w:jc w:val="both"/>
      </w:pPr>
      <w:r w:rsidRPr="00DD34CA">
        <w:t>Набор полей формы создания и редактирования вкладки «Реквизиты» описан в</w:t>
      </w:r>
      <w:r w:rsidR="00D613BB">
        <w:t xml:space="preserve"> </w:t>
      </w:r>
      <w:r w:rsidR="00D613BB" w:rsidRPr="00D613BB">
        <w:rPr>
          <w:b/>
        </w:rPr>
        <w:fldChar w:fldCharType="begin"/>
      </w:r>
      <w:r w:rsidR="00D613BB" w:rsidRPr="00D613BB">
        <w:rPr>
          <w:b/>
        </w:rPr>
        <w:instrText xml:space="preserve"> REF _Ref34388919 \h </w:instrText>
      </w:r>
      <w:r w:rsidR="00D613BB">
        <w:rPr>
          <w:b/>
        </w:rPr>
        <w:instrText xml:space="preserve"> \* MERGEFORMAT </w:instrText>
      </w:r>
      <w:r w:rsidR="00D613BB" w:rsidRPr="00D613BB">
        <w:rPr>
          <w:b/>
        </w:rPr>
      </w:r>
      <w:r w:rsidR="00D613BB" w:rsidRPr="00D613BB">
        <w:rPr>
          <w:b/>
        </w:rPr>
        <w:fldChar w:fldCharType="separate"/>
      </w:r>
      <w:r w:rsidR="00D613BB" w:rsidRPr="00D613BB">
        <w:rPr>
          <w:b/>
        </w:rPr>
        <w:t xml:space="preserve">Таблица </w:t>
      </w:r>
      <w:r w:rsidR="00D613BB" w:rsidRPr="00D613BB">
        <w:rPr>
          <w:b/>
          <w:noProof/>
        </w:rPr>
        <w:t>17</w:t>
      </w:r>
      <w:r w:rsidR="00D613BB" w:rsidRPr="00D613BB">
        <w:rPr>
          <w:b/>
        </w:rPr>
        <w:fldChar w:fldCharType="end"/>
      </w:r>
      <w:r w:rsidR="00D613BB">
        <w:t>.</w:t>
      </w:r>
    </w:p>
    <w:p w14:paraId="67C3719F" w14:textId="64B69CF9" w:rsidR="00D613BB" w:rsidRPr="00D613BB" w:rsidRDefault="00D613BB" w:rsidP="00D613BB">
      <w:pPr>
        <w:pStyle w:val="afa"/>
        <w:keepNext/>
        <w:rPr>
          <w:rFonts w:ascii="Times New Roman" w:hAnsi="Times New Roman" w:cs="Times New Roman"/>
        </w:rPr>
      </w:pPr>
      <w:bookmarkStart w:id="115" w:name="_Ref34388919"/>
      <w:r w:rsidRPr="00D613BB">
        <w:rPr>
          <w:rFonts w:ascii="Times New Roman" w:hAnsi="Times New Roman" w:cs="Times New Roman"/>
        </w:rPr>
        <w:t xml:space="preserve">Таблица </w:t>
      </w:r>
      <w:r w:rsidRPr="00D613BB">
        <w:rPr>
          <w:rFonts w:ascii="Times New Roman" w:hAnsi="Times New Roman" w:cs="Times New Roman"/>
        </w:rPr>
        <w:fldChar w:fldCharType="begin"/>
      </w:r>
      <w:r w:rsidRPr="00D613BB">
        <w:rPr>
          <w:rFonts w:ascii="Times New Roman" w:hAnsi="Times New Roman" w:cs="Times New Roman"/>
        </w:rPr>
        <w:instrText xml:space="preserve"> SEQ Таблица \* ARABIC </w:instrText>
      </w:r>
      <w:r w:rsidRPr="00D613BB">
        <w:rPr>
          <w:rFonts w:ascii="Times New Roman" w:hAnsi="Times New Roman" w:cs="Times New Roman"/>
        </w:rPr>
        <w:fldChar w:fldCharType="separate"/>
      </w:r>
      <w:r w:rsidR="007117C3">
        <w:rPr>
          <w:rFonts w:ascii="Times New Roman" w:hAnsi="Times New Roman" w:cs="Times New Roman"/>
          <w:noProof/>
        </w:rPr>
        <w:t>17</w:t>
      </w:r>
      <w:r w:rsidRPr="00D613BB">
        <w:rPr>
          <w:rFonts w:ascii="Times New Roman" w:hAnsi="Times New Roman" w:cs="Times New Roman"/>
        </w:rPr>
        <w:fldChar w:fldCharType="end"/>
      </w:r>
      <w:bookmarkEnd w:id="115"/>
      <w:r w:rsidRPr="00D613BB">
        <w:rPr>
          <w:rFonts w:ascii="Times New Roman" w:hAnsi="Times New Roman" w:cs="Times New Roman"/>
        </w:rPr>
        <w:t xml:space="preserve"> - Набор полей вкладки «Реквизиты»</w:t>
      </w:r>
    </w:p>
    <w:tbl>
      <w:tblPr>
        <w:tblStyle w:val="aff0"/>
        <w:tblW w:w="9180" w:type="dxa"/>
        <w:tblLayout w:type="fixed"/>
        <w:tblLook w:val="04A0" w:firstRow="1" w:lastRow="0" w:firstColumn="1" w:lastColumn="0" w:noHBand="0" w:noVBand="1"/>
      </w:tblPr>
      <w:tblGrid>
        <w:gridCol w:w="1854"/>
        <w:gridCol w:w="2507"/>
        <w:gridCol w:w="4819"/>
      </w:tblGrid>
      <w:tr w:rsidR="007D7401" w:rsidRPr="00DD34CA" w14:paraId="44C109F0" w14:textId="77777777" w:rsidTr="00D613BB">
        <w:trPr>
          <w:tblHeader/>
        </w:trPr>
        <w:tc>
          <w:tcPr>
            <w:tcW w:w="1854" w:type="dxa"/>
            <w:shd w:val="clear" w:color="auto" w:fill="F2F2F2" w:themeFill="background1" w:themeFillShade="F2"/>
          </w:tcPr>
          <w:p w14:paraId="06FB3FE3" w14:textId="77777777" w:rsidR="007D7401" w:rsidRPr="00DD34CA" w:rsidRDefault="007D7401" w:rsidP="00213D5A">
            <w:pPr>
              <w:jc w:val="center"/>
              <w:rPr>
                <w:lang w:eastAsia="en-US"/>
              </w:rPr>
            </w:pPr>
            <w:r w:rsidRPr="00DD34CA">
              <w:rPr>
                <w:b/>
              </w:rPr>
              <w:t>Наименование поля</w:t>
            </w:r>
          </w:p>
        </w:tc>
        <w:tc>
          <w:tcPr>
            <w:tcW w:w="2507" w:type="dxa"/>
            <w:shd w:val="clear" w:color="auto" w:fill="F2F2F2" w:themeFill="background1" w:themeFillShade="F2"/>
          </w:tcPr>
          <w:p w14:paraId="6FCEA56E" w14:textId="77777777" w:rsidR="007D7401" w:rsidRPr="00DD34CA" w:rsidRDefault="007D7401" w:rsidP="00213D5A">
            <w:pPr>
              <w:jc w:val="center"/>
              <w:rPr>
                <w:lang w:eastAsia="en-US"/>
              </w:rPr>
            </w:pPr>
            <w:r w:rsidRPr="00DD34CA">
              <w:rPr>
                <w:b/>
              </w:rPr>
              <w:t>Тип поля</w:t>
            </w:r>
          </w:p>
        </w:tc>
        <w:tc>
          <w:tcPr>
            <w:tcW w:w="4819" w:type="dxa"/>
            <w:shd w:val="clear" w:color="auto" w:fill="F2F2F2" w:themeFill="background1" w:themeFillShade="F2"/>
          </w:tcPr>
          <w:p w14:paraId="65AD4F1D" w14:textId="77777777" w:rsidR="007D7401" w:rsidRPr="00DD34CA" w:rsidRDefault="007D7401" w:rsidP="00213D5A">
            <w:pPr>
              <w:jc w:val="center"/>
              <w:rPr>
                <w:lang w:eastAsia="en-US"/>
              </w:rPr>
            </w:pPr>
            <w:r w:rsidRPr="00DD34CA">
              <w:rPr>
                <w:b/>
              </w:rPr>
              <w:t>Содержание</w:t>
            </w:r>
          </w:p>
        </w:tc>
      </w:tr>
      <w:tr w:rsidR="007D7401" w:rsidRPr="00DD34CA" w14:paraId="76925938" w14:textId="77777777" w:rsidTr="00D613BB">
        <w:tc>
          <w:tcPr>
            <w:tcW w:w="1854" w:type="dxa"/>
          </w:tcPr>
          <w:p w14:paraId="3CA72670" w14:textId="77777777" w:rsidR="007D7401" w:rsidRPr="00DD34CA" w:rsidRDefault="007D7401" w:rsidP="00213D5A">
            <w:pPr>
              <w:rPr>
                <w:b/>
              </w:rPr>
            </w:pPr>
            <w:r w:rsidRPr="00DD34CA">
              <w:t>Логин пользователя*</w:t>
            </w:r>
          </w:p>
        </w:tc>
        <w:tc>
          <w:tcPr>
            <w:tcW w:w="2507" w:type="dxa"/>
          </w:tcPr>
          <w:p w14:paraId="737A5FE4" w14:textId="77777777" w:rsidR="007D7401" w:rsidRPr="00DD34CA" w:rsidRDefault="007D7401" w:rsidP="00213D5A">
            <w:pPr>
              <w:rPr>
                <w:b/>
              </w:rPr>
            </w:pPr>
            <w:r w:rsidRPr="00DD34CA">
              <w:t xml:space="preserve">Строка, 20/ </w:t>
            </w:r>
            <w:r w:rsidRPr="00DD34CA">
              <w:rPr>
                <w:color w:val="000000" w:themeColor="text1"/>
              </w:rPr>
              <w:t>Ссылка на «Справочник пользователей»</w:t>
            </w:r>
          </w:p>
        </w:tc>
        <w:tc>
          <w:tcPr>
            <w:tcW w:w="4819" w:type="dxa"/>
          </w:tcPr>
          <w:p w14:paraId="38BD996D" w14:textId="77777777" w:rsidR="007D7401" w:rsidRPr="00DD34CA" w:rsidRDefault="007D7401" w:rsidP="00213D5A">
            <w:pPr>
              <w:tabs>
                <w:tab w:val="left" w:pos="426"/>
              </w:tabs>
            </w:pPr>
            <w:r w:rsidRPr="00DD34CA">
              <w:t>Строка: текстовое поле</w:t>
            </w:r>
          </w:p>
          <w:p w14:paraId="5CB3BE24" w14:textId="77777777" w:rsidR="007D7401" w:rsidRPr="00DD34CA" w:rsidRDefault="007D7401" w:rsidP="00213D5A">
            <w:pPr>
              <w:rPr>
                <w:color w:val="000000" w:themeColor="text1"/>
              </w:rPr>
            </w:pPr>
            <w:r w:rsidRPr="00DD34CA">
              <w:t xml:space="preserve">Ссылка: </w:t>
            </w:r>
            <w:r w:rsidRPr="00DD34CA">
              <w:rPr>
                <w:color w:val="000000" w:themeColor="text1"/>
              </w:rPr>
              <w:t>Содержит связь с пользователями из «Справочника пользователей»</w:t>
            </w:r>
          </w:p>
        </w:tc>
      </w:tr>
      <w:tr w:rsidR="007D7401" w:rsidRPr="00DD34CA" w14:paraId="54E38671" w14:textId="77777777" w:rsidTr="00D613BB">
        <w:tc>
          <w:tcPr>
            <w:tcW w:w="1854" w:type="dxa"/>
          </w:tcPr>
          <w:p w14:paraId="6775B9FE" w14:textId="77777777" w:rsidR="007D7401" w:rsidRPr="00DD34CA" w:rsidRDefault="007D7401" w:rsidP="00213D5A">
            <w:pPr>
              <w:rPr>
                <w:b/>
              </w:rPr>
            </w:pPr>
            <w:r w:rsidRPr="00DD34CA">
              <w:rPr>
                <w:lang w:val="en-US"/>
              </w:rPr>
              <w:t>Email</w:t>
            </w:r>
            <w:r w:rsidRPr="00DD34CA">
              <w:t>*</w:t>
            </w:r>
          </w:p>
        </w:tc>
        <w:tc>
          <w:tcPr>
            <w:tcW w:w="2507" w:type="dxa"/>
          </w:tcPr>
          <w:p w14:paraId="2A6D40D5" w14:textId="77777777" w:rsidR="007D7401" w:rsidRPr="00DD34CA" w:rsidRDefault="007D7401" w:rsidP="00213D5A">
            <w:pPr>
              <w:rPr>
                <w:b/>
              </w:rPr>
            </w:pPr>
            <w:r w:rsidRPr="00DD34CA">
              <w:t>Строка, 50</w:t>
            </w:r>
          </w:p>
        </w:tc>
        <w:tc>
          <w:tcPr>
            <w:tcW w:w="4819" w:type="dxa"/>
          </w:tcPr>
          <w:p w14:paraId="3C5CF303" w14:textId="77777777" w:rsidR="007D7401" w:rsidRPr="00DD34CA" w:rsidRDefault="007D7401" w:rsidP="00213D5A">
            <w:pPr>
              <w:rPr>
                <w:b/>
              </w:rPr>
            </w:pPr>
            <w:r w:rsidRPr="00DD34CA">
              <w:t>Текстовое поле</w:t>
            </w:r>
          </w:p>
        </w:tc>
      </w:tr>
      <w:tr w:rsidR="007D7401" w:rsidRPr="00DD34CA" w14:paraId="1A4D6796" w14:textId="77777777" w:rsidTr="00D613BB">
        <w:tc>
          <w:tcPr>
            <w:tcW w:w="1854" w:type="dxa"/>
          </w:tcPr>
          <w:p w14:paraId="37A97A6A" w14:textId="77777777" w:rsidR="007D7401" w:rsidRPr="00DD34CA" w:rsidRDefault="007D7401" w:rsidP="00213D5A">
            <w:pPr>
              <w:rPr>
                <w:b/>
              </w:rPr>
            </w:pPr>
            <w:r w:rsidRPr="00DD34CA">
              <w:t>Фамилия*</w:t>
            </w:r>
          </w:p>
        </w:tc>
        <w:tc>
          <w:tcPr>
            <w:tcW w:w="2507" w:type="dxa"/>
          </w:tcPr>
          <w:p w14:paraId="7BC9F46B" w14:textId="77777777" w:rsidR="007D7401" w:rsidRPr="00DD34CA" w:rsidRDefault="007D7401" w:rsidP="00213D5A">
            <w:pPr>
              <w:rPr>
                <w:b/>
              </w:rPr>
            </w:pPr>
            <w:r w:rsidRPr="00DD34CA">
              <w:t>Строка, 50</w:t>
            </w:r>
          </w:p>
        </w:tc>
        <w:tc>
          <w:tcPr>
            <w:tcW w:w="4819" w:type="dxa"/>
          </w:tcPr>
          <w:p w14:paraId="0DB2AAC1" w14:textId="77777777" w:rsidR="007D7401" w:rsidRPr="00DD34CA" w:rsidRDefault="007D7401" w:rsidP="00213D5A">
            <w:pPr>
              <w:rPr>
                <w:b/>
              </w:rPr>
            </w:pPr>
            <w:r w:rsidRPr="00DD34CA">
              <w:t>Текстовое поле</w:t>
            </w:r>
          </w:p>
        </w:tc>
      </w:tr>
      <w:tr w:rsidR="007D7401" w:rsidRPr="00DD34CA" w14:paraId="7468097E" w14:textId="77777777" w:rsidTr="00D613BB">
        <w:tc>
          <w:tcPr>
            <w:tcW w:w="1854" w:type="dxa"/>
          </w:tcPr>
          <w:p w14:paraId="268BA52F" w14:textId="77777777" w:rsidR="007D7401" w:rsidRPr="00DD34CA" w:rsidRDefault="007D7401" w:rsidP="00213D5A">
            <w:pPr>
              <w:rPr>
                <w:b/>
              </w:rPr>
            </w:pPr>
            <w:r w:rsidRPr="00DD34CA">
              <w:t>Имя*</w:t>
            </w:r>
          </w:p>
        </w:tc>
        <w:tc>
          <w:tcPr>
            <w:tcW w:w="2507" w:type="dxa"/>
          </w:tcPr>
          <w:p w14:paraId="564CBEAF" w14:textId="77777777" w:rsidR="007D7401" w:rsidRPr="00DD34CA" w:rsidRDefault="007D7401" w:rsidP="00213D5A">
            <w:pPr>
              <w:rPr>
                <w:b/>
              </w:rPr>
            </w:pPr>
            <w:r w:rsidRPr="00DD34CA">
              <w:t>Строка, 50</w:t>
            </w:r>
          </w:p>
        </w:tc>
        <w:tc>
          <w:tcPr>
            <w:tcW w:w="4819" w:type="dxa"/>
          </w:tcPr>
          <w:p w14:paraId="593C2BC5" w14:textId="77777777" w:rsidR="007D7401" w:rsidRPr="00DD34CA" w:rsidRDefault="007D7401" w:rsidP="00213D5A">
            <w:pPr>
              <w:rPr>
                <w:b/>
              </w:rPr>
            </w:pPr>
            <w:r w:rsidRPr="00DD34CA">
              <w:t>Текстовое поле</w:t>
            </w:r>
          </w:p>
        </w:tc>
      </w:tr>
      <w:tr w:rsidR="007D7401" w:rsidRPr="00DD34CA" w14:paraId="73202FFE" w14:textId="77777777" w:rsidTr="00D613BB">
        <w:tc>
          <w:tcPr>
            <w:tcW w:w="1854" w:type="dxa"/>
          </w:tcPr>
          <w:p w14:paraId="56411A50" w14:textId="77777777" w:rsidR="007D7401" w:rsidRPr="00DD34CA" w:rsidRDefault="007D7401" w:rsidP="00213D5A">
            <w:pPr>
              <w:rPr>
                <w:b/>
              </w:rPr>
            </w:pPr>
            <w:r w:rsidRPr="00DD34CA">
              <w:t>Отчество</w:t>
            </w:r>
          </w:p>
        </w:tc>
        <w:tc>
          <w:tcPr>
            <w:tcW w:w="2507" w:type="dxa"/>
          </w:tcPr>
          <w:p w14:paraId="1A9B4C80" w14:textId="77777777" w:rsidR="007D7401" w:rsidRPr="00DD34CA" w:rsidRDefault="007D7401" w:rsidP="00213D5A">
            <w:pPr>
              <w:rPr>
                <w:b/>
              </w:rPr>
            </w:pPr>
            <w:r w:rsidRPr="00DD34CA">
              <w:t>Строка, 50</w:t>
            </w:r>
          </w:p>
        </w:tc>
        <w:tc>
          <w:tcPr>
            <w:tcW w:w="4819" w:type="dxa"/>
          </w:tcPr>
          <w:p w14:paraId="52D29162" w14:textId="77777777" w:rsidR="007D7401" w:rsidRPr="00DD34CA" w:rsidRDefault="007D7401" w:rsidP="00213D5A">
            <w:pPr>
              <w:rPr>
                <w:b/>
              </w:rPr>
            </w:pPr>
            <w:r w:rsidRPr="00DD34CA">
              <w:t>Текстовое поле</w:t>
            </w:r>
          </w:p>
        </w:tc>
      </w:tr>
      <w:tr w:rsidR="007D7401" w:rsidRPr="00DD34CA" w14:paraId="781FDE37" w14:textId="77777777" w:rsidTr="00D613BB">
        <w:tc>
          <w:tcPr>
            <w:tcW w:w="1854" w:type="dxa"/>
          </w:tcPr>
          <w:p w14:paraId="34DE29D8" w14:textId="77777777" w:rsidR="007D7401" w:rsidRPr="00DD34CA" w:rsidRDefault="007D7401" w:rsidP="00213D5A">
            <w:pPr>
              <w:rPr>
                <w:b/>
              </w:rPr>
            </w:pPr>
            <w:r w:rsidRPr="00DD34CA">
              <w:t>Телефон</w:t>
            </w:r>
          </w:p>
        </w:tc>
        <w:tc>
          <w:tcPr>
            <w:tcW w:w="2507" w:type="dxa"/>
          </w:tcPr>
          <w:p w14:paraId="49F82600" w14:textId="77777777" w:rsidR="007D7401" w:rsidRPr="00DD34CA" w:rsidRDefault="007D7401" w:rsidP="00213D5A">
            <w:pPr>
              <w:rPr>
                <w:b/>
              </w:rPr>
            </w:pPr>
            <w:r w:rsidRPr="00DD34CA">
              <w:t>Строка, 100</w:t>
            </w:r>
          </w:p>
        </w:tc>
        <w:tc>
          <w:tcPr>
            <w:tcW w:w="4819" w:type="dxa"/>
          </w:tcPr>
          <w:p w14:paraId="4FD6A25E" w14:textId="77777777" w:rsidR="007D7401" w:rsidRPr="00DD34CA" w:rsidRDefault="007D7401" w:rsidP="00213D5A">
            <w:pPr>
              <w:rPr>
                <w:b/>
              </w:rPr>
            </w:pPr>
            <w:r w:rsidRPr="00DD34CA">
              <w:t>Текстовое поле</w:t>
            </w:r>
          </w:p>
        </w:tc>
      </w:tr>
      <w:tr w:rsidR="007D7401" w:rsidRPr="00DD34CA" w14:paraId="705306BF" w14:textId="77777777" w:rsidTr="00D613BB">
        <w:tc>
          <w:tcPr>
            <w:tcW w:w="1854" w:type="dxa"/>
          </w:tcPr>
          <w:p w14:paraId="799CDDA9" w14:textId="77777777" w:rsidR="007D7401" w:rsidRPr="00DD34CA" w:rsidRDefault="007D7401" w:rsidP="00213D5A">
            <w:pPr>
              <w:rPr>
                <w:b/>
              </w:rPr>
            </w:pPr>
            <w:r w:rsidRPr="00DD34CA">
              <w:t>Инициалы</w:t>
            </w:r>
          </w:p>
        </w:tc>
        <w:tc>
          <w:tcPr>
            <w:tcW w:w="2507" w:type="dxa"/>
          </w:tcPr>
          <w:p w14:paraId="11F09C00" w14:textId="77777777" w:rsidR="007D7401" w:rsidRPr="00DD34CA" w:rsidRDefault="007D7401" w:rsidP="00213D5A">
            <w:pPr>
              <w:rPr>
                <w:b/>
              </w:rPr>
            </w:pPr>
            <w:r w:rsidRPr="00DD34CA">
              <w:t>Строка, 10</w:t>
            </w:r>
          </w:p>
        </w:tc>
        <w:tc>
          <w:tcPr>
            <w:tcW w:w="4819" w:type="dxa"/>
          </w:tcPr>
          <w:p w14:paraId="569D6C5D" w14:textId="77777777" w:rsidR="007D7401" w:rsidRPr="00DD34CA" w:rsidRDefault="007D7401" w:rsidP="00213D5A">
            <w:pPr>
              <w:rPr>
                <w:b/>
              </w:rPr>
            </w:pPr>
            <w:r w:rsidRPr="00DD34CA">
              <w:t>Текстовое поле</w:t>
            </w:r>
          </w:p>
        </w:tc>
      </w:tr>
      <w:tr w:rsidR="007D7401" w:rsidRPr="00DD34CA" w14:paraId="11124EC0" w14:textId="77777777" w:rsidTr="00D613BB">
        <w:tc>
          <w:tcPr>
            <w:tcW w:w="1854" w:type="dxa"/>
          </w:tcPr>
          <w:p w14:paraId="3C36BADC" w14:textId="77777777" w:rsidR="007D7401" w:rsidRPr="00DD34CA" w:rsidRDefault="007D7401" w:rsidP="00213D5A">
            <w:pPr>
              <w:rPr>
                <w:b/>
              </w:rPr>
            </w:pPr>
            <w:r w:rsidRPr="00DD34CA">
              <w:t>Организация</w:t>
            </w:r>
          </w:p>
        </w:tc>
        <w:tc>
          <w:tcPr>
            <w:tcW w:w="2507" w:type="dxa"/>
          </w:tcPr>
          <w:p w14:paraId="1AAB4BF0" w14:textId="77777777" w:rsidR="007D7401" w:rsidRPr="00DD34CA" w:rsidRDefault="007D7401" w:rsidP="00213D5A">
            <w:pPr>
              <w:rPr>
                <w:b/>
                <w:lang w:val="en-US"/>
              </w:rPr>
            </w:pPr>
            <w:r w:rsidRPr="00DD34CA">
              <w:t xml:space="preserve">Ссылка на таблицу </w:t>
            </w:r>
            <w:r w:rsidRPr="00DD34CA">
              <w:rPr>
                <w:lang w:val="en-US"/>
              </w:rPr>
              <w:t>ddt</w:t>
            </w:r>
            <w:r w:rsidRPr="00DD34CA">
              <w:t>_</w:t>
            </w:r>
            <w:r w:rsidRPr="00DD34CA">
              <w:rPr>
                <w:lang w:val="en-US"/>
              </w:rPr>
              <w:t>business_unit</w:t>
            </w:r>
          </w:p>
        </w:tc>
        <w:tc>
          <w:tcPr>
            <w:tcW w:w="4819" w:type="dxa"/>
          </w:tcPr>
          <w:p w14:paraId="388CEAA3" w14:textId="77777777" w:rsidR="007D7401" w:rsidRPr="00DD34CA" w:rsidRDefault="007D7401" w:rsidP="00213D5A">
            <w:pPr>
              <w:rPr>
                <w:b/>
              </w:rPr>
            </w:pPr>
            <w:r w:rsidRPr="00DD34CA">
              <w:t>Ссылка на организацию</w:t>
            </w:r>
          </w:p>
        </w:tc>
      </w:tr>
      <w:tr w:rsidR="007D7401" w:rsidRPr="00DD34CA" w14:paraId="5C26852B" w14:textId="77777777" w:rsidTr="00D613BB">
        <w:tc>
          <w:tcPr>
            <w:tcW w:w="1854" w:type="dxa"/>
          </w:tcPr>
          <w:p w14:paraId="0663E5EF" w14:textId="77777777" w:rsidR="007D7401" w:rsidRPr="00DD34CA" w:rsidRDefault="007D7401" w:rsidP="00213D5A">
            <w:pPr>
              <w:rPr>
                <w:b/>
              </w:rPr>
            </w:pPr>
            <w:r w:rsidRPr="00DD34CA">
              <w:t>Филиал</w:t>
            </w:r>
          </w:p>
        </w:tc>
        <w:tc>
          <w:tcPr>
            <w:tcW w:w="2507" w:type="dxa"/>
          </w:tcPr>
          <w:p w14:paraId="4178AE8F" w14:textId="77777777" w:rsidR="007D7401" w:rsidRPr="00DD34CA" w:rsidRDefault="007D7401" w:rsidP="00213D5A">
            <w:pPr>
              <w:rPr>
                <w:b/>
              </w:rPr>
            </w:pPr>
            <w:r w:rsidRPr="00DD34CA">
              <w:t xml:space="preserve">Ссылка на таблицу </w:t>
            </w:r>
            <w:r w:rsidRPr="00DD34CA">
              <w:rPr>
                <w:lang w:val="en-US"/>
              </w:rPr>
              <w:t>ddt</w:t>
            </w:r>
            <w:r w:rsidRPr="00DD34CA">
              <w:t>_</w:t>
            </w:r>
            <w:r w:rsidRPr="00DD34CA">
              <w:rPr>
                <w:lang w:val="en-US"/>
              </w:rPr>
              <w:t>branch</w:t>
            </w:r>
          </w:p>
        </w:tc>
        <w:tc>
          <w:tcPr>
            <w:tcW w:w="4819" w:type="dxa"/>
          </w:tcPr>
          <w:p w14:paraId="4DCD6849" w14:textId="77777777" w:rsidR="007D7401" w:rsidRPr="00DD34CA" w:rsidRDefault="007D7401" w:rsidP="00213D5A">
            <w:pPr>
              <w:rPr>
                <w:b/>
              </w:rPr>
            </w:pPr>
            <w:r w:rsidRPr="00DD34CA">
              <w:t>Ссылка на филиал</w:t>
            </w:r>
          </w:p>
        </w:tc>
      </w:tr>
      <w:tr w:rsidR="007D7401" w:rsidRPr="00DD34CA" w14:paraId="6BA0BEDD" w14:textId="77777777" w:rsidTr="00D613BB">
        <w:tc>
          <w:tcPr>
            <w:tcW w:w="1854" w:type="dxa"/>
          </w:tcPr>
          <w:p w14:paraId="4CCFBBDB" w14:textId="77777777" w:rsidR="007D7401" w:rsidRPr="00DD34CA" w:rsidRDefault="007D7401" w:rsidP="00213D5A">
            <w:pPr>
              <w:rPr>
                <w:b/>
              </w:rPr>
            </w:pPr>
            <w:r w:rsidRPr="00DD34CA">
              <w:t>Комментарий</w:t>
            </w:r>
          </w:p>
        </w:tc>
        <w:tc>
          <w:tcPr>
            <w:tcW w:w="2507" w:type="dxa"/>
          </w:tcPr>
          <w:p w14:paraId="5866965A" w14:textId="77777777" w:rsidR="007D7401" w:rsidRPr="00DD34CA" w:rsidRDefault="007D7401" w:rsidP="00213D5A">
            <w:pPr>
              <w:rPr>
                <w:b/>
              </w:rPr>
            </w:pPr>
            <w:r w:rsidRPr="00DD34CA">
              <w:t>Строка, 100</w:t>
            </w:r>
          </w:p>
        </w:tc>
        <w:tc>
          <w:tcPr>
            <w:tcW w:w="4819" w:type="dxa"/>
          </w:tcPr>
          <w:p w14:paraId="72A2D3B5" w14:textId="77777777" w:rsidR="007D7401" w:rsidRPr="00DD34CA" w:rsidRDefault="007D7401" w:rsidP="00213D5A">
            <w:pPr>
              <w:rPr>
                <w:b/>
              </w:rPr>
            </w:pPr>
            <w:r w:rsidRPr="00DD34CA">
              <w:t>Текстовое поле</w:t>
            </w:r>
          </w:p>
        </w:tc>
      </w:tr>
      <w:tr w:rsidR="007D7401" w:rsidRPr="00DD34CA" w14:paraId="019EFF80" w14:textId="77777777" w:rsidTr="00D613BB">
        <w:tc>
          <w:tcPr>
            <w:tcW w:w="1854" w:type="dxa"/>
          </w:tcPr>
          <w:p w14:paraId="10C704B9" w14:textId="77777777" w:rsidR="007D7401" w:rsidRPr="00DD34CA" w:rsidRDefault="007D7401" w:rsidP="00213D5A">
            <w:pPr>
              <w:rPr>
                <w:b/>
              </w:rPr>
            </w:pPr>
            <w:r w:rsidRPr="00DD34CA">
              <w:lastRenderedPageBreak/>
              <w:t>Инсайдер</w:t>
            </w:r>
          </w:p>
        </w:tc>
        <w:tc>
          <w:tcPr>
            <w:tcW w:w="2507" w:type="dxa"/>
          </w:tcPr>
          <w:p w14:paraId="3E0CD7FE" w14:textId="77777777" w:rsidR="007D7401" w:rsidRPr="00DD34CA" w:rsidRDefault="007D7401" w:rsidP="00213D5A">
            <w:pPr>
              <w:rPr>
                <w:b/>
              </w:rPr>
            </w:pPr>
            <w:r w:rsidRPr="00DD34CA">
              <w:t>Логическое</w:t>
            </w:r>
          </w:p>
        </w:tc>
        <w:tc>
          <w:tcPr>
            <w:tcW w:w="4819" w:type="dxa"/>
          </w:tcPr>
          <w:p w14:paraId="0DC6FA40" w14:textId="77777777" w:rsidR="007D7401" w:rsidRPr="00DD34CA" w:rsidRDefault="007D7401" w:rsidP="00213D5A">
            <w:pPr>
              <w:tabs>
                <w:tab w:val="left" w:pos="426"/>
              </w:tabs>
            </w:pPr>
            <w:r w:rsidRPr="00DD34CA">
              <w:t>Содержит признак инсайдера.</w:t>
            </w:r>
          </w:p>
          <w:p w14:paraId="257B2DF6" w14:textId="77777777" w:rsidR="007D7401" w:rsidRPr="00DD34CA" w:rsidRDefault="007D7401" w:rsidP="00213D5A">
            <w:pPr>
              <w:rPr>
                <w:b/>
              </w:rPr>
            </w:pPr>
          </w:p>
        </w:tc>
      </w:tr>
      <w:tr w:rsidR="007D7401" w:rsidRPr="00DD34CA" w14:paraId="47720DE5" w14:textId="77777777" w:rsidTr="00D613BB">
        <w:tc>
          <w:tcPr>
            <w:tcW w:w="1854" w:type="dxa"/>
          </w:tcPr>
          <w:p w14:paraId="4BBC8FC4" w14:textId="77777777" w:rsidR="007D7401" w:rsidRPr="00DD34CA" w:rsidRDefault="007D7401" w:rsidP="00213D5A">
            <w:pPr>
              <w:rPr>
                <w:b/>
              </w:rPr>
            </w:pPr>
            <w:r w:rsidRPr="00DD34CA">
              <w:t>Основной логин</w:t>
            </w:r>
          </w:p>
        </w:tc>
        <w:tc>
          <w:tcPr>
            <w:tcW w:w="2507" w:type="dxa"/>
          </w:tcPr>
          <w:p w14:paraId="1BE429DF" w14:textId="77777777" w:rsidR="007D7401" w:rsidRPr="00DD34CA" w:rsidRDefault="007D7401" w:rsidP="00213D5A">
            <w:pPr>
              <w:rPr>
                <w:b/>
              </w:rPr>
            </w:pPr>
            <w:r w:rsidRPr="00DD34CA">
              <w:t>Строка, 20</w:t>
            </w:r>
          </w:p>
        </w:tc>
        <w:tc>
          <w:tcPr>
            <w:tcW w:w="4819" w:type="dxa"/>
          </w:tcPr>
          <w:p w14:paraId="1B2722E3" w14:textId="77777777" w:rsidR="007D7401" w:rsidRPr="00DD34CA" w:rsidRDefault="007D7401" w:rsidP="00213D5A">
            <w:pPr>
              <w:rPr>
                <w:b/>
              </w:rPr>
            </w:pPr>
            <w:r w:rsidRPr="00DD34CA">
              <w:t>Текстовое поле</w:t>
            </w:r>
          </w:p>
        </w:tc>
      </w:tr>
      <w:tr w:rsidR="007D7401" w:rsidRPr="00DD34CA" w14:paraId="52A8B9EE" w14:textId="77777777" w:rsidTr="00D613BB">
        <w:tc>
          <w:tcPr>
            <w:tcW w:w="1854" w:type="dxa"/>
          </w:tcPr>
          <w:p w14:paraId="7D8BE334" w14:textId="77777777" w:rsidR="007D7401" w:rsidRPr="00DD34CA" w:rsidRDefault="007D7401" w:rsidP="00213D5A">
            <w:pPr>
              <w:rPr>
                <w:b/>
              </w:rPr>
            </w:pPr>
            <w:r w:rsidRPr="00DD34CA">
              <w:t>Связанные логины</w:t>
            </w:r>
          </w:p>
        </w:tc>
        <w:tc>
          <w:tcPr>
            <w:tcW w:w="2507" w:type="dxa"/>
          </w:tcPr>
          <w:p w14:paraId="7A9839FF" w14:textId="77777777" w:rsidR="007D7401" w:rsidRPr="00DD34CA" w:rsidRDefault="007D7401" w:rsidP="00213D5A">
            <w:pPr>
              <w:rPr>
                <w:b/>
              </w:rPr>
            </w:pPr>
            <w:r w:rsidRPr="00DD34CA">
              <w:t xml:space="preserve">Ссылка на </w:t>
            </w:r>
            <w:r w:rsidRPr="00DD34CA">
              <w:rPr>
                <w:color w:val="000000" w:themeColor="text1"/>
              </w:rPr>
              <w:t>«Справочник пользователей»</w:t>
            </w:r>
          </w:p>
        </w:tc>
        <w:tc>
          <w:tcPr>
            <w:tcW w:w="4819" w:type="dxa"/>
          </w:tcPr>
          <w:p w14:paraId="3CF5F26F" w14:textId="77777777" w:rsidR="007D7401" w:rsidRPr="00DD34CA" w:rsidRDefault="007D7401" w:rsidP="00213D5A">
            <w:pPr>
              <w:rPr>
                <w:color w:val="000000" w:themeColor="text1"/>
              </w:rPr>
            </w:pPr>
            <w:r w:rsidRPr="00DD34CA">
              <w:rPr>
                <w:color w:val="000000" w:themeColor="text1"/>
              </w:rPr>
              <w:t>Содержит связь с пользователями из «Справочника пользователей»</w:t>
            </w:r>
          </w:p>
          <w:p w14:paraId="42625D79" w14:textId="77777777" w:rsidR="007D7401" w:rsidRPr="00DD34CA" w:rsidRDefault="007D7401" w:rsidP="00213D5A">
            <w:pPr>
              <w:rPr>
                <w:b/>
              </w:rPr>
            </w:pPr>
          </w:p>
        </w:tc>
      </w:tr>
      <w:tr w:rsidR="007D7401" w:rsidRPr="00DD34CA" w14:paraId="61B110BD" w14:textId="77777777" w:rsidTr="00D613BB">
        <w:tc>
          <w:tcPr>
            <w:tcW w:w="1854" w:type="dxa"/>
          </w:tcPr>
          <w:p w14:paraId="2DF1CA89" w14:textId="77777777" w:rsidR="007D7401" w:rsidRPr="00DD34CA" w:rsidRDefault="007D7401" w:rsidP="00213D5A">
            <w:pPr>
              <w:rPr>
                <w:b/>
              </w:rPr>
            </w:pPr>
            <w:r w:rsidRPr="00DD34CA">
              <w:t>Делегат</w:t>
            </w:r>
          </w:p>
        </w:tc>
        <w:tc>
          <w:tcPr>
            <w:tcW w:w="2507" w:type="dxa"/>
          </w:tcPr>
          <w:p w14:paraId="2FF3B2E7" w14:textId="77777777" w:rsidR="007D7401" w:rsidRPr="00DD34CA" w:rsidRDefault="007D7401" w:rsidP="00213D5A">
            <w:pPr>
              <w:rPr>
                <w:b/>
              </w:rPr>
            </w:pPr>
            <w:r w:rsidRPr="00DD34CA">
              <w:t xml:space="preserve">Ссылка на </w:t>
            </w:r>
            <w:r w:rsidRPr="00DD34CA">
              <w:rPr>
                <w:color w:val="000000" w:themeColor="text1"/>
              </w:rPr>
              <w:t>«Справочник пользователей»</w:t>
            </w:r>
          </w:p>
        </w:tc>
        <w:tc>
          <w:tcPr>
            <w:tcW w:w="4819" w:type="dxa"/>
          </w:tcPr>
          <w:p w14:paraId="3323062F" w14:textId="77777777" w:rsidR="007D7401" w:rsidRPr="00DD34CA" w:rsidRDefault="007D7401" w:rsidP="00213D5A">
            <w:pPr>
              <w:rPr>
                <w:color w:val="000000" w:themeColor="text1"/>
              </w:rPr>
            </w:pPr>
            <w:r w:rsidRPr="00DD34CA">
              <w:rPr>
                <w:color w:val="000000" w:themeColor="text1"/>
              </w:rPr>
              <w:t>Содержит связь с пользователями из «Справочника пользователей»</w:t>
            </w:r>
          </w:p>
        </w:tc>
      </w:tr>
      <w:tr w:rsidR="007D7401" w:rsidRPr="00DD34CA" w14:paraId="2288801D" w14:textId="77777777" w:rsidTr="00D613BB">
        <w:tc>
          <w:tcPr>
            <w:tcW w:w="1854" w:type="dxa"/>
          </w:tcPr>
          <w:p w14:paraId="60DC106E" w14:textId="77777777" w:rsidR="007D7401" w:rsidRPr="00DD34CA" w:rsidRDefault="007D7401" w:rsidP="00213D5A">
            <w:pPr>
              <w:rPr>
                <w:b/>
              </w:rPr>
            </w:pPr>
            <w:r w:rsidRPr="00DD34CA">
              <w:t>Назначен делегатом</w:t>
            </w:r>
          </w:p>
        </w:tc>
        <w:tc>
          <w:tcPr>
            <w:tcW w:w="2507" w:type="dxa"/>
          </w:tcPr>
          <w:p w14:paraId="756F29C5" w14:textId="77777777" w:rsidR="007D7401" w:rsidRPr="00DD34CA" w:rsidRDefault="007D7401" w:rsidP="00213D5A">
            <w:pPr>
              <w:rPr>
                <w:b/>
              </w:rPr>
            </w:pPr>
            <w:r w:rsidRPr="00DD34CA">
              <w:t xml:space="preserve">Ссылка на </w:t>
            </w:r>
            <w:r w:rsidRPr="00DD34CA">
              <w:rPr>
                <w:color w:val="000000" w:themeColor="text1"/>
              </w:rPr>
              <w:t>«Справочник пользователей»</w:t>
            </w:r>
          </w:p>
        </w:tc>
        <w:tc>
          <w:tcPr>
            <w:tcW w:w="4819" w:type="dxa"/>
          </w:tcPr>
          <w:p w14:paraId="44A2544A" w14:textId="77777777" w:rsidR="007D7401" w:rsidRPr="00DD34CA" w:rsidRDefault="007D7401" w:rsidP="00213D5A">
            <w:pPr>
              <w:rPr>
                <w:b/>
              </w:rPr>
            </w:pPr>
            <w:r w:rsidRPr="00DD34CA">
              <w:rPr>
                <w:color w:val="000000" w:themeColor="text1"/>
              </w:rPr>
              <w:t>Содержит связь с пользователями из «Справочника пользователей»</w:t>
            </w:r>
          </w:p>
        </w:tc>
      </w:tr>
      <w:tr w:rsidR="007D7401" w:rsidRPr="00DD34CA" w14:paraId="73D1E8D1" w14:textId="77777777" w:rsidTr="00D613BB">
        <w:tc>
          <w:tcPr>
            <w:tcW w:w="1854" w:type="dxa"/>
          </w:tcPr>
          <w:p w14:paraId="69A79B38" w14:textId="77777777" w:rsidR="007D7401" w:rsidRPr="00DD34CA" w:rsidRDefault="007D7401" w:rsidP="00213D5A">
            <w:pPr>
              <w:rPr>
                <w:b/>
              </w:rPr>
            </w:pPr>
            <w:r w:rsidRPr="00DD34CA">
              <w:t>Запланированные замещения</w:t>
            </w:r>
          </w:p>
        </w:tc>
        <w:tc>
          <w:tcPr>
            <w:tcW w:w="2507" w:type="dxa"/>
          </w:tcPr>
          <w:p w14:paraId="5DFAA682" w14:textId="77777777" w:rsidR="007D7401" w:rsidRPr="00DD34CA" w:rsidRDefault="007D7401" w:rsidP="00213D5A">
            <w:pPr>
              <w:rPr>
                <w:b/>
              </w:rPr>
            </w:pPr>
            <w:r w:rsidRPr="00DD34CA">
              <w:t xml:space="preserve">Ссылка на </w:t>
            </w:r>
            <w:r w:rsidRPr="00DD34CA">
              <w:rPr>
                <w:color w:val="000000" w:themeColor="text1"/>
              </w:rPr>
              <w:t>«Справочник пользователей»</w:t>
            </w:r>
          </w:p>
        </w:tc>
        <w:tc>
          <w:tcPr>
            <w:tcW w:w="4819" w:type="dxa"/>
          </w:tcPr>
          <w:p w14:paraId="73D2AA08" w14:textId="77777777" w:rsidR="007D7401" w:rsidRPr="00DD34CA" w:rsidRDefault="007D7401" w:rsidP="00213D5A">
            <w:pPr>
              <w:rPr>
                <w:b/>
              </w:rPr>
            </w:pPr>
            <w:r w:rsidRPr="00DD34CA">
              <w:rPr>
                <w:color w:val="000000" w:themeColor="text1"/>
              </w:rPr>
              <w:t>Содержит связь с пользователями из «Справочника пользователей»</w:t>
            </w:r>
          </w:p>
        </w:tc>
      </w:tr>
      <w:tr w:rsidR="007D7401" w:rsidRPr="00DD34CA" w14:paraId="2C647023" w14:textId="77777777" w:rsidTr="00D613BB">
        <w:tc>
          <w:tcPr>
            <w:tcW w:w="1854" w:type="dxa"/>
          </w:tcPr>
          <w:p w14:paraId="56DD9A21" w14:textId="77777777" w:rsidR="007D7401" w:rsidRPr="00DD34CA" w:rsidRDefault="007D7401" w:rsidP="00213D5A">
            <w:pPr>
              <w:rPr>
                <w:b/>
              </w:rPr>
            </w:pPr>
            <w:r w:rsidRPr="00DD34CA">
              <w:t>Скрывать делегата</w:t>
            </w:r>
          </w:p>
        </w:tc>
        <w:tc>
          <w:tcPr>
            <w:tcW w:w="2507" w:type="dxa"/>
          </w:tcPr>
          <w:p w14:paraId="0E6EB5BD" w14:textId="77777777" w:rsidR="007D7401" w:rsidRPr="00DD34CA" w:rsidRDefault="007D7401" w:rsidP="00213D5A">
            <w:pPr>
              <w:rPr>
                <w:b/>
              </w:rPr>
            </w:pPr>
            <w:r w:rsidRPr="00DD34CA">
              <w:t>Логическое</w:t>
            </w:r>
          </w:p>
        </w:tc>
        <w:tc>
          <w:tcPr>
            <w:tcW w:w="4819" w:type="dxa"/>
          </w:tcPr>
          <w:p w14:paraId="483ECDA8" w14:textId="77777777" w:rsidR="007D7401" w:rsidRPr="00DD34CA" w:rsidRDefault="007D7401" w:rsidP="00213D5A">
            <w:pPr>
              <w:tabs>
                <w:tab w:val="left" w:pos="426"/>
              </w:tabs>
            </w:pPr>
            <w:r w:rsidRPr="00DD34CA">
              <w:t>Содержит признак скрытия делегата.</w:t>
            </w:r>
          </w:p>
        </w:tc>
      </w:tr>
      <w:tr w:rsidR="007D7401" w:rsidRPr="00DD34CA" w14:paraId="3142C145" w14:textId="77777777" w:rsidTr="00D613BB">
        <w:tc>
          <w:tcPr>
            <w:tcW w:w="1854" w:type="dxa"/>
          </w:tcPr>
          <w:p w14:paraId="242EBAD8" w14:textId="77777777" w:rsidR="007D7401" w:rsidRPr="00DD34CA" w:rsidRDefault="007D7401" w:rsidP="00213D5A">
            <w:pPr>
              <w:rPr>
                <w:b/>
              </w:rPr>
            </w:pPr>
            <w:r w:rsidRPr="00DD34CA">
              <w:t xml:space="preserve">Логин </w:t>
            </w:r>
            <w:r w:rsidRPr="00DD34CA">
              <w:rPr>
                <w:lang w:val="en-US"/>
              </w:rPr>
              <w:t>LDAP</w:t>
            </w:r>
          </w:p>
        </w:tc>
        <w:tc>
          <w:tcPr>
            <w:tcW w:w="2507" w:type="dxa"/>
          </w:tcPr>
          <w:p w14:paraId="2FC2B8ED" w14:textId="77777777" w:rsidR="007D7401" w:rsidRPr="00DD34CA" w:rsidRDefault="007D7401" w:rsidP="00213D5A">
            <w:pPr>
              <w:rPr>
                <w:b/>
              </w:rPr>
            </w:pPr>
            <w:r w:rsidRPr="00DD34CA">
              <w:t>Строка, 50</w:t>
            </w:r>
          </w:p>
        </w:tc>
        <w:tc>
          <w:tcPr>
            <w:tcW w:w="4819" w:type="dxa"/>
          </w:tcPr>
          <w:p w14:paraId="5C3D2860" w14:textId="77777777" w:rsidR="007D7401" w:rsidRPr="00DD34CA" w:rsidRDefault="007D7401" w:rsidP="00213D5A">
            <w:pPr>
              <w:rPr>
                <w:b/>
              </w:rPr>
            </w:pPr>
            <w:r w:rsidRPr="00DD34CA">
              <w:t>Текстовое поле</w:t>
            </w:r>
          </w:p>
        </w:tc>
      </w:tr>
      <w:tr w:rsidR="007D7401" w:rsidRPr="00DD34CA" w14:paraId="1E75D621" w14:textId="77777777" w:rsidTr="00D613BB">
        <w:tc>
          <w:tcPr>
            <w:tcW w:w="1854" w:type="dxa"/>
          </w:tcPr>
          <w:p w14:paraId="68FD3819" w14:textId="77777777" w:rsidR="007D7401" w:rsidRPr="00DD34CA" w:rsidRDefault="007D7401" w:rsidP="00213D5A">
            <w:pPr>
              <w:rPr>
                <w:b/>
              </w:rPr>
            </w:pPr>
            <w:r w:rsidRPr="00DD34CA">
              <w:rPr>
                <w:lang w:val="en-US"/>
              </w:rPr>
              <w:t>UPN</w:t>
            </w:r>
          </w:p>
        </w:tc>
        <w:tc>
          <w:tcPr>
            <w:tcW w:w="2507" w:type="dxa"/>
          </w:tcPr>
          <w:p w14:paraId="555E1496" w14:textId="77777777" w:rsidR="007D7401" w:rsidRPr="00DD34CA" w:rsidRDefault="007D7401" w:rsidP="00213D5A">
            <w:pPr>
              <w:rPr>
                <w:b/>
              </w:rPr>
            </w:pPr>
            <w:r w:rsidRPr="00DD34CA">
              <w:t>Строка, 50</w:t>
            </w:r>
          </w:p>
        </w:tc>
        <w:tc>
          <w:tcPr>
            <w:tcW w:w="4819" w:type="dxa"/>
          </w:tcPr>
          <w:p w14:paraId="1548A1DA" w14:textId="77777777" w:rsidR="007D7401" w:rsidRPr="00DD34CA" w:rsidRDefault="007D7401" w:rsidP="00213D5A">
            <w:pPr>
              <w:rPr>
                <w:b/>
              </w:rPr>
            </w:pPr>
            <w:r w:rsidRPr="00DD34CA">
              <w:t>Текстовое поле</w:t>
            </w:r>
          </w:p>
        </w:tc>
      </w:tr>
      <w:tr w:rsidR="007D7401" w:rsidRPr="00DD34CA" w14:paraId="6AF098D0" w14:textId="77777777" w:rsidTr="00D613BB">
        <w:tc>
          <w:tcPr>
            <w:tcW w:w="1854" w:type="dxa"/>
          </w:tcPr>
          <w:p w14:paraId="29A470BA" w14:textId="77777777" w:rsidR="007D7401" w:rsidRPr="00DD34CA" w:rsidRDefault="007D7401" w:rsidP="00213D5A">
            <w:pPr>
              <w:rPr>
                <w:b/>
              </w:rPr>
            </w:pPr>
            <w:r w:rsidRPr="00DD34CA">
              <w:t>Описание</w:t>
            </w:r>
          </w:p>
        </w:tc>
        <w:tc>
          <w:tcPr>
            <w:tcW w:w="2507" w:type="dxa"/>
          </w:tcPr>
          <w:p w14:paraId="24856703" w14:textId="77777777" w:rsidR="007D7401" w:rsidRPr="00DD34CA" w:rsidRDefault="007D7401" w:rsidP="00213D5A">
            <w:pPr>
              <w:rPr>
                <w:b/>
              </w:rPr>
            </w:pPr>
            <w:r w:rsidRPr="00DD34CA">
              <w:t>Строка, 50</w:t>
            </w:r>
          </w:p>
        </w:tc>
        <w:tc>
          <w:tcPr>
            <w:tcW w:w="4819" w:type="dxa"/>
          </w:tcPr>
          <w:p w14:paraId="2CCDB6F5" w14:textId="77777777" w:rsidR="007D7401" w:rsidRPr="00DD34CA" w:rsidRDefault="007D7401" w:rsidP="00213D5A">
            <w:pPr>
              <w:rPr>
                <w:b/>
              </w:rPr>
            </w:pPr>
            <w:r w:rsidRPr="00DD34CA">
              <w:t>Текстовое поле</w:t>
            </w:r>
          </w:p>
        </w:tc>
      </w:tr>
      <w:tr w:rsidR="007D7401" w:rsidRPr="00DD34CA" w14:paraId="2F749E8F" w14:textId="77777777" w:rsidTr="00D613BB">
        <w:tc>
          <w:tcPr>
            <w:tcW w:w="1854" w:type="dxa"/>
          </w:tcPr>
          <w:p w14:paraId="2B234C2A" w14:textId="77777777" w:rsidR="007D7401" w:rsidRPr="00DD34CA" w:rsidRDefault="007D7401" w:rsidP="00213D5A">
            <w:pPr>
              <w:rPr>
                <w:b/>
              </w:rPr>
            </w:pPr>
            <w:r w:rsidRPr="00DD34CA">
              <w:t xml:space="preserve">Сертификат </w:t>
            </w:r>
            <w:r w:rsidRPr="00DD34CA">
              <w:rPr>
                <w:lang w:val="en-US"/>
              </w:rPr>
              <w:t>SN</w:t>
            </w:r>
          </w:p>
        </w:tc>
        <w:tc>
          <w:tcPr>
            <w:tcW w:w="2507" w:type="dxa"/>
          </w:tcPr>
          <w:p w14:paraId="042DB09E" w14:textId="77777777" w:rsidR="007D7401" w:rsidRPr="00DD34CA" w:rsidRDefault="007D7401" w:rsidP="00213D5A">
            <w:pPr>
              <w:rPr>
                <w:b/>
              </w:rPr>
            </w:pPr>
            <w:r w:rsidRPr="00DD34CA">
              <w:t>Строка, 50</w:t>
            </w:r>
          </w:p>
        </w:tc>
        <w:tc>
          <w:tcPr>
            <w:tcW w:w="4819" w:type="dxa"/>
          </w:tcPr>
          <w:p w14:paraId="67DD4A34" w14:textId="77777777" w:rsidR="007D7401" w:rsidRPr="00DD34CA" w:rsidRDefault="007D7401" w:rsidP="00213D5A">
            <w:pPr>
              <w:rPr>
                <w:b/>
              </w:rPr>
            </w:pPr>
            <w:r w:rsidRPr="00DD34CA">
              <w:t>Текстовое поле</w:t>
            </w:r>
          </w:p>
        </w:tc>
      </w:tr>
      <w:tr w:rsidR="007D7401" w:rsidRPr="00DD34CA" w14:paraId="395711B5" w14:textId="77777777" w:rsidTr="00D613BB">
        <w:tc>
          <w:tcPr>
            <w:tcW w:w="1854" w:type="dxa"/>
          </w:tcPr>
          <w:p w14:paraId="27F39C7B" w14:textId="77777777" w:rsidR="007D7401" w:rsidRPr="00DD34CA" w:rsidRDefault="007D7401" w:rsidP="00213D5A">
            <w:pPr>
              <w:rPr>
                <w:b/>
              </w:rPr>
            </w:pPr>
            <w:r w:rsidRPr="00DD34CA">
              <w:t>Дата начала</w:t>
            </w:r>
          </w:p>
        </w:tc>
        <w:tc>
          <w:tcPr>
            <w:tcW w:w="2507" w:type="dxa"/>
          </w:tcPr>
          <w:p w14:paraId="47C6EDEE" w14:textId="77777777" w:rsidR="007D7401" w:rsidRPr="00DD34CA" w:rsidRDefault="007D7401" w:rsidP="00213D5A">
            <w:pPr>
              <w:rPr>
                <w:b/>
              </w:rPr>
            </w:pPr>
            <w:r w:rsidRPr="00DD34CA">
              <w:t>Дата</w:t>
            </w:r>
          </w:p>
        </w:tc>
        <w:tc>
          <w:tcPr>
            <w:tcW w:w="4819" w:type="dxa"/>
          </w:tcPr>
          <w:p w14:paraId="35A295BC" w14:textId="77777777" w:rsidR="007D7401" w:rsidRPr="00DD34CA" w:rsidRDefault="007D7401" w:rsidP="00213D5A">
            <w:pPr>
              <w:rPr>
                <w:b/>
              </w:rPr>
            </w:pPr>
            <w:r w:rsidRPr="00DD34CA">
              <w:t>Содержит дату</w:t>
            </w:r>
          </w:p>
        </w:tc>
      </w:tr>
      <w:tr w:rsidR="007D7401" w:rsidRPr="00DD34CA" w14:paraId="5769BBBD" w14:textId="77777777" w:rsidTr="00D613BB">
        <w:tc>
          <w:tcPr>
            <w:tcW w:w="1854" w:type="dxa"/>
          </w:tcPr>
          <w:p w14:paraId="5C4F205F" w14:textId="77777777" w:rsidR="007D7401" w:rsidRPr="00DD34CA" w:rsidRDefault="007D7401" w:rsidP="00213D5A">
            <w:pPr>
              <w:rPr>
                <w:lang w:eastAsia="en-US"/>
              </w:rPr>
            </w:pPr>
            <w:r w:rsidRPr="00DD34CA">
              <w:t>Дата окончания</w:t>
            </w:r>
          </w:p>
        </w:tc>
        <w:tc>
          <w:tcPr>
            <w:tcW w:w="2507" w:type="dxa"/>
          </w:tcPr>
          <w:p w14:paraId="6299D19F" w14:textId="77777777" w:rsidR="007D7401" w:rsidRPr="00DD34CA" w:rsidRDefault="007D7401" w:rsidP="00213D5A">
            <w:pPr>
              <w:rPr>
                <w:lang w:eastAsia="en-US"/>
              </w:rPr>
            </w:pPr>
            <w:r w:rsidRPr="00DD34CA">
              <w:t>Дата</w:t>
            </w:r>
          </w:p>
        </w:tc>
        <w:tc>
          <w:tcPr>
            <w:tcW w:w="4819" w:type="dxa"/>
          </w:tcPr>
          <w:p w14:paraId="420BBD4B" w14:textId="77777777" w:rsidR="007D7401" w:rsidRPr="00DD34CA" w:rsidRDefault="007D7401" w:rsidP="00213D5A">
            <w:pPr>
              <w:rPr>
                <w:lang w:eastAsia="en-US"/>
              </w:rPr>
            </w:pPr>
            <w:r w:rsidRPr="00DD34CA">
              <w:t>Содержит дату</w:t>
            </w:r>
          </w:p>
        </w:tc>
      </w:tr>
      <w:tr w:rsidR="007D7401" w:rsidRPr="00DD34CA" w14:paraId="27422F42" w14:textId="77777777" w:rsidTr="00D613BB">
        <w:tc>
          <w:tcPr>
            <w:tcW w:w="1854" w:type="dxa"/>
          </w:tcPr>
          <w:p w14:paraId="0E54252B" w14:textId="77777777" w:rsidR="007D7401" w:rsidRPr="00DD34CA" w:rsidRDefault="007D7401" w:rsidP="00213D5A">
            <w:pPr>
              <w:rPr>
                <w:lang w:eastAsia="en-US"/>
              </w:rPr>
            </w:pPr>
            <w:r w:rsidRPr="00DD34CA">
              <w:t>Адрес сервера приложений</w:t>
            </w:r>
          </w:p>
        </w:tc>
        <w:tc>
          <w:tcPr>
            <w:tcW w:w="2507" w:type="dxa"/>
          </w:tcPr>
          <w:p w14:paraId="4D229E7D" w14:textId="77777777" w:rsidR="007D7401" w:rsidRPr="00DD34CA" w:rsidRDefault="007D7401" w:rsidP="00213D5A">
            <w:pPr>
              <w:rPr>
                <w:lang w:eastAsia="en-US"/>
              </w:rPr>
            </w:pPr>
            <w:r w:rsidRPr="00DD34CA">
              <w:t>Строка, 100</w:t>
            </w:r>
          </w:p>
        </w:tc>
        <w:tc>
          <w:tcPr>
            <w:tcW w:w="4819" w:type="dxa"/>
          </w:tcPr>
          <w:p w14:paraId="44270045" w14:textId="77777777" w:rsidR="007D7401" w:rsidRPr="00DD34CA" w:rsidRDefault="007D7401" w:rsidP="00213D5A">
            <w:pPr>
              <w:rPr>
                <w:lang w:eastAsia="en-US"/>
              </w:rPr>
            </w:pPr>
            <w:r w:rsidRPr="00DD34CA">
              <w:t>Текстовое поле</w:t>
            </w:r>
          </w:p>
        </w:tc>
      </w:tr>
      <w:tr w:rsidR="007D7401" w:rsidRPr="00DD34CA" w14:paraId="7DC5CB80" w14:textId="77777777" w:rsidTr="00D613BB">
        <w:tc>
          <w:tcPr>
            <w:tcW w:w="1854" w:type="dxa"/>
          </w:tcPr>
          <w:p w14:paraId="311BC8CD" w14:textId="77777777" w:rsidR="007D7401" w:rsidRPr="00DD34CA" w:rsidRDefault="007D7401" w:rsidP="00213D5A">
            <w:r w:rsidRPr="00DD34CA">
              <w:t>Списано в архив</w:t>
            </w:r>
          </w:p>
        </w:tc>
        <w:tc>
          <w:tcPr>
            <w:tcW w:w="2507" w:type="dxa"/>
          </w:tcPr>
          <w:p w14:paraId="11F32170" w14:textId="77777777" w:rsidR="007D7401" w:rsidRPr="00DD34CA" w:rsidRDefault="007D7401" w:rsidP="00213D5A">
            <w:r w:rsidRPr="00DD34CA">
              <w:t>Логическое</w:t>
            </w:r>
          </w:p>
        </w:tc>
        <w:tc>
          <w:tcPr>
            <w:tcW w:w="4819" w:type="dxa"/>
          </w:tcPr>
          <w:p w14:paraId="37568BAC" w14:textId="77777777" w:rsidR="007D7401" w:rsidRPr="00DD34CA" w:rsidRDefault="007D7401" w:rsidP="00213D5A">
            <w:pPr>
              <w:tabs>
                <w:tab w:val="left" w:pos="426"/>
              </w:tabs>
            </w:pPr>
            <w:r w:rsidRPr="00DD34CA">
              <w:t>Содержит признак списания в архив.</w:t>
            </w:r>
          </w:p>
          <w:p w14:paraId="0E3911FD" w14:textId="77777777" w:rsidR="007D7401" w:rsidRPr="00DD34CA" w:rsidRDefault="007D7401" w:rsidP="00213D5A">
            <w:pPr>
              <w:tabs>
                <w:tab w:val="left" w:pos="426"/>
              </w:tabs>
            </w:pPr>
            <w:r w:rsidRPr="00DD34CA">
              <w:t>Переключатель, по умолчанию значение «Нет».</w:t>
            </w:r>
          </w:p>
          <w:p w14:paraId="3E73DBD8" w14:textId="77777777" w:rsidR="007D7401" w:rsidRPr="00DD34CA" w:rsidRDefault="007D7401" w:rsidP="00213D5A">
            <w:r w:rsidRPr="00DD34CA">
              <w:t>Возможно изменить значение на «Да».</w:t>
            </w:r>
          </w:p>
        </w:tc>
      </w:tr>
      <w:tr w:rsidR="007D7401" w:rsidRPr="00DD34CA" w14:paraId="2B18BFCA" w14:textId="77777777" w:rsidTr="00D613BB">
        <w:tc>
          <w:tcPr>
            <w:tcW w:w="1854" w:type="dxa"/>
          </w:tcPr>
          <w:p w14:paraId="281CEC21" w14:textId="77777777" w:rsidR="007D7401" w:rsidRPr="00DD34CA" w:rsidRDefault="007D7401" w:rsidP="00213D5A">
            <w:r w:rsidRPr="00DD34CA">
              <w:t>Роли</w:t>
            </w:r>
          </w:p>
        </w:tc>
        <w:tc>
          <w:tcPr>
            <w:tcW w:w="2507" w:type="dxa"/>
          </w:tcPr>
          <w:p w14:paraId="789B86ED" w14:textId="77777777" w:rsidR="007D7401" w:rsidRPr="00DD34CA" w:rsidRDefault="007D7401" w:rsidP="00213D5A">
            <w:r w:rsidRPr="00DD34CA">
              <w:rPr>
                <w:color w:val="000000" w:themeColor="text1"/>
              </w:rPr>
              <w:t>Ссылка на справочник «Роли»</w:t>
            </w:r>
          </w:p>
        </w:tc>
        <w:tc>
          <w:tcPr>
            <w:tcW w:w="4819" w:type="dxa"/>
          </w:tcPr>
          <w:p w14:paraId="0194233E" w14:textId="77777777" w:rsidR="007D7401" w:rsidRPr="00DD34CA" w:rsidRDefault="007D7401" w:rsidP="00213D5A">
            <w:pPr>
              <w:tabs>
                <w:tab w:val="left" w:pos="426"/>
              </w:tabs>
            </w:pPr>
            <w:r w:rsidRPr="00DD34CA">
              <w:rPr>
                <w:color w:val="000000" w:themeColor="text1"/>
              </w:rPr>
              <w:t>Содержит связь с ролью из справочника «Роли»</w:t>
            </w:r>
          </w:p>
        </w:tc>
      </w:tr>
      <w:tr w:rsidR="007D7401" w:rsidRPr="00DD34CA" w14:paraId="3A0906EE" w14:textId="77777777" w:rsidTr="00D613BB">
        <w:tc>
          <w:tcPr>
            <w:tcW w:w="1854" w:type="dxa"/>
          </w:tcPr>
          <w:p w14:paraId="6F82800C" w14:textId="77777777" w:rsidR="007D7401" w:rsidRPr="00DD34CA" w:rsidDel="000F6402" w:rsidRDefault="007D7401" w:rsidP="00213D5A">
            <w:pPr>
              <w:rPr>
                <w:color w:val="000000" w:themeColor="text1"/>
              </w:rPr>
            </w:pPr>
            <w:r w:rsidRPr="00DD34CA">
              <w:rPr>
                <w:color w:val="000000" w:themeColor="text1"/>
              </w:rPr>
              <w:t>Группы</w:t>
            </w:r>
          </w:p>
        </w:tc>
        <w:tc>
          <w:tcPr>
            <w:tcW w:w="2507" w:type="dxa"/>
          </w:tcPr>
          <w:p w14:paraId="7C7745A1" w14:textId="77777777" w:rsidR="007D7401" w:rsidRPr="00DD34CA" w:rsidDel="000F6402" w:rsidRDefault="007D7401" w:rsidP="00213D5A">
            <w:pPr>
              <w:rPr>
                <w:color w:val="000000" w:themeColor="text1"/>
              </w:rPr>
            </w:pPr>
            <w:r w:rsidRPr="00DD34CA">
              <w:rPr>
                <w:color w:val="000000" w:themeColor="text1"/>
              </w:rPr>
              <w:t>Ссылка на справочник «Группы»</w:t>
            </w:r>
          </w:p>
        </w:tc>
        <w:tc>
          <w:tcPr>
            <w:tcW w:w="4819" w:type="dxa"/>
          </w:tcPr>
          <w:p w14:paraId="06B71E10" w14:textId="77777777" w:rsidR="007D7401" w:rsidRPr="00DD34CA" w:rsidDel="000F6402" w:rsidRDefault="007D7401" w:rsidP="00213D5A">
            <w:pPr>
              <w:jc w:val="both"/>
              <w:rPr>
                <w:color w:val="000000" w:themeColor="text1"/>
              </w:rPr>
            </w:pPr>
            <w:r w:rsidRPr="00DD34CA">
              <w:rPr>
                <w:color w:val="000000" w:themeColor="text1"/>
              </w:rPr>
              <w:t>Содержит связь с группой из справочника «Группы»</w:t>
            </w:r>
          </w:p>
        </w:tc>
      </w:tr>
    </w:tbl>
    <w:p w14:paraId="65A2D0D2" w14:textId="6CED1ECA" w:rsidR="007D7401" w:rsidRPr="00D613BB" w:rsidRDefault="007D7401" w:rsidP="00D613BB">
      <w:pPr>
        <w:spacing w:before="120" w:after="120"/>
        <w:ind w:firstLine="567"/>
        <w:jc w:val="both"/>
      </w:pPr>
      <w:r w:rsidRPr="00DD34CA">
        <w:t>Набор полей формы создания и редактирования вкладки «Должности» описан в</w:t>
      </w:r>
      <w:r w:rsidR="00D613BB">
        <w:t xml:space="preserve"> </w:t>
      </w:r>
      <w:r w:rsidR="00D613BB" w:rsidRPr="00D613BB">
        <w:rPr>
          <w:b/>
        </w:rPr>
        <w:fldChar w:fldCharType="begin"/>
      </w:r>
      <w:r w:rsidR="00D613BB" w:rsidRPr="00D613BB">
        <w:rPr>
          <w:b/>
        </w:rPr>
        <w:instrText xml:space="preserve"> REF _Ref34388964 \h </w:instrText>
      </w:r>
      <w:r w:rsidR="00D613BB">
        <w:rPr>
          <w:b/>
        </w:rPr>
        <w:instrText xml:space="preserve"> \* MERGEFORMAT </w:instrText>
      </w:r>
      <w:r w:rsidR="00D613BB" w:rsidRPr="00D613BB">
        <w:rPr>
          <w:b/>
        </w:rPr>
      </w:r>
      <w:r w:rsidR="00D613BB" w:rsidRPr="00D613BB">
        <w:rPr>
          <w:b/>
        </w:rPr>
        <w:fldChar w:fldCharType="separate"/>
      </w:r>
      <w:r w:rsidR="00D613BB" w:rsidRPr="00D613BB">
        <w:rPr>
          <w:b/>
        </w:rPr>
        <w:t xml:space="preserve">Таблица </w:t>
      </w:r>
      <w:r w:rsidR="00D613BB" w:rsidRPr="00D613BB">
        <w:rPr>
          <w:b/>
          <w:noProof/>
        </w:rPr>
        <w:t>18</w:t>
      </w:r>
      <w:r w:rsidR="00D613BB" w:rsidRPr="00D613BB">
        <w:rPr>
          <w:b/>
        </w:rPr>
        <w:fldChar w:fldCharType="end"/>
      </w:r>
      <w:r w:rsidR="00D613BB">
        <w:t>.</w:t>
      </w:r>
    </w:p>
    <w:p w14:paraId="192CC931" w14:textId="6275CE54" w:rsidR="00D613BB" w:rsidRPr="00D613BB" w:rsidRDefault="00D613BB" w:rsidP="00D613BB">
      <w:pPr>
        <w:pStyle w:val="afa"/>
        <w:keepNext/>
        <w:rPr>
          <w:rFonts w:ascii="Times New Roman" w:hAnsi="Times New Roman" w:cs="Times New Roman"/>
        </w:rPr>
      </w:pPr>
      <w:bookmarkStart w:id="116" w:name="_Ref34388964"/>
      <w:r w:rsidRPr="00D613BB">
        <w:rPr>
          <w:rFonts w:ascii="Times New Roman" w:hAnsi="Times New Roman" w:cs="Times New Roman"/>
        </w:rPr>
        <w:t xml:space="preserve">Таблица </w:t>
      </w:r>
      <w:r w:rsidRPr="00D613BB">
        <w:rPr>
          <w:rFonts w:ascii="Times New Roman" w:hAnsi="Times New Roman" w:cs="Times New Roman"/>
        </w:rPr>
        <w:fldChar w:fldCharType="begin"/>
      </w:r>
      <w:r w:rsidRPr="00D613BB">
        <w:rPr>
          <w:rFonts w:ascii="Times New Roman" w:hAnsi="Times New Roman" w:cs="Times New Roman"/>
        </w:rPr>
        <w:instrText xml:space="preserve"> SEQ Таблица \* ARABIC </w:instrText>
      </w:r>
      <w:r w:rsidRPr="00D613BB">
        <w:rPr>
          <w:rFonts w:ascii="Times New Roman" w:hAnsi="Times New Roman" w:cs="Times New Roman"/>
        </w:rPr>
        <w:fldChar w:fldCharType="separate"/>
      </w:r>
      <w:r w:rsidR="007117C3">
        <w:rPr>
          <w:rFonts w:ascii="Times New Roman" w:hAnsi="Times New Roman" w:cs="Times New Roman"/>
          <w:noProof/>
        </w:rPr>
        <w:t>18</w:t>
      </w:r>
      <w:r w:rsidRPr="00D613BB">
        <w:rPr>
          <w:rFonts w:ascii="Times New Roman" w:hAnsi="Times New Roman" w:cs="Times New Roman"/>
        </w:rPr>
        <w:fldChar w:fldCharType="end"/>
      </w:r>
      <w:bookmarkEnd w:id="116"/>
      <w:r w:rsidRPr="00D613BB">
        <w:rPr>
          <w:rFonts w:ascii="Times New Roman" w:hAnsi="Times New Roman" w:cs="Times New Roman"/>
        </w:rPr>
        <w:t xml:space="preserve"> - Набор полей вкладки «Должности»</w:t>
      </w:r>
    </w:p>
    <w:tbl>
      <w:tblPr>
        <w:tblStyle w:val="aff0"/>
        <w:tblW w:w="9180" w:type="dxa"/>
        <w:tblLayout w:type="fixed"/>
        <w:tblLook w:val="04A0" w:firstRow="1" w:lastRow="0" w:firstColumn="1" w:lastColumn="0" w:noHBand="0" w:noVBand="1"/>
      </w:tblPr>
      <w:tblGrid>
        <w:gridCol w:w="1854"/>
        <w:gridCol w:w="2932"/>
        <w:gridCol w:w="4394"/>
      </w:tblGrid>
      <w:tr w:rsidR="007D7401" w:rsidRPr="00DD34CA" w14:paraId="49D6A63A" w14:textId="77777777" w:rsidTr="00D613BB">
        <w:trPr>
          <w:tblHeader/>
        </w:trPr>
        <w:tc>
          <w:tcPr>
            <w:tcW w:w="1854" w:type="dxa"/>
            <w:shd w:val="clear" w:color="auto" w:fill="F2F2F2" w:themeFill="background1" w:themeFillShade="F2"/>
          </w:tcPr>
          <w:p w14:paraId="3231FCBB" w14:textId="77777777" w:rsidR="007D7401" w:rsidRPr="00DD34CA" w:rsidRDefault="007D7401" w:rsidP="00E726D6">
            <w:pPr>
              <w:jc w:val="center"/>
              <w:rPr>
                <w:lang w:eastAsia="en-US"/>
              </w:rPr>
            </w:pPr>
            <w:r w:rsidRPr="00DD34CA">
              <w:rPr>
                <w:b/>
              </w:rPr>
              <w:t>Наименование поля</w:t>
            </w:r>
          </w:p>
        </w:tc>
        <w:tc>
          <w:tcPr>
            <w:tcW w:w="2932" w:type="dxa"/>
            <w:shd w:val="clear" w:color="auto" w:fill="F2F2F2" w:themeFill="background1" w:themeFillShade="F2"/>
          </w:tcPr>
          <w:p w14:paraId="42B94FC0" w14:textId="77777777" w:rsidR="007D7401" w:rsidRPr="00DD34CA" w:rsidRDefault="007D7401" w:rsidP="00E726D6">
            <w:pPr>
              <w:jc w:val="center"/>
              <w:rPr>
                <w:lang w:eastAsia="en-US"/>
              </w:rPr>
            </w:pPr>
            <w:r w:rsidRPr="00DD34CA">
              <w:rPr>
                <w:b/>
              </w:rPr>
              <w:t>Тип поля</w:t>
            </w:r>
          </w:p>
        </w:tc>
        <w:tc>
          <w:tcPr>
            <w:tcW w:w="4394" w:type="dxa"/>
            <w:shd w:val="clear" w:color="auto" w:fill="F2F2F2" w:themeFill="background1" w:themeFillShade="F2"/>
          </w:tcPr>
          <w:p w14:paraId="5A354CF8" w14:textId="77777777" w:rsidR="007D7401" w:rsidRPr="00DD34CA" w:rsidRDefault="007D7401" w:rsidP="00E726D6">
            <w:pPr>
              <w:jc w:val="center"/>
              <w:rPr>
                <w:lang w:eastAsia="en-US"/>
              </w:rPr>
            </w:pPr>
            <w:r w:rsidRPr="00DD34CA">
              <w:rPr>
                <w:b/>
              </w:rPr>
              <w:t>Содержание</w:t>
            </w:r>
          </w:p>
        </w:tc>
      </w:tr>
      <w:tr w:rsidR="007D7401" w:rsidRPr="00DD34CA" w14:paraId="4D0CB4D0" w14:textId="77777777" w:rsidTr="00D613BB">
        <w:tc>
          <w:tcPr>
            <w:tcW w:w="1854" w:type="dxa"/>
          </w:tcPr>
          <w:p w14:paraId="4AB3DAA2" w14:textId="77777777" w:rsidR="007D7401" w:rsidRPr="00DD34CA" w:rsidRDefault="007D7401" w:rsidP="00E726D6">
            <w:pPr>
              <w:rPr>
                <w:lang w:eastAsia="en-US"/>
              </w:rPr>
            </w:pPr>
            <w:r w:rsidRPr="00DD34CA">
              <w:t>Отдел*</w:t>
            </w:r>
          </w:p>
        </w:tc>
        <w:tc>
          <w:tcPr>
            <w:tcW w:w="2932" w:type="dxa"/>
          </w:tcPr>
          <w:p w14:paraId="70D75157" w14:textId="77777777" w:rsidR="007D7401" w:rsidRPr="00DD34CA" w:rsidRDefault="007D7401" w:rsidP="00E726D6">
            <w:pPr>
              <w:rPr>
                <w:lang w:eastAsia="en-US"/>
              </w:rPr>
            </w:pPr>
            <w:r w:rsidRPr="00DD34CA">
              <w:t xml:space="preserve">Ссылка на таблицу </w:t>
            </w:r>
            <w:r w:rsidRPr="00DD34CA">
              <w:rPr>
                <w:lang w:val="en-US"/>
              </w:rPr>
              <w:t>ddt</w:t>
            </w:r>
            <w:r w:rsidRPr="00DD34CA">
              <w:t>_</w:t>
            </w:r>
            <w:r w:rsidRPr="00DD34CA">
              <w:rPr>
                <w:lang w:val="en-US"/>
              </w:rPr>
              <w:t>org_department</w:t>
            </w:r>
          </w:p>
        </w:tc>
        <w:tc>
          <w:tcPr>
            <w:tcW w:w="4394" w:type="dxa"/>
          </w:tcPr>
          <w:p w14:paraId="0F58644E" w14:textId="77777777" w:rsidR="007D7401" w:rsidRPr="00DD34CA" w:rsidRDefault="007D7401" w:rsidP="00E726D6">
            <w:pPr>
              <w:rPr>
                <w:lang w:eastAsia="en-US"/>
              </w:rPr>
            </w:pPr>
            <w:r w:rsidRPr="00DD34CA">
              <w:t>Ссылка на отдел</w:t>
            </w:r>
          </w:p>
        </w:tc>
      </w:tr>
      <w:tr w:rsidR="007D7401" w:rsidRPr="00DD34CA" w14:paraId="7E8C489E" w14:textId="77777777" w:rsidTr="00D613BB">
        <w:tc>
          <w:tcPr>
            <w:tcW w:w="1854" w:type="dxa"/>
          </w:tcPr>
          <w:p w14:paraId="7B817D67" w14:textId="77777777" w:rsidR="007D7401" w:rsidRPr="00DD34CA" w:rsidRDefault="007D7401" w:rsidP="00E726D6">
            <w:pPr>
              <w:rPr>
                <w:lang w:eastAsia="en-US"/>
              </w:rPr>
            </w:pPr>
            <w:r w:rsidRPr="00DD34CA">
              <w:t>Должность</w:t>
            </w:r>
          </w:p>
        </w:tc>
        <w:tc>
          <w:tcPr>
            <w:tcW w:w="2932" w:type="dxa"/>
          </w:tcPr>
          <w:p w14:paraId="31B4E390" w14:textId="77777777" w:rsidR="007D7401" w:rsidRPr="00DD34CA" w:rsidRDefault="007D7401" w:rsidP="00E726D6">
            <w:pPr>
              <w:rPr>
                <w:lang w:eastAsia="en-US"/>
              </w:rPr>
            </w:pPr>
            <w:r w:rsidRPr="00DD34CA">
              <w:t>Строка, 200/ Ссылка на справочник «Организационная структура»</w:t>
            </w:r>
          </w:p>
        </w:tc>
        <w:tc>
          <w:tcPr>
            <w:tcW w:w="4394" w:type="dxa"/>
          </w:tcPr>
          <w:p w14:paraId="038ACAA2" w14:textId="77777777" w:rsidR="007D7401" w:rsidRPr="00DD34CA" w:rsidRDefault="007D7401" w:rsidP="00E726D6">
            <w:pPr>
              <w:rPr>
                <w:lang w:eastAsia="en-US"/>
              </w:rPr>
            </w:pPr>
            <w:r w:rsidRPr="00DD34CA">
              <w:t>Строка: Текстовое поле</w:t>
            </w:r>
            <w:r w:rsidRPr="00DD34CA">
              <w:br/>
              <w:t>Ссылка: Содержит связь с должностью из справочника «Организационная структура»</w:t>
            </w:r>
          </w:p>
        </w:tc>
      </w:tr>
      <w:tr w:rsidR="007D7401" w:rsidRPr="00DD34CA" w14:paraId="1D9AA320" w14:textId="77777777" w:rsidTr="00D613BB">
        <w:tc>
          <w:tcPr>
            <w:tcW w:w="1854" w:type="dxa"/>
          </w:tcPr>
          <w:p w14:paraId="66CAD633" w14:textId="77777777" w:rsidR="007D7401" w:rsidRPr="00DD34CA" w:rsidRDefault="007D7401" w:rsidP="00E726D6">
            <w:pPr>
              <w:rPr>
                <w:lang w:eastAsia="en-US"/>
              </w:rPr>
            </w:pPr>
            <w:r w:rsidRPr="00DD34CA">
              <w:lastRenderedPageBreak/>
              <w:t>Уровень должности</w:t>
            </w:r>
          </w:p>
        </w:tc>
        <w:tc>
          <w:tcPr>
            <w:tcW w:w="2932" w:type="dxa"/>
          </w:tcPr>
          <w:p w14:paraId="0E8845A9" w14:textId="77777777" w:rsidR="007D7401" w:rsidRPr="00DD34CA" w:rsidRDefault="007D7401" w:rsidP="00E726D6">
            <w:pPr>
              <w:rPr>
                <w:lang w:eastAsia="en-US"/>
              </w:rPr>
            </w:pPr>
            <w:r w:rsidRPr="00DD34CA">
              <w:t>Справочник</w:t>
            </w:r>
          </w:p>
        </w:tc>
        <w:tc>
          <w:tcPr>
            <w:tcW w:w="4394" w:type="dxa"/>
          </w:tcPr>
          <w:p w14:paraId="1CE523C9" w14:textId="77777777" w:rsidR="007D7401" w:rsidRPr="00DD34CA" w:rsidRDefault="007D7401" w:rsidP="00E726D6">
            <w:pPr>
              <w:rPr>
                <w:lang w:eastAsia="en-US"/>
              </w:rPr>
            </w:pPr>
            <w:r w:rsidRPr="00DD34CA">
              <w:t>Содержит уровни должности</w:t>
            </w:r>
          </w:p>
        </w:tc>
      </w:tr>
      <w:tr w:rsidR="007D7401" w:rsidRPr="00DD34CA" w14:paraId="2B106094" w14:textId="77777777" w:rsidTr="00D613BB">
        <w:tc>
          <w:tcPr>
            <w:tcW w:w="1854" w:type="dxa"/>
          </w:tcPr>
          <w:p w14:paraId="5070B294" w14:textId="77777777" w:rsidR="007D7401" w:rsidRPr="00DD34CA" w:rsidRDefault="007D7401" w:rsidP="00E726D6">
            <w:pPr>
              <w:rPr>
                <w:lang w:eastAsia="en-US"/>
              </w:rPr>
            </w:pPr>
            <w:r w:rsidRPr="00DD34CA">
              <w:t>ФИО пользователя</w:t>
            </w:r>
          </w:p>
        </w:tc>
        <w:tc>
          <w:tcPr>
            <w:tcW w:w="2932" w:type="dxa"/>
          </w:tcPr>
          <w:p w14:paraId="0E7FBB33" w14:textId="77777777" w:rsidR="007D7401" w:rsidRPr="00DD34CA" w:rsidRDefault="007D7401" w:rsidP="00E726D6">
            <w:pPr>
              <w:rPr>
                <w:lang w:eastAsia="en-US"/>
              </w:rPr>
            </w:pPr>
            <w:r w:rsidRPr="00DD34CA">
              <w:t xml:space="preserve">Ссылка на </w:t>
            </w:r>
            <w:r w:rsidRPr="00DD34CA">
              <w:rPr>
                <w:color w:val="000000" w:themeColor="text1"/>
              </w:rPr>
              <w:t>«Справочник пользователей»</w:t>
            </w:r>
          </w:p>
        </w:tc>
        <w:tc>
          <w:tcPr>
            <w:tcW w:w="4394" w:type="dxa"/>
          </w:tcPr>
          <w:p w14:paraId="553D486D" w14:textId="77777777" w:rsidR="007D7401" w:rsidRPr="00DD34CA" w:rsidRDefault="007D7401" w:rsidP="00E726D6">
            <w:pPr>
              <w:rPr>
                <w:lang w:eastAsia="en-US"/>
              </w:rPr>
            </w:pPr>
            <w:r w:rsidRPr="00DD34CA">
              <w:rPr>
                <w:color w:val="000000" w:themeColor="text1"/>
              </w:rPr>
              <w:t>Содержит связь с пользователями из «Справочника пользователей»</w:t>
            </w:r>
          </w:p>
        </w:tc>
      </w:tr>
      <w:tr w:rsidR="007D7401" w:rsidRPr="00DD34CA" w14:paraId="2A806428" w14:textId="77777777" w:rsidTr="00D613BB">
        <w:tc>
          <w:tcPr>
            <w:tcW w:w="1854" w:type="dxa"/>
          </w:tcPr>
          <w:p w14:paraId="2E55E595" w14:textId="77777777" w:rsidR="007D7401" w:rsidRPr="00DD34CA" w:rsidRDefault="007D7401" w:rsidP="00E726D6">
            <w:pPr>
              <w:rPr>
                <w:lang w:eastAsia="en-US"/>
              </w:rPr>
            </w:pPr>
            <w:r w:rsidRPr="00DD34CA">
              <w:t>Непосредственный руководитель</w:t>
            </w:r>
          </w:p>
        </w:tc>
        <w:tc>
          <w:tcPr>
            <w:tcW w:w="2932" w:type="dxa"/>
          </w:tcPr>
          <w:p w14:paraId="30555A79" w14:textId="77777777" w:rsidR="007D7401" w:rsidRPr="00DD34CA" w:rsidRDefault="007D7401" w:rsidP="00E726D6">
            <w:pPr>
              <w:rPr>
                <w:lang w:eastAsia="en-US"/>
              </w:rPr>
            </w:pPr>
            <w:r w:rsidRPr="00DD34CA">
              <w:t xml:space="preserve">Ссылка на </w:t>
            </w:r>
            <w:r w:rsidRPr="00DD34CA">
              <w:rPr>
                <w:color w:val="000000" w:themeColor="text1"/>
              </w:rPr>
              <w:t>«Справочник пользователей»</w:t>
            </w:r>
          </w:p>
        </w:tc>
        <w:tc>
          <w:tcPr>
            <w:tcW w:w="4394" w:type="dxa"/>
          </w:tcPr>
          <w:p w14:paraId="557CA986" w14:textId="77777777" w:rsidR="007D7401" w:rsidRPr="00DD34CA" w:rsidRDefault="007D7401" w:rsidP="00E726D6">
            <w:pPr>
              <w:rPr>
                <w:lang w:eastAsia="en-US"/>
              </w:rPr>
            </w:pPr>
            <w:r w:rsidRPr="00DD34CA">
              <w:rPr>
                <w:color w:val="000000" w:themeColor="text1"/>
              </w:rPr>
              <w:t>Содержит связь с пользователями из «Справочника пользователей»</w:t>
            </w:r>
          </w:p>
        </w:tc>
      </w:tr>
      <w:tr w:rsidR="007D7401" w:rsidRPr="00DD34CA" w14:paraId="5F4DC558" w14:textId="77777777" w:rsidTr="00D613BB">
        <w:tc>
          <w:tcPr>
            <w:tcW w:w="1854" w:type="dxa"/>
          </w:tcPr>
          <w:p w14:paraId="1A8F0A48" w14:textId="77777777" w:rsidR="007D7401" w:rsidRPr="00DD34CA" w:rsidRDefault="007D7401" w:rsidP="00E726D6">
            <w:pPr>
              <w:rPr>
                <w:lang w:eastAsia="en-US"/>
              </w:rPr>
            </w:pPr>
            <w:r w:rsidRPr="00DD34CA">
              <w:t>Заместители</w:t>
            </w:r>
          </w:p>
        </w:tc>
        <w:tc>
          <w:tcPr>
            <w:tcW w:w="2932" w:type="dxa"/>
          </w:tcPr>
          <w:p w14:paraId="7C8A2506" w14:textId="77777777" w:rsidR="007D7401" w:rsidRPr="00DD34CA" w:rsidRDefault="007D7401" w:rsidP="00E726D6">
            <w:pPr>
              <w:rPr>
                <w:lang w:eastAsia="en-US"/>
              </w:rPr>
            </w:pPr>
            <w:r w:rsidRPr="00DD34CA">
              <w:t xml:space="preserve">Ссылка на </w:t>
            </w:r>
            <w:r w:rsidRPr="00DD34CA">
              <w:rPr>
                <w:color w:val="000000" w:themeColor="text1"/>
              </w:rPr>
              <w:t>«Справочник пользователей»</w:t>
            </w:r>
          </w:p>
        </w:tc>
        <w:tc>
          <w:tcPr>
            <w:tcW w:w="4394" w:type="dxa"/>
          </w:tcPr>
          <w:p w14:paraId="5ABB5236" w14:textId="77777777" w:rsidR="007D7401" w:rsidRPr="00DD34CA" w:rsidRDefault="007D7401" w:rsidP="00E726D6">
            <w:pPr>
              <w:rPr>
                <w:lang w:eastAsia="en-US"/>
              </w:rPr>
            </w:pPr>
            <w:r w:rsidRPr="00DD34CA">
              <w:rPr>
                <w:color w:val="000000" w:themeColor="text1"/>
              </w:rPr>
              <w:t>Содержит связь с пользователями из «Справочника пользователей»</w:t>
            </w:r>
          </w:p>
        </w:tc>
      </w:tr>
      <w:tr w:rsidR="007D7401" w:rsidRPr="00DD34CA" w14:paraId="414578ED" w14:textId="77777777" w:rsidTr="00D613BB">
        <w:tc>
          <w:tcPr>
            <w:tcW w:w="1854" w:type="dxa"/>
          </w:tcPr>
          <w:p w14:paraId="4598B81B" w14:textId="77777777" w:rsidR="007D7401" w:rsidRPr="00DD34CA" w:rsidRDefault="007D7401" w:rsidP="00E726D6">
            <w:pPr>
              <w:rPr>
                <w:lang w:eastAsia="en-US"/>
              </w:rPr>
            </w:pPr>
            <w:r w:rsidRPr="00DD34CA">
              <w:t>Назначен заместителем</w:t>
            </w:r>
          </w:p>
        </w:tc>
        <w:tc>
          <w:tcPr>
            <w:tcW w:w="2932" w:type="dxa"/>
          </w:tcPr>
          <w:p w14:paraId="0EDBB64F" w14:textId="77777777" w:rsidR="007D7401" w:rsidRPr="00DD34CA" w:rsidRDefault="007D7401" w:rsidP="00E726D6">
            <w:pPr>
              <w:rPr>
                <w:lang w:eastAsia="en-US"/>
              </w:rPr>
            </w:pPr>
            <w:r w:rsidRPr="00DD34CA">
              <w:t xml:space="preserve">Ссылка на </w:t>
            </w:r>
            <w:r w:rsidRPr="00DD34CA">
              <w:rPr>
                <w:color w:val="000000" w:themeColor="text1"/>
              </w:rPr>
              <w:t>«Справочник пользователей»</w:t>
            </w:r>
          </w:p>
        </w:tc>
        <w:tc>
          <w:tcPr>
            <w:tcW w:w="4394" w:type="dxa"/>
          </w:tcPr>
          <w:p w14:paraId="1DEDA7A7" w14:textId="77777777" w:rsidR="007D7401" w:rsidRPr="00DD34CA" w:rsidRDefault="007D7401" w:rsidP="00E726D6">
            <w:pPr>
              <w:rPr>
                <w:lang w:eastAsia="en-US"/>
              </w:rPr>
            </w:pPr>
            <w:r w:rsidRPr="00DD34CA">
              <w:rPr>
                <w:color w:val="000000" w:themeColor="text1"/>
              </w:rPr>
              <w:t>Содержит связь с пользователями из «Справочника пользователей»</w:t>
            </w:r>
          </w:p>
        </w:tc>
      </w:tr>
      <w:tr w:rsidR="007D7401" w:rsidRPr="00DD34CA" w14:paraId="5AABDE52" w14:textId="77777777" w:rsidTr="00D613BB">
        <w:tc>
          <w:tcPr>
            <w:tcW w:w="1854" w:type="dxa"/>
          </w:tcPr>
          <w:p w14:paraId="213CEBF9" w14:textId="77777777" w:rsidR="007D7401" w:rsidRPr="00DD34CA" w:rsidRDefault="007D7401" w:rsidP="00E726D6">
            <w:pPr>
              <w:rPr>
                <w:lang w:eastAsia="en-US"/>
              </w:rPr>
            </w:pPr>
            <w:r w:rsidRPr="00DD34CA">
              <w:t>Личный помощник</w:t>
            </w:r>
          </w:p>
        </w:tc>
        <w:tc>
          <w:tcPr>
            <w:tcW w:w="2932" w:type="dxa"/>
          </w:tcPr>
          <w:p w14:paraId="39357B0F" w14:textId="77777777" w:rsidR="007D7401" w:rsidRPr="00DD34CA" w:rsidRDefault="007D7401" w:rsidP="00E726D6">
            <w:pPr>
              <w:rPr>
                <w:lang w:eastAsia="en-US"/>
              </w:rPr>
            </w:pPr>
            <w:r w:rsidRPr="00DD34CA">
              <w:t xml:space="preserve">Ссылка на </w:t>
            </w:r>
            <w:r w:rsidRPr="00DD34CA">
              <w:rPr>
                <w:color w:val="000000" w:themeColor="text1"/>
              </w:rPr>
              <w:t>«Справочник пользователей»</w:t>
            </w:r>
          </w:p>
        </w:tc>
        <w:tc>
          <w:tcPr>
            <w:tcW w:w="4394" w:type="dxa"/>
          </w:tcPr>
          <w:p w14:paraId="53BED2DA" w14:textId="77777777" w:rsidR="007D7401" w:rsidRPr="00DD34CA" w:rsidRDefault="007D7401" w:rsidP="00E726D6">
            <w:pPr>
              <w:rPr>
                <w:lang w:eastAsia="en-US"/>
              </w:rPr>
            </w:pPr>
            <w:r w:rsidRPr="00DD34CA">
              <w:rPr>
                <w:color w:val="000000" w:themeColor="text1"/>
              </w:rPr>
              <w:t>Содержит связь с пользователями из «Справочника пользователей»</w:t>
            </w:r>
          </w:p>
        </w:tc>
      </w:tr>
      <w:tr w:rsidR="007D7401" w:rsidRPr="00DD34CA" w14:paraId="4CB09352" w14:textId="77777777" w:rsidTr="00D613BB">
        <w:tc>
          <w:tcPr>
            <w:tcW w:w="1854" w:type="dxa"/>
          </w:tcPr>
          <w:p w14:paraId="0E7CC390" w14:textId="77777777" w:rsidR="007D7401" w:rsidRPr="00DD34CA" w:rsidRDefault="007D7401" w:rsidP="00E726D6">
            <w:pPr>
              <w:rPr>
                <w:lang w:eastAsia="en-US"/>
              </w:rPr>
            </w:pPr>
            <w:r w:rsidRPr="00DD34CA">
              <w:t>Назначен помощником</w:t>
            </w:r>
          </w:p>
        </w:tc>
        <w:tc>
          <w:tcPr>
            <w:tcW w:w="2932" w:type="dxa"/>
          </w:tcPr>
          <w:p w14:paraId="636721A2" w14:textId="77777777" w:rsidR="007D7401" w:rsidRPr="00DD34CA" w:rsidRDefault="007D7401" w:rsidP="00E726D6">
            <w:pPr>
              <w:rPr>
                <w:lang w:eastAsia="en-US"/>
              </w:rPr>
            </w:pPr>
            <w:r w:rsidRPr="00DD34CA">
              <w:t xml:space="preserve">Ссылка на </w:t>
            </w:r>
            <w:r w:rsidRPr="00DD34CA">
              <w:rPr>
                <w:color w:val="000000" w:themeColor="text1"/>
              </w:rPr>
              <w:t>«Справочник пользователей»</w:t>
            </w:r>
          </w:p>
        </w:tc>
        <w:tc>
          <w:tcPr>
            <w:tcW w:w="4394" w:type="dxa"/>
          </w:tcPr>
          <w:p w14:paraId="06823825" w14:textId="77777777" w:rsidR="007D7401" w:rsidRPr="00DD34CA" w:rsidRDefault="007D7401" w:rsidP="00E726D6">
            <w:pPr>
              <w:rPr>
                <w:lang w:eastAsia="en-US"/>
              </w:rPr>
            </w:pPr>
            <w:r w:rsidRPr="00DD34CA">
              <w:rPr>
                <w:color w:val="000000" w:themeColor="text1"/>
              </w:rPr>
              <w:t>Содержит связь с пользователями из «Справочника пользователей»</w:t>
            </w:r>
          </w:p>
        </w:tc>
      </w:tr>
      <w:tr w:rsidR="007D7401" w:rsidRPr="00DD34CA" w14:paraId="65EFAFD7" w14:textId="77777777" w:rsidTr="00D613BB">
        <w:tc>
          <w:tcPr>
            <w:tcW w:w="1854" w:type="dxa"/>
          </w:tcPr>
          <w:p w14:paraId="2D108D41" w14:textId="77777777" w:rsidR="007D7401" w:rsidRPr="00DD34CA" w:rsidRDefault="007D7401" w:rsidP="00E726D6">
            <w:pPr>
              <w:rPr>
                <w:lang w:eastAsia="en-US"/>
              </w:rPr>
            </w:pPr>
            <w:r w:rsidRPr="00DD34CA">
              <w:t>Делопроизводитель подразделения</w:t>
            </w:r>
          </w:p>
        </w:tc>
        <w:tc>
          <w:tcPr>
            <w:tcW w:w="2932" w:type="dxa"/>
          </w:tcPr>
          <w:p w14:paraId="6F07AFA2" w14:textId="77777777" w:rsidR="007D7401" w:rsidRPr="00DD34CA" w:rsidRDefault="007D7401" w:rsidP="00E726D6">
            <w:pPr>
              <w:rPr>
                <w:lang w:eastAsia="en-US"/>
              </w:rPr>
            </w:pPr>
            <w:r w:rsidRPr="00DD34CA">
              <w:t xml:space="preserve">Ссылка на таблицу </w:t>
            </w:r>
            <w:r w:rsidRPr="00DD34CA">
              <w:rPr>
                <w:lang w:val="en-US"/>
              </w:rPr>
              <w:t>ddt</w:t>
            </w:r>
            <w:r w:rsidRPr="00DD34CA">
              <w:t>_</w:t>
            </w:r>
            <w:r w:rsidRPr="00DD34CA">
              <w:rPr>
                <w:lang w:val="en-US"/>
              </w:rPr>
              <w:t>org_department</w:t>
            </w:r>
          </w:p>
        </w:tc>
        <w:tc>
          <w:tcPr>
            <w:tcW w:w="4394" w:type="dxa"/>
          </w:tcPr>
          <w:p w14:paraId="14E9BC76" w14:textId="77777777" w:rsidR="007D7401" w:rsidRPr="00DD34CA" w:rsidRDefault="007D7401" w:rsidP="00E726D6">
            <w:pPr>
              <w:rPr>
                <w:lang w:eastAsia="en-US"/>
              </w:rPr>
            </w:pPr>
            <w:r w:rsidRPr="00DD34CA">
              <w:t>Ссылка на отдел</w:t>
            </w:r>
          </w:p>
        </w:tc>
      </w:tr>
    </w:tbl>
    <w:p w14:paraId="3BE3ADC8" w14:textId="3A295B30" w:rsidR="007D7401" w:rsidRPr="00D613BB" w:rsidRDefault="007D7401" w:rsidP="00D613BB">
      <w:pPr>
        <w:spacing w:before="120" w:after="120"/>
        <w:ind w:firstLine="567"/>
        <w:jc w:val="both"/>
      </w:pPr>
      <w:r w:rsidRPr="00DD34CA">
        <w:t>Набор полей формы создания и редактирования вкладки «Характеристики пользователя» описан в</w:t>
      </w:r>
      <w:r w:rsidR="00D613BB">
        <w:t xml:space="preserve"> </w:t>
      </w:r>
      <w:r w:rsidR="00D613BB" w:rsidRPr="00D613BB">
        <w:rPr>
          <w:b/>
        </w:rPr>
        <w:fldChar w:fldCharType="begin"/>
      </w:r>
      <w:r w:rsidR="00D613BB" w:rsidRPr="00D613BB">
        <w:rPr>
          <w:b/>
        </w:rPr>
        <w:instrText xml:space="preserve"> REF _Ref34389012 \h </w:instrText>
      </w:r>
      <w:r w:rsidR="00D613BB">
        <w:rPr>
          <w:b/>
        </w:rPr>
        <w:instrText xml:space="preserve"> \* MERGEFORMAT </w:instrText>
      </w:r>
      <w:r w:rsidR="00D613BB" w:rsidRPr="00D613BB">
        <w:rPr>
          <w:b/>
        </w:rPr>
      </w:r>
      <w:r w:rsidR="00D613BB" w:rsidRPr="00D613BB">
        <w:rPr>
          <w:b/>
        </w:rPr>
        <w:fldChar w:fldCharType="separate"/>
      </w:r>
      <w:r w:rsidR="00D613BB" w:rsidRPr="00D613BB">
        <w:rPr>
          <w:b/>
        </w:rPr>
        <w:t xml:space="preserve">Таблица </w:t>
      </w:r>
      <w:r w:rsidR="00D613BB" w:rsidRPr="00D613BB">
        <w:rPr>
          <w:b/>
          <w:noProof/>
        </w:rPr>
        <w:t>19</w:t>
      </w:r>
      <w:r w:rsidR="00D613BB" w:rsidRPr="00D613BB">
        <w:rPr>
          <w:b/>
        </w:rPr>
        <w:fldChar w:fldCharType="end"/>
      </w:r>
      <w:r w:rsidR="00D613BB">
        <w:t>.</w:t>
      </w:r>
    </w:p>
    <w:p w14:paraId="56F79397" w14:textId="398E0469" w:rsidR="00D613BB" w:rsidRPr="00D613BB" w:rsidRDefault="00D613BB" w:rsidP="00D613BB">
      <w:pPr>
        <w:pStyle w:val="afa"/>
        <w:keepNext/>
        <w:rPr>
          <w:rFonts w:ascii="Times New Roman" w:hAnsi="Times New Roman" w:cs="Times New Roman"/>
        </w:rPr>
      </w:pPr>
      <w:bookmarkStart w:id="117" w:name="_Ref34389012"/>
      <w:r w:rsidRPr="00D613BB">
        <w:rPr>
          <w:rFonts w:ascii="Times New Roman" w:hAnsi="Times New Roman" w:cs="Times New Roman"/>
        </w:rPr>
        <w:t xml:space="preserve">Таблица </w:t>
      </w:r>
      <w:r w:rsidRPr="00D613BB">
        <w:rPr>
          <w:rFonts w:ascii="Times New Roman" w:hAnsi="Times New Roman" w:cs="Times New Roman"/>
        </w:rPr>
        <w:fldChar w:fldCharType="begin"/>
      </w:r>
      <w:r w:rsidRPr="00D613BB">
        <w:rPr>
          <w:rFonts w:ascii="Times New Roman" w:hAnsi="Times New Roman" w:cs="Times New Roman"/>
        </w:rPr>
        <w:instrText xml:space="preserve"> SEQ Таблица \* ARABIC </w:instrText>
      </w:r>
      <w:r w:rsidRPr="00D613BB">
        <w:rPr>
          <w:rFonts w:ascii="Times New Roman" w:hAnsi="Times New Roman" w:cs="Times New Roman"/>
        </w:rPr>
        <w:fldChar w:fldCharType="separate"/>
      </w:r>
      <w:r w:rsidR="007117C3">
        <w:rPr>
          <w:rFonts w:ascii="Times New Roman" w:hAnsi="Times New Roman" w:cs="Times New Roman"/>
          <w:noProof/>
        </w:rPr>
        <w:t>19</w:t>
      </w:r>
      <w:r w:rsidRPr="00D613BB">
        <w:rPr>
          <w:rFonts w:ascii="Times New Roman" w:hAnsi="Times New Roman" w:cs="Times New Roman"/>
        </w:rPr>
        <w:fldChar w:fldCharType="end"/>
      </w:r>
      <w:bookmarkEnd w:id="117"/>
      <w:r w:rsidRPr="00D613BB">
        <w:rPr>
          <w:rFonts w:ascii="Times New Roman" w:hAnsi="Times New Roman" w:cs="Times New Roman"/>
        </w:rPr>
        <w:t xml:space="preserve"> - Набор полей вкладки «Характеристики пользователя»</w:t>
      </w:r>
    </w:p>
    <w:tbl>
      <w:tblPr>
        <w:tblStyle w:val="aff0"/>
        <w:tblW w:w="9180" w:type="dxa"/>
        <w:tblLayout w:type="fixed"/>
        <w:tblLook w:val="04A0" w:firstRow="1" w:lastRow="0" w:firstColumn="1" w:lastColumn="0" w:noHBand="0" w:noVBand="1"/>
      </w:tblPr>
      <w:tblGrid>
        <w:gridCol w:w="2093"/>
        <w:gridCol w:w="2551"/>
        <w:gridCol w:w="4536"/>
      </w:tblGrid>
      <w:tr w:rsidR="007D7401" w:rsidRPr="00DD34CA" w14:paraId="2F3991EE" w14:textId="77777777" w:rsidTr="00600602">
        <w:trPr>
          <w:tblHeader/>
        </w:trPr>
        <w:tc>
          <w:tcPr>
            <w:tcW w:w="2093" w:type="dxa"/>
            <w:shd w:val="clear" w:color="auto" w:fill="F2F2F2" w:themeFill="background1" w:themeFillShade="F2"/>
          </w:tcPr>
          <w:p w14:paraId="288EA760" w14:textId="77777777" w:rsidR="007D7401" w:rsidRPr="00DD34CA" w:rsidRDefault="007D7401" w:rsidP="00213D5A">
            <w:pPr>
              <w:jc w:val="center"/>
              <w:rPr>
                <w:lang w:eastAsia="en-US"/>
              </w:rPr>
            </w:pPr>
            <w:r w:rsidRPr="00DD34CA">
              <w:rPr>
                <w:b/>
              </w:rPr>
              <w:t>Наименование поля</w:t>
            </w:r>
          </w:p>
        </w:tc>
        <w:tc>
          <w:tcPr>
            <w:tcW w:w="2551" w:type="dxa"/>
            <w:shd w:val="clear" w:color="auto" w:fill="F2F2F2" w:themeFill="background1" w:themeFillShade="F2"/>
          </w:tcPr>
          <w:p w14:paraId="03B7DFED" w14:textId="77777777" w:rsidR="007D7401" w:rsidRPr="00DD34CA" w:rsidRDefault="007D7401" w:rsidP="00213D5A">
            <w:pPr>
              <w:jc w:val="center"/>
              <w:rPr>
                <w:lang w:eastAsia="en-US"/>
              </w:rPr>
            </w:pPr>
            <w:r w:rsidRPr="00DD34CA">
              <w:rPr>
                <w:b/>
              </w:rPr>
              <w:t>Тип поля</w:t>
            </w:r>
          </w:p>
        </w:tc>
        <w:tc>
          <w:tcPr>
            <w:tcW w:w="4536" w:type="dxa"/>
            <w:shd w:val="clear" w:color="auto" w:fill="F2F2F2" w:themeFill="background1" w:themeFillShade="F2"/>
          </w:tcPr>
          <w:p w14:paraId="4016369A" w14:textId="77777777" w:rsidR="007D7401" w:rsidRPr="00DD34CA" w:rsidRDefault="007D7401" w:rsidP="00213D5A">
            <w:pPr>
              <w:jc w:val="center"/>
              <w:rPr>
                <w:lang w:eastAsia="en-US"/>
              </w:rPr>
            </w:pPr>
            <w:r w:rsidRPr="00DD34CA">
              <w:rPr>
                <w:b/>
              </w:rPr>
              <w:t>Содержание</w:t>
            </w:r>
          </w:p>
        </w:tc>
      </w:tr>
      <w:tr w:rsidR="007D7401" w:rsidRPr="00DD34CA" w14:paraId="2AB24934" w14:textId="77777777" w:rsidTr="00600602">
        <w:tc>
          <w:tcPr>
            <w:tcW w:w="2093" w:type="dxa"/>
          </w:tcPr>
          <w:p w14:paraId="4EA02516" w14:textId="77777777" w:rsidR="007D7401" w:rsidRPr="00DD34CA" w:rsidRDefault="007D7401" w:rsidP="00213D5A">
            <w:pPr>
              <w:rPr>
                <w:lang w:eastAsia="en-US"/>
              </w:rPr>
            </w:pPr>
            <w:r w:rsidRPr="00DD34CA">
              <w:t>Источник пользователя*</w:t>
            </w:r>
          </w:p>
        </w:tc>
        <w:tc>
          <w:tcPr>
            <w:tcW w:w="2551" w:type="dxa"/>
          </w:tcPr>
          <w:p w14:paraId="70BB9DB9" w14:textId="77777777" w:rsidR="007D7401" w:rsidRPr="00DD34CA" w:rsidRDefault="007D7401" w:rsidP="00213D5A">
            <w:pPr>
              <w:rPr>
                <w:lang w:eastAsia="en-US"/>
              </w:rPr>
            </w:pPr>
            <w:r w:rsidRPr="00DD34CA">
              <w:t>Ссылка на таблицу с источниками</w:t>
            </w:r>
          </w:p>
        </w:tc>
        <w:tc>
          <w:tcPr>
            <w:tcW w:w="4536" w:type="dxa"/>
          </w:tcPr>
          <w:p w14:paraId="689EAF27" w14:textId="77777777" w:rsidR="007D7401" w:rsidRPr="00DD34CA" w:rsidRDefault="007D7401" w:rsidP="00213D5A">
            <w:pPr>
              <w:rPr>
                <w:lang w:eastAsia="en-US"/>
              </w:rPr>
            </w:pPr>
            <w:r w:rsidRPr="00DD34CA">
              <w:t>Содержит источники авторизации пользователя</w:t>
            </w:r>
          </w:p>
        </w:tc>
      </w:tr>
      <w:tr w:rsidR="007D7401" w:rsidRPr="00DD34CA" w14:paraId="7A118FFE" w14:textId="77777777" w:rsidTr="00600602">
        <w:tc>
          <w:tcPr>
            <w:tcW w:w="2093" w:type="dxa"/>
          </w:tcPr>
          <w:p w14:paraId="14AF2829" w14:textId="77777777" w:rsidR="007D7401" w:rsidRPr="00DD34CA" w:rsidRDefault="007D7401" w:rsidP="00213D5A">
            <w:pPr>
              <w:rPr>
                <w:lang w:eastAsia="en-US"/>
              </w:rPr>
            </w:pPr>
            <w:r w:rsidRPr="00DD34CA">
              <w:t>Пароль*</w:t>
            </w:r>
          </w:p>
        </w:tc>
        <w:tc>
          <w:tcPr>
            <w:tcW w:w="2551" w:type="dxa"/>
          </w:tcPr>
          <w:p w14:paraId="1EA45F53" w14:textId="77777777" w:rsidR="007D7401" w:rsidRPr="00DD34CA" w:rsidRDefault="007D7401" w:rsidP="00213D5A">
            <w:pPr>
              <w:rPr>
                <w:lang w:eastAsia="en-US"/>
              </w:rPr>
            </w:pPr>
            <w:r w:rsidRPr="00DD34CA">
              <w:t>Строка, 20</w:t>
            </w:r>
          </w:p>
        </w:tc>
        <w:tc>
          <w:tcPr>
            <w:tcW w:w="4536" w:type="dxa"/>
          </w:tcPr>
          <w:p w14:paraId="22E9AFFF" w14:textId="77777777" w:rsidR="007D7401" w:rsidRPr="00DD34CA" w:rsidRDefault="007D7401" w:rsidP="00213D5A">
            <w:pPr>
              <w:rPr>
                <w:lang w:eastAsia="en-US"/>
              </w:rPr>
            </w:pPr>
            <w:r w:rsidRPr="00DD34CA">
              <w:t>Текстовое поле</w:t>
            </w:r>
          </w:p>
        </w:tc>
      </w:tr>
      <w:tr w:rsidR="007D7401" w:rsidRPr="00DD34CA" w14:paraId="1EF2F325" w14:textId="77777777" w:rsidTr="00600602">
        <w:tc>
          <w:tcPr>
            <w:tcW w:w="2093" w:type="dxa"/>
          </w:tcPr>
          <w:p w14:paraId="0ECDF29F" w14:textId="77777777" w:rsidR="007D7401" w:rsidRPr="00DD34CA" w:rsidRDefault="007D7401" w:rsidP="00213D5A">
            <w:pPr>
              <w:rPr>
                <w:lang w:eastAsia="en-US"/>
              </w:rPr>
            </w:pPr>
            <w:r w:rsidRPr="00DD34CA">
              <w:t>Подтвердите пароль*</w:t>
            </w:r>
          </w:p>
        </w:tc>
        <w:tc>
          <w:tcPr>
            <w:tcW w:w="2551" w:type="dxa"/>
          </w:tcPr>
          <w:p w14:paraId="0DE16E3E" w14:textId="77777777" w:rsidR="007D7401" w:rsidRPr="00DD34CA" w:rsidRDefault="007D7401" w:rsidP="00213D5A">
            <w:pPr>
              <w:rPr>
                <w:lang w:eastAsia="en-US"/>
              </w:rPr>
            </w:pPr>
            <w:r w:rsidRPr="00DD34CA">
              <w:t>Строка, 20</w:t>
            </w:r>
          </w:p>
        </w:tc>
        <w:tc>
          <w:tcPr>
            <w:tcW w:w="4536" w:type="dxa"/>
          </w:tcPr>
          <w:p w14:paraId="1C4F0802" w14:textId="77777777" w:rsidR="007D7401" w:rsidRPr="00DD34CA" w:rsidRDefault="007D7401" w:rsidP="00213D5A">
            <w:pPr>
              <w:rPr>
                <w:lang w:eastAsia="en-US"/>
              </w:rPr>
            </w:pPr>
            <w:r w:rsidRPr="00DD34CA">
              <w:t>Текстовое поле</w:t>
            </w:r>
          </w:p>
        </w:tc>
      </w:tr>
      <w:tr w:rsidR="007D7401" w:rsidRPr="00DD34CA" w14:paraId="684BA106" w14:textId="77777777" w:rsidTr="00600602">
        <w:tc>
          <w:tcPr>
            <w:tcW w:w="2093" w:type="dxa"/>
          </w:tcPr>
          <w:p w14:paraId="696691AE" w14:textId="77777777" w:rsidR="007D7401" w:rsidRPr="00DD34CA" w:rsidRDefault="007D7401" w:rsidP="00213D5A">
            <w:pPr>
              <w:rPr>
                <w:lang w:eastAsia="en-US"/>
              </w:rPr>
            </w:pPr>
            <w:r w:rsidRPr="00DD34CA">
              <w:t>Домашний репозиторий</w:t>
            </w:r>
          </w:p>
        </w:tc>
        <w:tc>
          <w:tcPr>
            <w:tcW w:w="2551" w:type="dxa"/>
          </w:tcPr>
          <w:p w14:paraId="1EEFA5BE" w14:textId="77777777" w:rsidR="007D7401" w:rsidRPr="00DD34CA" w:rsidRDefault="007D7401" w:rsidP="00213D5A">
            <w:pPr>
              <w:rPr>
                <w:lang w:eastAsia="en-US"/>
              </w:rPr>
            </w:pPr>
            <w:r w:rsidRPr="00DD34CA">
              <w:t>Ссылка на репозиторий</w:t>
            </w:r>
          </w:p>
        </w:tc>
        <w:tc>
          <w:tcPr>
            <w:tcW w:w="4536" w:type="dxa"/>
          </w:tcPr>
          <w:p w14:paraId="6AB62238" w14:textId="77777777" w:rsidR="007D7401" w:rsidRPr="00DD34CA" w:rsidRDefault="007D7401" w:rsidP="00213D5A">
            <w:pPr>
              <w:rPr>
                <w:lang w:eastAsia="en-US"/>
              </w:rPr>
            </w:pPr>
            <w:r w:rsidRPr="00DD34CA">
              <w:t>Содержит домашний репозиторий</w:t>
            </w:r>
          </w:p>
        </w:tc>
      </w:tr>
      <w:tr w:rsidR="007D7401" w:rsidRPr="00DD34CA" w14:paraId="43C9BB9C" w14:textId="77777777" w:rsidTr="00600602">
        <w:tc>
          <w:tcPr>
            <w:tcW w:w="2093" w:type="dxa"/>
          </w:tcPr>
          <w:p w14:paraId="386D457D" w14:textId="77777777" w:rsidR="007D7401" w:rsidRPr="00DD34CA" w:rsidRDefault="007D7401" w:rsidP="00213D5A">
            <w:pPr>
              <w:rPr>
                <w:lang w:eastAsia="en-US"/>
              </w:rPr>
            </w:pPr>
            <w:r w:rsidRPr="00DD34CA">
              <w:t>Предопределенная папка</w:t>
            </w:r>
          </w:p>
        </w:tc>
        <w:tc>
          <w:tcPr>
            <w:tcW w:w="2551" w:type="dxa"/>
          </w:tcPr>
          <w:p w14:paraId="530F8BE0" w14:textId="77777777" w:rsidR="007D7401" w:rsidRPr="00DD34CA" w:rsidRDefault="007D7401" w:rsidP="00213D5A">
            <w:pPr>
              <w:rPr>
                <w:lang w:eastAsia="en-US"/>
              </w:rPr>
            </w:pPr>
            <w:r w:rsidRPr="00DD34CA">
              <w:t>Ссылка на таблицу</w:t>
            </w:r>
          </w:p>
        </w:tc>
        <w:tc>
          <w:tcPr>
            <w:tcW w:w="4536" w:type="dxa"/>
          </w:tcPr>
          <w:p w14:paraId="1675E473" w14:textId="77777777" w:rsidR="007D7401" w:rsidRPr="00DD34CA" w:rsidRDefault="007D7401" w:rsidP="00213D5A">
            <w:pPr>
              <w:rPr>
                <w:lang w:eastAsia="en-US"/>
              </w:rPr>
            </w:pPr>
            <w:r w:rsidRPr="00DD34CA">
              <w:t>Содержит предопределенную папку</w:t>
            </w:r>
          </w:p>
        </w:tc>
      </w:tr>
      <w:tr w:rsidR="007D7401" w:rsidRPr="00DD34CA" w14:paraId="22260E21" w14:textId="77777777" w:rsidTr="00600602">
        <w:tc>
          <w:tcPr>
            <w:tcW w:w="2093" w:type="dxa"/>
          </w:tcPr>
          <w:p w14:paraId="2D2F337A" w14:textId="77777777" w:rsidR="007D7401" w:rsidRPr="00DD34CA" w:rsidRDefault="007D7401" w:rsidP="00213D5A">
            <w:pPr>
              <w:rPr>
                <w:lang w:eastAsia="en-US"/>
              </w:rPr>
            </w:pPr>
            <w:r w:rsidRPr="00DD34CA">
              <w:t>Предопределенная группа</w:t>
            </w:r>
          </w:p>
        </w:tc>
        <w:tc>
          <w:tcPr>
            <w:tcW w:w="2551" w:type="dxa"/>
          </w:tcPr>
          <w:p w14:paraId="06D6A711" w14:textId="77777777" w:rsidR="007D7401" w:rsidRPr="00DD34CA" w:rsidRDefault="007D7401" w:rsidP="00213D5A">
            <w:pPr>
              <w:rPr>
                <w:lang w:eastAsia="en-US"/>
              </w:rPr>
            </w:pPr>
            <w:r w:rsidRPr="00DD34CA">
              <w:t>Ссылка на таблицу групп пользователей</w:t>
            </w:r>
          </w:p>
        </w:tc>
        <w:tc>
          <w:tcPr>
            <w:tcW w:w="4536" w:type="dxa"/>
          </w:tcPr>
          <w:p w14:paraId="73D3DF2F" w14:textId="77777777" w:rsidR="007D7401" w:rsidRPr="00DD34CA" w:rsidRDefault="007D7401" w:rsidP="00213D5A">
            <w:pPr>
              <w:rPr>
                <w:lang w:eastAsia="en-US"/>
              </w:rPr>
            </w:pPr>
            <w:r w:rsidRPr="00DD34CA">
              <w:t>Содержит предопределенную группу</w:t>
            </w:r>
          </w:p>
        </w:tc>
      </w:tr>
      <w:tr w:rsidR="007D7401" w:rsidRPr="00DD34CA" w14:paraId="5B8F2933" w14:textId="77777777" w:rsidTr="00600602">
        <w:tc>
          <w:tcPr>
            <w:tcW w:w="2093" w:type="dxa"/>
          </w:tcPr>
          <w:p w14:paraId="28F8CBCD" w14:textId="77777777" w:rsidR="007D7401" w:rsidRPr="00DD34CA" w:rsidRDefault="007D7401" w:rsidP="00213D5A">
            <w:pPr>
              <w:rPr>
                <w:lang w:eastAsia="en-US"/>
              </w:rPr>
            </w:pPr>
            <w:r w:rsidRPr="00DD34CA">
              <w:t>Набор разрешений по умолчанию</w:t>
            </w:r>
          </w:p>
        </w:tc>
        <w:tc>
          <w:tcPr>
            <w:tcW w:w="2551" w:type="dxa"/>
          </w:tcPr>
          <w:p w14:paraId="6BAF39B5" w14:textId="77777777" w:rsidR="007D7401" w:rsidRPr="00DD34CA" w:rsidRDefault="007D7401" w:rsidP="00213D5A">
            <w:pPr>
              <w:rPr>
                <w:lang w:eastAsia="en-US"/>
              </w:rPr>
            </w:pPr>
            <w:r w:rsidRPr="00DD34CA">
              <w:t xml:space="preserve">Ссылка на таблицу с </w:t>
            </w:r>
            <w:r w:rsidRPr="00DD34CA">
              <w:rPr>
                <w:lang w:val="en-US"/>
              </w:rPr>
              <w:t>ACL</w:t>
            </w:r>
          </w:p>
        </w:tc>
        <w:tc>
          <w:tcPr>
            <w:tcW w:w="4536" w:type="dxa"/>
          </w:tcPr>
          <w:p w14:paraId="3C45C479" w14:textId="77777777" w:rsidR="007D7401" w:rsidRPr="00DD34CA" w:rsidRDefault="007D7401" w:rsidP="00213D5A">
            <w:pPr>
              <w:rPr>
                <w:lang w:eastAsia="en-US"/>
              </w:rPr>
            </w:pPr>
            <w:r w:rsidRPr="00DD34CA">
              <w:t>Содержит набор разрешений по умолчанию</w:t>
            </w:r>
          </w:p>
        </w:tc>
      </w:tr>
      <w:tr w:rsidR="007D7401" w:rsidRPr="00DD34CA" w14:paraId="34AB5FC6" w14:textId="77777777" w:rsidTr="00600602">
        <w:tc>
          <w:tcPr>
            <w:tcW w:w="2093" w:type="dxa"/>
          </w:tcPr>
          <w:p w14:paraId="1E2C822A" w14:textId="77777777" w:rsidR="007D7401" w:rsidRPr="00DD34CA" w:rsidRDefault="007D7401" w:rsidP="00213D5A">
            <w:pPr>
              <w:rPr>
                <w:lang w:eastAsia="en-US"/>
              </w:rPr>
            </w:pPr>
            <w:r w:rsidRPr="00DD34CA">
              <w:t>Привилегии</w:t>
            </w:r>
          </w:p>
        </w:tc>
        <w:tc>
          <w:tcPr>
            <w:tcW w:w="2551" w:type="dxa"/>
          </w:tcPr>
          <w:p w14:paraId="2C8A49AB" w14:textId="77777777" w:rsidR="007D7401" w:rsidRPr="00DD34CA" w:rsidRDefault="007D7401" w:rsidP="00213D5A">
            <w:pPr>
              <w:rPr>
                <w:lang w:eastAsia="en-US"/>
              </w:rPr>
            </w:pPr>
            <w:r w:rsidRPr="00DD34CA">
              <w:t>Ссылка на таблицу привилегий</w:t>
            </w:r>
          </w:p>
        </w:tc>
        <w:tc>
          <w:tcPr>
            <w:tcW w:w="4536" w:type="dxa"/>
          </w:tcPr>
          <w:p w14:paraId="5038F8BE" w14:textId="77777777" w:rsidR="007D7401" w:rsidRPr="00DD34CA" w:rsidRDefault="007D7401" w:rsidP="00213D5A">
            <w:pPr>
              <w:rPr>
                <w:lang w:eastAsia="en-US"/>
              </w:rPr>
            </w:pPr>
            <w:r w:rsidRPr="00DD34CA">
              <w:t>Содержит привилегии пользователя</w:t>
            </w:r>
          </w:p>
        </w:tc>
      </w:tr>
      <w:tr w:rsidR="007D7401" w:rsidRPr="00DD34CA" w14:paraId="4568F583" w14:textId="77777777" w:rsidTr="00600602">
        <w:tc>
          <w:tcPr>
            <w:tcW w:w="2093" w:type="dxa"/>
          </w:tcPr>
          <w:p w14:paraId="2D860519" w14:textId="77777777" w:rsidR="007D7401" w:rsidRPr="00DD34CA" w:rsidRDefault="007D7401" w:rsidP="00213D5A">
            <w:pPr>
              <w:rPr>
                <w:lang w:eastAsia="en-US"/>
              </w:rPr>
            </w:pPr>
            <w:r w:rsidRPr="00DD34CA">
              <w:t>Возможности клиента</w:t>
            </w:r>
          </w:p>
        </w:tc>
        <w:tc>
          <w:tcPr>
            <w:tcW w:w="2551" w:type="dxa"/>
          </w:tcPr>
          <w:p w14:paraId="097E6594" w14:textId="77777777" w:rsidR="007D7401" w:rsidRPr="00DD34CA" w:rsidRDefault="007D7401" w:rsidP="00213D5A">
            <w:pPr>
              <w:rPr>
                <w:lang w:eastAsia="en-US"/>
              </w:rPr>
            </w:pPr>
            <w:r w:rsidRPr="00DD34CA">
              <w:t xml:space="preserve">Ссылка на таблицу возможностей </w:t>
            </w:r>
          </w:p>
        </w:tc>
        <w:tc>
          <w:tcPr>
            <w:tcW w:w="4536" w:type="dxa"/>
          </w:tcPr>
          <w:p w14:paraId="510B9BE8" w14:textId="77777777" w:rsidR="007D7401" w:rsidRPr="00DD34CA" w:rsidRDefault="007D7401" w:rsidP="00213D5A">
            <w:pPr>
              <w:rPr>
                <w:lang w:eastAsia="en-US"/>
              </w:rPr>
            </w:pPr>
            <w:r w:rsidRPr="00DD34CA">
              <w:t>Содержит возможности пользователя</w:t>
            </w:r>
          </w:p>
        </w:tc>
      </w:tr>
      <w:tr w:rsidR="007D7401" w:rsidRPr="00DD34CA" w14:paraId="04239757" w14:textId="77777777" w:rsidTr="00600602">
        <w:tc>
          <w:tcPr>
            <w:tcW w:w="2093" w:type="dxa"/>
          </w:tcPr>
          <w:p w14:paraId="669F8172" w14:textId="77777777" w:rsidR="007D7401" w:rsidRPr="00DD34CA" w:rsidRDefault="007D7401" w:rsidP="00213D5A">
            <w:pPr>
              <w:rPr>
                <w:lang w:eastAsia="en-US"/>
              </w:rPr>
            </w:pPr>
            <w:r w:rsidRPr="00DD34CA">
              <w:t>Включить проверку неудач аутентификации</w:t>
            </w:r>
          </w:p>
        </w:tc>
        <w:tc>
          <w:tcPr>
            <w:tcW w:w="2551" w:type="dxa"/>
          </w:tcPr>
          <w:p w14:paraId="1035F0F9" w14:textId="77777777" w:rsidR="007D7401" w:rsidRPr="00DD34CA" w:rsidRDefault="007D7401" w:rsidP="00213D5A">
            <w:pPr>
              <w:rPr>
                <w:lang w:eastAsia="en-US"/>
              </w:rPr>
            </w:pPr>
            <w:r w:rsidRPr="00DD34CA">
              <w:t>Логическое</w:t>
            </w:r>
          </w:p>
        </w:tc>
        <w:tc>
          <w:tcPr>
            <w:tcW w:w="4536" w:type="dxa"/>
          </w:tcPr>
          <w:p w14:paraId="006A2BEB" w14:textId="77777777" w:rsidR="007D7401" w:rsidRPr="00DD34CA" w:rsidRDefault="007D7401" w:rsidP="00213D5A">
            <w:pPr>
              <w:tabs>
                <w:tab w:val="left" w:pos="426"/>
              </w:tabs>
            </w:pPr>
            <w:r w:rsidRPr="00DD34CA">
              <w:t>Содержит признак включения проверки неудач авторизации пользователя.</w:t>
            </w:r>
          </w:p>
        </w:tc>
      </w:tr>
    </w:tbl>
    <w:p w14:paraId="5F0F7F91" w14:textId="46A0C52D" w:rsidR="00600602" w:rsidRPr="00DD34CA" w:rsidRDefault="00600602" w:rsidP="00244D38">
      <w:pPr>
        <w:pStyle w:val="23"/>
        <w:numPr>
          <w:ilvl w:val="1"/>
          <w:numId w:val="65"/>
        </w:numPr>
        <w:ind w:left="0" w:firstLine="567"/>
        <w:rPr>
          <w:rStyle w:val="afb"/>
          <w:rFonts w:ascii="Times New Roman" w:hAnsi="Times New Roman" w:cs="Times New Roman"/>
          <w:b w:val="0"/>
          <w:sz w:val="24"/>
          <w:szCs w:val="24"/>
          <w:u w:val="none"/>
        </w:rPr>
      </w:pPr>
      <w:bookmarkStart w:id="118" w:name="_Toc519272783"/>
      <w:bookmarkStart w:id="119" w:name="_Toc33516708"/>
      <w:r w:rsidRPr="00DD34CA">
        <w:rPr>
          <w:rStyle w:val="afb"/>
          <w:rFonts w:ascii="Times New Roman" w:hAnsi="Times New Roman" w:cs="Times New Roman"/>
          <w:b w:val="0"/>
          <w:sz w:val="24"/>
          <w:szCs w:val="24"/>
          <w:u w:val="none"/>
        </w:rPr>
        <w:lastRenderedPageBreak/>
        <w:t>Роли и права</w:t>
      </w:r>
      <w:bookmarkEnd w:id="118"/>
      <w:bookmarkEnd w:id="119"/>
    </w:p>
    <w:p w14:paraId="709DCF90" w14:textId="619FC9C8" w:rsidR="00600602" w:rsidRPr="00DD34CA" w:rsidRDefault="00600602"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120" w:name="_Toc519272784"/>
      <w:bookmarkStart w:id="121" w:name="_Toc33516709"/>
      <w:r w:rsidRPr="00DD34CA">
        <w:rPr>
          <w:rStyle w:val="afb"/>
          <w:rFonts w:ascii="Times New Roman" w:hAnsi="Times New Roman" w:cs="Times New Roman"/>
          <w:b w:val="0"/>
          <w:u w:val="none"/>
        </w:rPr>
        <w:t>Справочник Роли</w:t>
      </w:r>
      <w:bookmarkEnd w:id="120"/>
      <w:bookmarkEnd w:id="121"/>
    </w:p>
    <w:p w14:paraId="7130CB1C" w14:textId="77777777" w:rsidR="00600602" w:rsidRPr="00DD34CA" w:rsidRDefault="00600602" w:rsidP="00400EFA">
      <w:pPr>
        <w:spacing w:before="120" w:after="120"/>
        <w:ind w:firstLine="567"/>
        <w:jc w:val="both"/>
      </w:pPr>
      <w:r w:rsidRPr="00DD34CA">
        <w:t>Справочник «Роли» предназначен для создания карточки роли с атрибутами и списком пользователей, которым будет присвоена эта роль.</w:t>
      </w:r>
    </w:p>
    <w:p w14:paraId="55206236" w14:textId="52A5B412" w:rsidR="00600602" w:rsidRPr="00DD34CA" w:rsidRDefault="00600602"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122" w:name="_Toc519272785"/>
      <w:bookmarkStart w:id="123" w:name="_Toc33516710"/>
      <w:r w:rsidRPr="00DD34CA">
        <w:rPr>
          <w:rStyle w:val="afb"/>
          <w:rFonts w:ascii="Times New Roman" w:hAnsi="Times New Roman" w:cs="Times New Roman"/>
          <w:b w:val="0"/>
          <w:u w:val="none"/>
        </w:rPr>
        <w:t>Описание внешнего вида и поведения справочника «Роли»</w:t>
      </w:r>
      <w:bookmarkEnd w:id="122"/>
      <w:bookmarkEnd w:id="123"/>
    </w:p>
    <w:p w14:paraId="566494BF" w14:textId="77777777" w:rsidR="00600602" w:rsidRPr="00DD34CA" w:rsidRDefault="00600602" w:rsidP="00400EFA">
      <w:pPr>
        <w:spacing w:before="120" w:after="120"/>
        <w:ind w:firstLine="567"/>
        <w:jc w:val="both"/>
      </w:pPr>
      <w:r w:rsidRPr="00DD34CA">
        <w:t>Чтобы перейти в справочник ролей войдите в Систему под учетной записью администратора, откройте раздел Управление пользователями -&gt; Роли и права -&gt; Роли.</w:t>
      </w:r>
    </w:p>
    <w:p w14:paraId="6BAB4923" w14:textId="77777777" w:rsidR="00600602" w:rsidRPr="00DD34CA" w:rsidRDefault="00600602"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124" w:name="_Toc519272786"/>
      <w:bookmarkStart w:id="125" w:name="_Toc33516711"/>
      <w:r w:rsidRPr="00DD34CA">
        <w:rPr>
          <w:rStyle w:val="afb"/>
          <w:rFonts w:ascii="Times New Roman" w:hAnsi="Times New Roman" w:cs="Times New Roman"/>
          <w:b w:val="0"/>
          <w:u w:val="none"/>
        </w:rPr>
        <w:t>Списочная форма</w:t>
      </w:r>
      <w:bookmarkEnd w:id="124"/>
      <w:bookmarkEnd w:id="125"/>
    </w:p>
    <w:p w14:paraId="2521B72E" w14:textId="02AE1D7E" w:rsidR="00600602" w:rsidRPr="00DD34CA" w:rsidRDefault="00600602" w:rsidP="00400EFA">
      <w:pPr>
        <w:spacing w:before="120" w:after="120"/>
        <w:ind w:firstLine="567"/>
        <w:jc w:val="both"/>
      </w:pPr>
      <w:r w:rsidRPr="00DD34CA">
        <w:t>Справочник содержит следующие типы ролей:</w:t>
      </w:r>
    </w:p>
    <w:p w14:paraId="197D361B" w14:textId="77777777" w:rsidR="00600602" w:rsidRPr="00DD34CA" w:rsidRDefault="00600602" w:rsidP="00551F7E">
      <w:pPr>
        <w:pStyle w:val="afff5"/>
        <w:numPr>
          <w:ilvl w:val="0"/>
          <w:numId w:val="55"/>
        </w:numPr>
        <w:spacing w:before="120" w:after="120"/>
        <w:ind w:left="0" w:firstLine="567"/>
        <w:jc w:val="both"/>
        <w:rPr>
          <w:rStyle w:val="afb"/>
          <w:u w:val="none"/>
        </w:rPr>
      </w:pPr>
      <w:r w:rsidRPr="00DD34CA">
        <w:rPr>
          <w:rStyle w:val="afb"/>
          <w:u w:val="none"/>
        </w:rPr>
        <w:t>Корневая филиальная – роль, включающая в себя дочерние филиальные роли и включенные роли;</w:t>
      </w:r>
    </w:p>
    <w:p w14:paraId="73916DD7" w14:textId="77777777" w:rsidR="00600602" w:rsidRPr="00DD34CA" w:rsidRDefault="00600602" w:rsidP="00551F7E">
      <w:pPr>
        <w:pStyle w:val="afff5"/>
        <w:keepNext/>
        <w:keepLines/>
        <w:numPr>
          <w:ilvl w:val="1"/>
          <w:numId w:val="40"/>
        </w:numPr>
        <w:shd w:val="clear" w:color="auto" w:fill="FFFFFF"/>
        <w:tabs>
          <w:tab w:val="left" w:pos="426"/>
        </w:tabs>
        <w:spacing w:before="120" w:after="120"/>
        <w:ind w:left="0" w:firstLine="567"/>
        <w:jc w:val="both"/>
      </w:pPr>
      <w:r w:rsidRPr="00DD34CA">
        <w:t>Дочерняя филиальная – связанная роль, включенная в филиальную корневую, имеет наименование ИмяРоли_</w:t>
      </w:r>
      <w:r w:rsidRPr="00DD34CA">
        <w:rPr>
          <w:lang w:val="en-US"/>
        </w:rPr>
        <w:t>ID</w:t>
      </w:r>
      <w:r w:rsidRPr="00DD34CA">
        <w:t>филиала. Может также содержать включенные роли;</w:t>
      </w:r>
    </w:p>
    <w:p w14:paraId="2D2FCE9D" w14:textId="77777777" w:rsidR="00600602" w:rsidRPr="00DD34CA" w:rsidRDefault="00600602" w:rsidP="00551F7E">
      <w:pPr>
        <w:pStyle w:val="afff5"/>
        <w:numPr>
          <w:ilvl w:val="0"/>
          <w:numId w:val="55"/>
        </w:numPr>
        <w:spacing w:before="120" w:after="120"/>
        <w:ind w:left="0" w:firstLine="567"/>
        <w:jc w:val="both"/>
        <w:rPr>
          <w:rStyle w:val="afb"/>
          <w:u w:val="none"/>
        </w:rPr>
      </w:pPr>
      <w:r w:rsidRPr="00DD34CA">
        <w:rPr>
          <w:rStyle w:val="afb"/>
          <w:u w:val="none"/>
        </w:rPr>
        <w:t>Корневая нефилиальная – роль, не содержащая дочерних ролей. Может содержать включенные роли;</w:t>
      </w:r>
    </w:p>
    <w:p w14:paraId="1E161A1B" w14:textId="77777777" w:rsidR="00600602" w:rsidRPr="00DD34CA" w:rsidRDefault="00600602" w:rsidP="00551F7E">
      <w:pPr>
        <w:pStyle w:val="afff5"/>
        <w:numPr>
          <w:ilvl w:val="0"/>
          <w:numId w:val="55"/>
        </w:numPr>
        <w:spacing w:before="120" w:after="120"/>
        <w:ind w:left="0" w:firstLine="567"/>
        <w:jc w:val="both"/>
        <w:rPr>
          <w:rStyle w:val="afb"/>
          <w:u w:val="none"/>
        </w:rPr>
      </w:pPr>
      <w:r w:rsidRPr="00DD34CA">
        <w:rPr>
          <w:rStyle w:val="afb"/>
          <w:u w:val="none"/>
        </w:rPr>
        <w:t xml:space="preserve">Включенная роль – роль любого типа из вышеперечисленных второго уровня и ниже по иерархии дерева. </w:t>
      </w:r>
    </w:p>
    <w:p w14:paraId="50F432B5" w14:textId="110706B9" w:rsidR="00600602" w:rsidRPr="00DD34CA" w:rsidRDefault="00600602" w:rsidP="00400EFA">
      <w:pPr>
        <w:spacing w:before="120" w:after="120"/>
        <w:ind w:firstLine="567"/>
        <w:jc w:val="both"/>
      </w:pPr>
      <w:r w:rsidRPr="00DD34CA">
        <w:t>Внешний вид справочника «Роли» является типовым, описание представлено на</w:t>
      </w:r>
      <w:r w:rsidR="00C72A50">
        <w:t xml:space="preserve"> </w:t>
      </w:r>
      <w:r w:rsidR="00C72A50" w:rsidRPr="00C72A50">
        <w:rPr>
          <w:b/>
        </w:rPr>
        <w:fldChar w:fldCharType="begin"/>
      </w:r>
      <w:r w:rsidR="00C72A50" w:rsidRPr="00C72A50">
        <w:rPr>
          <w:b/>
        </w:rPr>
        <w:instrText xml:space="preserve"> REF _Ref34389065 \h </w:instrText>
      </w:r>
      <w:r w:rsidR="00C72A50">
        <w:rPr>
          <w:b/>
        </w:rPr>
        <w:instrText xml:space="preserve"> \* MERGEFORMAT </w:instrText>
      </w:r>
      <w:r w:rsidR="00C72A50" w:rsidRPr="00C72A50">
        <w:rPr>
          <w:b/>
        </w:rPr>
      </w:r>
      <w:r w:rsidR="00C72A50" w:rsidRPr="00C72A50">
        <w:rPr>
          <w:b/>
        </w:rPr>
        <w:fldChar w:fldCharType="separate"/>
      </w:r>
      <w:r w:rsidR="00C72A50" w:rsidRPr="00C72A50">
        <w:rPr>
          <w:b/>
        </w:rPr>
        <w:t xml:space="preserve">Рисунок </w:t>
      </w:r>
      <w:r w:rsidR="00C72A50" w:rsidRPr="00C72A50">
        <w:rPr>
          <w:b/>
          <w:noProof/>
        </w:rPr>
        <w:t>20</w:t>
      </w:r>
      <w:r w:rsidR="00C72A50" w:rsidRPr="00C72A50">
        <w:rPr>
          <w:b/>
        </w:rPr>
        <w:fldChar w:fldCharType="end"/>
      </w:r>
      <w:r w:rsidRPr="00DD34CA">
        <w:t>.</w:t>
      </w:r>
    </w:p>
    <w:p w14:paraId="7EF67766" w14:textId="77777777" w:rsidR="00C72A50" w:rsidRDefault="00600602" w:rsidP="00C72A50">
      <w:pPr>
        <w:keepNext/>
        <w:spacing w:before="120" w:after="120"/>
        <w:jc w:val="both"/>
      </w:pPr>
      <w:r w:rsidRPr="00DD34CA">
        <w:rPr>
          <w:noProof/>
        </w:rPr>
        <w:drawing>
          <wp:inline distT="0" distB="0" distL="0" distR="0" wp14:anchorId="5DF4F335" wp14:editId="09090628">
            <wp:extent cx="5777865" cy="19272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07882" cy="1937237"/>
                    </a:xfrm>
                    <a:prstGeom prst="rect">
                      <a:avLst/>
                    </a:prstGeom>
                  </pic:spPr>
                </pic:pic>
              </a:graphicData>
            </a:graphic>
          </wp:inline>
        </w:drawing>
      </w:r>
    </w:p>
    <w:p w14:paraId="1A797A00" w14:textId="68A28BAC" w:rsidR="00600602" w:rsidRPr="00C72A50" w:rsidRDefault="00C72A50" w:rsidP="00C72A50">
      <w:pPr>
        <w:pStyle w:val="afa"/>
        <w:jc w:val="center"/>
        <w:rPr>
          <w:rFonts w:ascii="Times New Roman" w:hAnsi="Times New Roman" w:cs="Times New Roman"/>
        </w:rPr>
      </w:pPr>
      <w:bookmarkStart w:id="126" w:name="_Ref34389065"/>
      <w:r w:rsidRPr="00C72A50">
        <w:rPr>
          <w:rFonts w:ascii="Times New Roman" w:hAnsi="Times New Roman" w:cs="Times New Roman"/>
        </w:rPr>
        <w:t xml:space="preserve">Рисунок </w:t>
      </w:r>
      <w:r w:rsidRPr="00C72A50">
        <w:rPr>
          <w:rFonts w:ascii="Times New Roman" w:hAnsi="Times New Roman" w:cs="Times New Roman"/>
        </w:rPr>
        <w:fldChar w:fldCharType="begin"/>
      </w:r>
      <w:r w:rsidRPr="00C72A50">
        <w:rPr>
          <w:rFonts w:ascii="Times New Roman" w:hAnsi="Times New Roman" w:cs="Times New Roman"/>
        </w:rPr>
        <w:instrText xml:space="preserve"> SEQ Рисунок \* ARABIC </w:instrText>
      </w:r>
      <w:r w:rsidRPr="00C72A50">
        <w:rPr>
          <w:rFonts w:ascii="Times New Roman" w:hAnsi="Times New Roman" w:cs="Times New Roman"/>
        </w:rPr>
        <w:fldChar w:fldCharType="separate"/>
      </w:r>
      <w:r w:rsidR="007117C3">
        <w:rPr>
          <w:rFonts w:ascii="Times New Roman" w:hAnsi="Times New Roman" w:cs="Times New Roman"/>
          <w:noProof/>
        </w:rPr>
        <w:t>20</w:t>
      </w:r>
      <w:r w:rsidRPr="00C72A50">
        <w:rPr>
          <w:rFonts w:ascii="Times New Roman" w:hAnsi="Times New Roman" w:cs="Times New Roman"/>
        </w:rPr>
        <w:fldChar w:fldCharType="end"/>
      </w:r>
      <w:bookmarkEnd w:id="126"/>
      <w:r w:rsidRPr="00C72A50">
        <w:rPr>
          <w:rFonts w:ascii="Times New Roman" w:hAnsi="Times New Roman" w:cs="Times New Roman"/>
        </w:rPr>
        <w:t xml:space="preserve"> - Интерфейс главной страницы справочника ролей</w:t>
      </w:r>
    </w:p>
    <w:p w14:paraId="5C39CDD1" w14:textId="386B0C0B" w:rsidR="00600602" w:rsidRPr="00DD34CA" w:rsidRDefault="00600602" w:rsidP="00C72A50">
      <w:pPr>
        <w:spacing w:before="120" w:after="120"/>
        <w:ind w:firstLine="567"/>
        <w:jc w:val="both"/>
      </w:pPr>
      <w:r w:rsidRPr="00DD34CA">
        <w:t>Панель фильтров расположена над списочной формой, состав и поведение</w:t>
      </w:r>
      <w:r w:rsidR="00C72A50">
        <w:t xml:space="preserve"> панели фильтров представлено в </w:t>
      </w:r>
      <w:r w:rsidR="00C72A50" w:rsidRPr="00C72A50">
        <w:rPr>
          <w:b/>
        </w:rPr>
        <w:fldChar w:fldCharType="begin"/>
      </w:r>
      <w:r w:rsidR="00C72A50" w:rsidRPr="00C72A50">
        <w:rPr>
          <w:b/>
        </w:rPr>
        <w:instrText xml:space="preserve"> REF _Ref34389137 \h </w:instrText>
      </w:r>
      <w:r w:rsidR="00C72A50">
        <w:rPr>
          <w:b/>
        </w:rPr>
        <w:instrText xml:space="preserve"> \* MERGEFORMAT </w:instrText>
      </w:r>
      <w:r w:rsidR="00C72A50" w:rsidRPr="00C72A50">
        <w:rPr>
          <w:b/>
        </w:rPr>
      </w:r>
      <w:r w:rsidR="00C72A50" w:rsidRPr="00C72A50">
        <w:rPr>
          <w:b/>
        </w:rPr>
        <w:fldChar w:fldCharType="separate"/>
      </w:r>
      <w:r w:rsidR="00C72A50" w:rsidRPr="00C72A50">
        <w:rPr>
          <w:b/>
        </w:rPr>
        <w:t xml:space="preserve">Таблица </w:t>
      </w:r>
      <w:r w:rsidR="00C72A50" w:rsidRPr="00C72A50">
        <w:rPr>
          <w:b/>
          <w:noProof/>
        </w:rPr>
        <w:t>20</w:t>
      </w:r>
      <w:r w:rsidR="00C72A50" w:rsidRPr="00C72A50">
        <w:rPr>
          <w:b/>
        </w:rPr>
        <w:fldChar w:fldCharType="end"/>
      </w:r>
      <w:r w:rsidR="00780967">
        <w:fldChar w:fldCharType="begin"/>
      </w:r>
      <w:r w:rsidR="00780967">
        <w:instrText xml:space="preserve"> REF _Ref518318732 \h  \* MERGEFORMAT </w:instrText>
      </w:r>
      <w:r w:rsidR="00780967">
        <w:fldChar w:fldCharType="end"/>
      </w:r>
      <w:r w:rsidRPr="00DD34CA">
        <w:t>.</w:t>
      </w:r>
    </w:p>
    <w:p w14:paraId="6EFA785C" w14:textId="3E3DC569" w:rsidR="00C72A50" w:rsidRPr="00C72A50" w:rsidRDefault="00C72A50" w:rsidP="00C72A50">
      <w:pPr>
        <w:pStyle w:val="afa"/>
        <w:keepNext/>
        <w:rPr>
          <w:rFonts w:ascii="Times New Roman" w:hAnsi="Times New Roman" w:cs="Times New Roman"/>
        </w:rPr>
      </w:pPr>
      <w:bookmarkStart w:id="127" w:name="_Ref34389137"/>
      <w:bookmarkStart w:id="128" w:name="_Ref34389134"/>
      <w:r w:rsidRPr="00C72A50">
        <w:rPr>
          <w:rFonts w:ascii="Times New Roman" w:hAnsi="Times New Roman" w:cs="Times New Roman"/>
        </w:rPr>
        <w:lastRenderedPageBreak/>
        <w:t xml:space="preserve">Таблица </w:t>
      </w:r>
      <w:r w:rsidRPr="00C72A50">
        <w:rPr>
          <w:rFonts w:ascii="Times New Roman" w:hAnsi="Times New Roman" w:cs="Times New Roman"/>
        </w:rPr>
        <w:fldChar w:fldCharType="begin"/>
      </w:r>
      <w:r w:rsidRPr="00C72A50">
        <w:rPr>
          <w:rFonts w:ascii="Times New Roman" w:hAnsi="Times New Roman" w:cs="Times New Roman"/>
        </w:rPr>
        <w:instrText xml:space="preserve"> SEQ Таблица \* ARABIC </w:instrText>
      </w:r>
      <w:r w:rsidRPr="00C72A50">
        <w:rPr>
          <w:rFonts w:ascii="Times New Roman" w:hAnsi="Times New Roman" w:cs="Times New Roman"/>
        </w:rPr>
        <w:fldChar w:fldCharType="separate"/>
      </w:r>
      <w:r w:rsidR="007117C3">
        <w:rPr>
          <w:rFonts w:ascii="Times New Roman" w:hAnsi="Times New Roman" w:cs="Times New Roman"/>
          <w:noProof/>
        </w:rPr>
        <w:t>20</w:t>
      </w:r>
      <w:r w:rsidRPr="00C72A50">
        <w:rPr>
          <w:rFonts w:ascii="Times New Roman" w:hAnsi="Times New Roman" w:cs="Times New Roman"/>
        </w:rPr>
        <w:fldChar w:fldCharType="end"/>
      </w:r>
      <w:bookmarkEnd w:id="127"/>
      <w:r w:rsidRPr="00C72A50">
        <w:rPr>
          <w:rFonts w:ascii="Times New Roman" w:hAnsi="Times New Roman" w:cs="Times New Roman"/>
        </w:rPr>
        <w:t xml:space="preserve"> - Фильтры справочника «Роли»</w:t>
      </w:r>
      <w:bookmarkEnd w:id="128"/>
    </w:p>
    <w:tbl>
      <w:tblPr>
        <w:tblStyle w:val="aff0"/>
        <w:tblW w:w="9322" w:type="dxa"/>
        <w:tblLayout w:type="fixed"/>
        <w:tblLook w:val="04A0" w:firstRow="1" w:lastRow="0" w:firstColumn="1" w:lastColumn="0" w:noHBand="0" w:noVBand="1"/>
      </w:tblPr>
      <w:tblGrid>
        <w:gridCol w:w="1838"/>
        <w:gridCol w:w="1701"/>
        <w:gridCol w:w="3515"/>
        <w:gridCol w:w="2268"/>
      </w:tblGrid>
      <w:tr w:rsidR="00600602" w:rsidRPr="00DD34CA" w14:paraId="4BBD8B8D" w14:textId="77777777" w:rsidTr="00647C4A">
        <w:trPr>
          <w:trHeight w:val="20"/>
          <w:tblHeader/>
        </w:trPr>
        <w:tc>
          <w:tcPr>
            <w:tcW w:w="1838" w:type="dxa"/>
          </w:tcPr>
          <w:p w14:paraId="3099BFBE" w14:textId="77777777" w:rsidR="00600602" w:rsidRPr="00DD34CA" w:rsidRDefault="00600602" w:rsidP="00E726D6">
            <w:pPr>
              <w:tabs>
                <w:tab w:val="left" w:pos="426"/>
              </w:tabs>
              <w:ind w:left="-55"/>
              <w:jc w:val="center"/>
              <w:rPr>
                <w:b/>
              </w:rPr>
            </w:pPr>
            <w:r w:rsidRPr="00DD34CA">
              <w:rPr>
                <w:b/>
              </w:rPr>
              <w:t>Наименование фильтра</w:t>
            </w:r>
          </w:p>
        </w:tc>
        <w:tc>
          <w:tcPr>
            <w:tcW w:w="1701" w:type="dxa"/>
          </w:tcPr>
          <w:p w14:paraId="155D9652" w14:textId="77777777" w:rsidR="00600602" w:rsidRPr="00DD34CA" w:rsidRDefault="00600602" w:rsidP="00E726D6">
            <w:pPr>
              <w:tabs>
                <w:tab w:val="left" w:pos="426"/>
              </w:tabs>
              <w:ind w:left="-55"/>
              <w:jc w:val="center"/>
              <w:rPr>
                <w:b/>
              </w:rPr>
            </w:pPr>
            <w:r w:rsidRPr="00DD34CA">
              <w:rPr>
                <w:b/>
              </w:rPr>
              <w:t>Тип фильтра</w:t>
            </w:r>
          </w:p>
        </w:tc>
        <w:tc>
          <w:tcPr>
            <w:tcW w:w="3515" w:type="dxa"/>
          </w:tcPr>
          <w:p w14:paraId="425C8767" w14:textId="77777777" w:rsidR="00600602" w:rsidRPr="00DD34CA" w:rsidRDefault="00600602" w:rsidP="00E726D6">
            <w:pPr>
              <w:tabs>
                <w:tab w:val="left" w:pos="426"/>
              </w:tabs>
              <w:ind w:left="-55"/>
              <w:jc w:val="center"/>
              <w:rPr>
                <w:b/>
              </w:rPr>
            </w:pPr>
            <w:r w:rsidRPr="00DD34CA">
              <w:rPr>
                <w:b/>
              </w:rPr>
              <w:t>Описание и назначение</w:t>
            </w:r>
          </w:p>
        </w:tc>
        <w:tc>
          <w:tcPr>
            <w:tcW w:w="2268" w:type="dxa"/>
          </w:tcPr>
          <w:p w14:paraId="72C35C6C" w14:textId="77777777" w:rsidR="00600602" w:rsidRPr="00DD34CA" w:rsidRDefault="00600602" w:rsidP="00E726D6">
            <w:pPr>
              <w:tabs>
                <w:tab w:val="left" w:pos="426"/>
              </w:tabs>
              <w:ind w:left="-55"/>
              <w:jc w:val="center"/>
              <w:rPr>
                <w:b/>
              </w:rPr>
            </w:pPr>
            <w:r w:rsidRPr="00DD34CA">
              <w:rPr>
                <w:b/>
              </w:rPr>
              <w:t>Сортировка</w:t>
            </w:r>
          </w:p>
        </w:tc>
      </w:tr>
      <w:tr w:rsidR="00600602" w:rsidRPr="00DD34CA" w14:paraId="621C8AE5" w14:textId="77777777" w:rsidTr="00647C4A">
        <w:trPr>
          <w:trHeight w:val="20"/>
          <w:tblHeader/>
        </w:trPr>
        <w:tc>
          <w:tcPr>
            <w:tcW w:w="1838" w:type="dxa"/>
          </w:tcPr>
          <w:p w14:paraId="419F84DA" w14:textId="77777777" w:rsidR="00600602" w:rsidRPr="00DD34CA" w:rsidRDefault="00600602" w:rsidP="00E726D6">
            <w:pPr>
              <w:tabs>
                <w:tab w:val="left" w:pos="426"/>
              </w:tabs>
              <w:ind w:left="-55"/>
            </w:pPr>
            <w:r w:rsidRPr="00DD34CA">
              <w:t>Чекбокс</w:t>
            </w:r>
          </w:p>
        </w:tc>
        <w:tc>
          <w:tcPr>
            <w:tcW w:w="1701" w:type="dxa"/>
          </w:tcPr>
          <w:p w14:paraId="1FB876DD" w14:textId="77777777" w:rsidR="00600602" w:rsidRPr="00DD34CA" w:rsidRDefault="00600602" w:rsidP="00E726D6">
            <w:pPr>
              <w:tabs>
                <w:tab w:val="left" w:pos="426"/>
              </w:tabs>
              <w:ind w:left="-55"/>
            </w:pPr>
            <w:r w:rsidRPr="00DD34CA">
              <w:t>Чекбокс</w:t>
            </w:r>
          </w:p>
        </w:tc>
        <w:tc>
          <w:tcPr>
            <w:tcW w:w="3515" w:type="dxa"/>
          </w:tcPr>
          <w:p w14:paraId="02B4C3B2" w14:textId="77777777" w:rsidR="00600602" w:rsidRPr="00DD34CA" w:rsidRDefault="00600602" w:rsidP="00E726D6">
            <w:pPr>
              <w:tabs>
                <w:tab w:val="left" w:pos="426"/>
              </w:tabs>
              <w:ind w:left="-55"/>
            </w:pPr>
            <w:r w:rsidRPr="00DD34CA">
              <w:t>Предназначен для выделения всех видимых записей справочника, либо для снятия выделения с записей</w:t>
            </w:r>
          </w:p>
        </w:tc>
        <w:tc>
          <w:tcPr>
            <w:tcW w:w="2268" w:type="dxa"/>
          </w:tcPr>
          <w:p w14:paraId="6BC43B1C" w14:textId="77777777" w:rsidR="00600602" w:rsidRPr="00DD34CA" w:rsidRDefault="00600602" w:rsidP="00E726D6">
            <w:pPr>
              <w:pStyle w:val="aff8"/>
              <w:spacing w:after="160"/>
              <w:ind w:left="-55"/>
              <w:contextualSpacing/>
              <w:rPr>
                <w:rFonts w:ascii="Times New Roman" w:hAnsi="Times New Roman"/>
              </w:rPr>
            </w:pPr>
            <w:r w:rsidRPr="00DD34CA">
              <w:rPr>
                <w:rFonts w:ascii="Times New Roman" w:hAnsi="Times New Roman"/>
                <w:color w:val="auto"/>
              </w:rPr>
              <w:t>Нет</w:t>
            </w:r>
          </w:p>
        </w:tc>
      </w:tr>
      <w:tr w:rsidR="00600602" w:rsidRPr="00DD34CA" w14:paraId="730C4D10" w14:textId="77777777" w:rsidTr="00647C4A">
        <w:trPr>
          <w:trHeight w:val="20"/>
          <w:tblHeader/>
        </w:trPr>
        <w:tc>
          <w:tcPr>
            <w:tcW w:w="1838" w:type="dxa"/>
          </w:tcPr>
          <w:p w14:paraId="7C096F58" w14:textId="77777777" w:rsidR="00600602" w:rsidRPr="00DD34CA" w:rsidRDefault="00600602" w:rsidP="00E726D6">
            <w:pPr>
              <w:tabs>
                <w:tab w:val="left" w:pos="426"/>
              </w:tabs>
              <w:ind w:left="-55"/>
            </w:pPr>
            <w:r w:rsidRPr="00DD34CA">
              <w:t>Наименование роли</w:t>
            </w:r>
          </w:p>
        </w:tc>
        <w:tc>
          <w:tcPr>
            <w:tcW w:w="1701" w:type="dxa"/>
          </w:tcPr>
          <w:p w14:paraId="1101825A" w14:textId="77777777" w:rsidR="00600602" w:rsidRPr="00DD34CA" w:rsidRDefault="00600602" w:rsidP="00E726D6">
            <w:pPr>
              <w:tabs>
                <w:tab w:val="left" w:pos="426"/>
              </w:tabs>
              <w:ind w:left="-55"/>
            </w:pPr>
            <w:r w:rsidRPr="00DD34CA">
              <w:t>Текст</w:t>
            </w:r>
          </w:p>
        </w:tc>
        <w:tc>
          <w:tcPr>
            <w:tcW w:w="3515" w:type="dxa"/>
          </w:tcPr>
          <w:p w14:paraId="01F26215" w14:textId="77777777" w:rsidR="00600602" w:rsidRPr="00DD34CA" w:rsidRDefault="00600602" w:rsidP="00E726D6">
            <w:pPr>
              <w:tabs>
                <w:tab w:val="left" w:pos="426"/>
              </w:tabs>
              <w:ind w:left="-55"/>
            </w:pPr>
            <w:r w:rsidRPr="00DD34CA">
              <w:t>Поиск по введенному тексту в строке от трех символов</w:t>
            </w:r>
          </w:p>
        </w:tc>
        <w:tc>
          <w:tcPr>
            <w:tcW w:w="2268" w:type="dxa"/>
          </w:tcPr>
          <w:p w14:paraId="099690C0" w14:textId="77777777" w:rsidR="00647C4A" w:rsidRPr="00DD34CA" w:rsidRDefault="00647C4A" w:rsidP="00E726D6">
            <w:pPr>
              <w:pStyle w:val="aff8"/>
              <w:widowControl/>
              <w:spacing w:before="100" w:beforeAutospacing="1" w:after="100" w:afterAutospacing="1"/>
              <w:ind w:left="-55"/>
              <w:contextualSpacing/>
              <w:rPr>
                <w:rFonts w:ascii="Times New Roman" w:hAnsi="Times New Roman"/>
              </w:rPr>
            </w:pPr>
            <w:r w:rsidRPr="00DD34CA">
              <w:rPr>
                <w:rFonts w:ascii="Times New Roman" w:hAnsi="Times New Roman"/>
              </w:rPr>
              <w:t>По убыванию.</w:t>
            </w:r>
          </w:p>
          <w:p w14:paraId="703BBC43" w14:textId="77777777" w:rsidR="00647C4A" w:rsidRPr="00DD34CA" w:rsidRDefault="00647C4A" w:rsidP="00E726D6">
            <w:pPr>
              <w:pStyle w:val="aff8"/>
              <w:spacing w:after="0" w:line="240" w:lineRule="atLeast"/>
              <w:ind w:left="-55"/>
              <w:contextualSpacing/>
              <w:rPr>
                <w:rFonts w:ascii="Times New Roman" w:hAnsi="Times New Roman"/>
              </w:rPr>
            </w:pPr>
            <w:r w:rsidRPr="00DD34CA">
              <w:rPr>
                <w:rFonts w:ascii="Times New Roman" w:hAnsi="Times New Roman"/>
              </w:rPr>
              <w:t>По возрастанию.</w:t>
            </w:r>
          </w:p>
          <w:p w14:paraId="70EDEF90" w14:textId="3EB23E1E" w:rsidR="00600602" w:rsidRPr="00DD34CA" w:rsidRDefault="00647C4A" w:rsidP="00E726D6">
            <w:pPr>
              <w:pStyle w:val="aff8"/>
              <w:spacing w:after="0" w:line="240" w:lineRule="atLeast"/>
              <w:ind w:left="-55"/>
              <w:contextualSpacing/>
              <w:rPr>
                <w:rFonts w:ascii="Times New Roman" w:hAnsi="Times New Roman"/>
              </w:rPr>
            </w:pPr>
            <w:r w:rsidRPr="00DD34CA">
              <w:rPr>
                <w:rFonts w:ascii="Times New Roman" w:hAnsi="Times New Roman"/>
              </w:rPr>
              <w:t>Третье нажатие снимает сортировку</w:t>
            </w:r>
          </w:p>
        </w:tc>
      </w:tr>
      <w:tr w:rsidR="00600602" w:rsidRPr="00DD34CA" w14:paraId="5E7F68B2" w14:textId="77777777" w:rsidTr="001A5978">
        <w:trPr>
          <w:trHeight w:val="20"/>
        </w:trPr>
        <w:tc>
          <w:tcPr>
            <w:tcW w:w="1838" w:type="dxa"/>
          </w:tcPr>
          <w:p w14:paraId="39F5526D" w14:textId="77777777" w:rsidR="00600602" w:rsidRPr="00DD34CA" w:rsidRDefault="00600602" w:rsidP="00E726D6">
            <w:pPr>
              <w:tabs>
                <w:tab w:val="left" w:pos="426"/>
              </w:tabs>
              <w:ind w:left="-55"/>
            </w:pPr>
            <w:r w:rsidRPr="00DD34CA">
              <w:t>Филиальная</w:t>
            </w:r>
          </w:p>
        </w:tc>
        <w:tc>
          <w:tcPr>
            <w:tcW w:w="1701" w:type="dxa"/>
          </w:tcPr>
          <w:p w14:paraId="136803EE" w14:textId="77777777" w:rsidR="00600602" w:rsidRPr="00DD34CA" w:rsidRDefault="00600602" w:rsidP="00E726D6">
            <w:pPr>
              <w:tabs>
                <w:tab w:val="left" w:pos="426"/>
              </w:tabs>
              <w:ind w:left="-55"/>
            </w:pPr>
            <w:r w:rsidRPr="00DD34CA">
              <w:t>Выпадающий список со значениями: «Пусто» (без текста), «Да», «Нет»</w:t>
            </w:r>
          </w:p>
        </w:tc>
        <w:tc>
          <w:tcPr>
            <w:tcW w:w="3515" w:type="dxa"/>
          </w:tcPr>
          <w:p w14:paraId="186B7D42" w14:textId="77777777" w:rsidR="00600602" w:rsidRPr="00DD34CA" w:rsidRDefault="00600602" w:rsidP="00E726D6">
            <w:pPr>
              <w:tabs>
                <w:tab w:val="left" w:pos="426"/>
              </w:tabs>
              <w:ind w:left="-55"/>
            </w:pPr>
            <w:r w:rsidRPr="00DD34CA">
              <w:t>Содержит выпадающий список со значениями: «Да», «Нет» и пустое значение.</w:t>
            </w:r>
          </w:p>
          <w:p w14:paraId="6EB0FE80" w14:textId="77777777" w:rsidR="00600602" w:rsidRPr="00DD34CA" w:rsidRDefault="00600602" w:rsidP="00E726D6">
            <w:pPr>
              <w:tabs>
                <w:tab w:val="left" w:pos="426"/>
              </w:tabs>
              <w:ind w:left="-55"/>
            </w:pPr>
            <w:r w:rsidRPr="00DD34CA">
              <w:t>При выборе значения:</w:t>
            </w:r>
          </w:p>
          <w:p w14:paraId="1720772E" w14:textId="77777777" w:rsidR="00600602" w:rsidRPr="00DD34CA" w:rsidRDefault="00600602" w:rsidP="00551F7E">
            <w:pPr>
              <w:pStyle w:val="afff5"/>
              <w:numPr>
                <w:ilvl w:val="0"/>
                <w:numId w:val="22"/>
              </w:numPr>
              <w:tabs>
                <w:tab w:val="left" w:pos="426"/>
              </w:tabs>
              <w:spacing w:line="240" w:lineRule="atLeast"/>
              <w:ind w:left="-55" w:firstLine="0"/>
              <w:contextualSpacing/>
            </w:pPr>
            <w:r w:rsidRPr="00DD34CA">
              <w:t>«Да» - в списочной форме отображаются записи, в карточке которых стоит признак «Филиальная».</w:t>
            </w:r>
          </w:p>
          <w:p w14:paraId="5388CACB" w14:textId="77777777" w:rsidR="00600602" w:rsidRPr="00DD34CA" w:rsidRDefault="00600602" w:rsidP="00551F7E">
            <w:pPr>
              <w:pStyle w:val="afff5"/>
              <w:numPr>
                <w:ilvl w:val="0"/>
                <w:numId w:val="22"/>
              </w:numPr>
              <w:tabs>
                <w:tab w:val="left" w:pos="426"/>
              </w:tabs>
              <w:spacing w:line="240" w:lineRule="atLeast"/>
              <w:ind w:left="-55" w:firstLine="0"/>
              <w:contextualSpacing/>
            </w:pPr>
            <w:r w:rsidRPr="00DD34CA">
              <w:t>«Нет» - в списочной форме отображаются записи, в карточке которых не стоит признак «Филиальная».</w:t>
            </w:r>
          </w:p>
          <w:p w14:paraId="41D8B898" w14:textId="77777777" w:rsidR="00600602" w:rsidRPr="00DD34CA" w:rsidRDefault="00600602" w:rsidP="00551F7E">
            <w:pPr>
              <w:pStyle w:val="afff5"/>
              <w:numPr>
                <w:ilvl w:val="0"/>
                <w:numId w:val="22"/>
              </w:numPr>
              <w:tabs>
                <w:tab w:val="left" w:pos="426"/>
              </w:tabs>
              <w:spacing w:line="240" w:lineRule="atLeast"/>
              <w:ind w:left="-55" w:firstLine="0"/>
              <w:contextualSpacing/>
            </w:pPr>
            <w:r w:rsidRPr="00DD34CA">
              <w:t>Пусто – отображаются все значения</w:t>
            </w:r>
          </w:p>
          <w:p w14:paraId="322E79CF" w14:textId="77777777" w:rsidR="00600602" w:rsidRPr="00DD34CA" w:rsidRDefault="00600602" w:rsidP="00E726D6">
            <w:pPr>
              <w:tabs>
                <w:tab w:val="left" w:pos="426"/>
              </w:tabs>
              <w:ind w:left="-55"/>
            </w:pPr>
            <w:r w:rsidRPr="00DD34CA">
              <w:t xml:space="preserve">По умолчанию выбрано пустое значение. </w:t>
            </w:r>
          </w:p>
          <w:p w14:paraId="3C03C4D4" w14:textId="77777777" w:rsidR="00600602" w:rsidRPr="00DD34CA" w:rsidRDefault="00600602" w:rsidP="00E726D6">
            <w:pPr>
              <w:tabs>
                <w:tab w:val="left" w:pos="426"/>
              </w:tabs>
              <w:ind w:left="-55"/>
            </w:pPr>
            <w:r w:rsidRPr="00DD34CA">
              <w:t>Единичный выбор.</w:t>
            </w:r>
          </w:p>
        </w:tc>
        <w:tc>
          <w:tcPr>
            <w:tcW w:w="2268" w:type="dxa"/>
          </w:tcPr>
          <w:p w14:paraId="14CC2687" w14:textId="77777777" w:rsidR="00647C4A" w:rsidRPr="00DD34CA" w:rsidRDefault="00647C4A" w:rsidP="00E726D6">
            <w:pPr>
              <w:pStyle w:val="aff8"/>
              <w:widowControl/>
              <w:spacing w:before="100" w:beforeAutospacing="1" w:after="100" w:afterAutospacing="1"/>
              <w:ind w:left="-55"/>
              <w:contextualSpacing/>
              <w:rPr>
                <w:rFonts w:ascii="Times New Roman" w:hAnsi="Times New Roman"/>
              </w:rPr>
            </w:pPr>
            <w:r w:rsidRPr="00DD34CA">
              <w:rPr>
                <w:rFonts w:ascii="Times New Roman" w:hAnsi="Times New Roman"/>
              </w:rPr>
              <w:t>По убыванию.</w:t>
            </w:r>
          </w:p>
          <w:p w14:paraId="76EECC1A" w14:textId="77777777" w:rsidR="00647C4A" w:rsidRPr="00DD34CA" w:rsidRDefault="00647C4A" w:rsidP="00E726D6">
            <w:pPr>
              <w:pStyle w:val="aff8"/>
              <w:spacing w:after="0" w:line="240" w:lineRule="atLeast"/>
              <w:ind w:left="-55"/>
              <w:contextualSpacing/>
              <w:rPr>
                <w:rFonts w:ascii="Times New Roman" w:hAnsi="Times New Roman"/>
              </w:rPr>
            </w:pPr>
            <w:r w:rsidRPr="00DD34CA">
              <w:rPr>
                <w:rFonts w:ascii="Times New Roman" w:hAnsi="Times New Roman"/>
              </w:rPr>
              <w:t>По возрастанию.</w:t>
            </w:r>
          </w:p>
          <w:p w14:paraId="1EA296C9" w14:textId="4218F117" w:rsidR="00600602" w:rsidRPr="00DD34CA" w:rsidRDefault="00647C4A" w:rsidP="00E726D6">
            <w:pPr>
              <w:pStyle w:val="aff8"/>
              <w:spacing w:after="0" w:line="240" w:lineRule="atLeast"/>
              <w:ind w:left="-55"/>
              <w:contextualSpacing/>
              <w:rPr>
                <w:rFonts w:ascii="Times New Roman" w:hAnsi="Times New Roman"/>
              </w:rPr>
            </w:pPr>
            <w:r w:rsidRPr="00DD34CA">
              <w:rPr>
                <w:rFonts w:ascii="Times New Roman" w:hAnsi="Times New Roman"/>
              </w:rPr>
              <w:t>Третье нажатие снимает сортировку</w:t>
            </w:r>
          </w:p>
        </w:tc>
      </w:tr>
      <w:tr w:rsidR="00600602" w:rsidRPr="00DD34CA" w14:paraId="2F8026FD" w14:textId="77777777" w:rsidTr="001A5978">
        <w:trPr>
          <w:trHeight w:val="20"/>
        </w:trPr>
        <w:tc>
          <w:tcPr>
            <w:tcW w:w="1838" w:type="dxa"/>
          </w:tcPr>
          <w:p w14:paraId="58E06009" w14:textId="77777777" w:rsidR="00600602" w:rsidRPr="00DD34CA" w:rsidRDefault="00600602" w:rsidP="00E726D6">
            <w:pPr>
              <w:tabs>
                <w:tab w:val="left" w:pos="426"/>
              </w:tabs>
              <w:ind w:left="-55"/>
            </w:pPr>
            <w:r w:rsidRPr="00DD34CA">
              <w:t>Описание</w:t>
            </w:r>
          </w:p>
        </w:tc>
        <w:tc>
          <w:tcPr>
            <w:tcW w:w="1701" w:type="dxa"/>
          </w:tcPr>
          <w:p w14:paraId="32D11E46" w14:textId="77777777" w:rsidR="00600602" w:rsidRPr="00DD34CA" w:rsidRDefault="00600602" w:rsidP="00E726D6">
            <w:pPr>
              <w:tabs>
                <w:tab w:val="left" w:pos="426"/>
              </w:tabs>
              <w:ind w:left="-55"/>
              <w:rPr>
                <w:lang w:val="en-US"/>
              </w:rPr>
            </w:pPr>
            <w:r w:rsidRPr="00DD34CA">
              <w:t>Текст</w:t>
            </w:r>
          </w:p>
        </w:tc>
        <w:tc>
          <w:tcPr>
            <w:tcW w:w="3515" w:type="dxa"/>
          </w:tcPr>
          <w:p w14:paraId="1B833794" w14:textId="77777777" w:rsidR="00600602" w:rsidRPr="00DD34CA" w:rsidRDefault="00600602" w:rsidP="00E726D6">
            <w:pPr>
              <w:tabs>
                <w:tab w:val="left" w:pos="426"/>
              </w:tabs>
              <w:ind w:left="-55"/>
            </w:pPr>
            <w:r w:rsidRPr="00DD34CA">
              <w:t>Поиск по введенному тексту в строке от трех символов</w:t>
            </w:r>
          </w:p>
        </w:tc>
        <w:tc>
          <w:tcPr>
            <w:tcW w:w="2268" w:type="dxa"/>
          </w:tcPr>
          <w:p w14:paraId="77C4BC1D" w14:textId="77777777" w:rsidR="00647C4A" w:rsidRPr="00DD34CA" w:rsidRDefault="00647C4A" w:rsidP="00E726D6">
            <w:pPr>
              <w:pStyle w:val="aff8"/>
              <w:widowControl/>
              <w:spacing w:before="100" w:beforeAutospacing="1" w:after="100" w:afterAutospacing="1"/>
              <w:ind w:left="-55"/>
              <w:contextualSpacing/>
              <w:rPr>
                <w:rFonts w:ascii="Times New Roman" w:hAnsi="Times New Roman"/>
              </w:rPr>
            </w:pPr>
            <w:r w:rsidRPr="00DD34CA">
              <w:rPr>
                <w:rFonts w:ascii="Times New Roman" w:hAnsi="Times New Roman"/>
              </w:rPr>
              <w:t>По убыванию.</w:t>
            </w:r>
          </w:p>
          <w:p w14:paraId="51718AD0" w14:textId="77777777" w:rsidR="00647C4A" w:rsidRPr="00DD34CA" w:rsidRDefault="00647C4A" w:rsidP="00E726D6">
            <w:pPr>
              <w:pStyle w:val="aff8"/>
              <w:spacing w:after="0" w:line="240" w:lineRule="atLeast"/>
              <w:ind w:left="-55"/>
              <w:contextualSpacing/>
              <w:rPr>
                <w:rFonts w:ascii="Times New Roman" w:hAnsi="Times New Roman"/>
              </w:rPr>
            </w:pPr>
            <w:r w:rsidRPr="00DD34CA">
              <w:rPr>
                <w:rFonts w:ascii="Times New Roman" w:hAnsi="Times New Roman"/>
              </w:rPr>
              <w:t>По возрастанию.</w:t>
            </w:r>
          </w:p>
          <w:p w14:paraId="28D2868A" w14:textId="0BE72528" w:rsidR="00600602" w:rsidRPr="00DD34CA" w:rsidRDefault="00647C4A" w:rsidP="00E726D6">
            <w:pPr>
              <w:pStyle w:val="aff8"/>
              <w:spacing w:after="0" w:line="240" w:lineRule="atLeast"/>
              <w:ind w:left="-55"/>
              <w:contextualSpacing/>
              <w:rPr>
                <w:rFonts w:ascii="Times New Roman" w:hAnsi="Times New Roman"/>
              </w:rPr>
            </w:pPr>
            <w:r w:rsidRPr="00DD34CA">
              <w:rPr>
                <w:rFonts w:ascii="Times New Roman" w:hAnsi="Times New Roman"/>
              </w:rPr>
              <w:t>Третье нажатие снимает сортировку</w:t>
            </w:r>
          </w:p>
        </w:tc>
      </w:tr>
      <w:tr w:rsidR="00600602" w:rsidRPr="00DD34CA" w14:paraId="604F4029" w14:textId="77777777" w:rsidTr="001A5978">
        <w:trPr>
          <w:trHeight w:val="20"/>
        </w:trPr>
        <w:tc>
          <w:tcPr>
            <w:tcW w:w="1838" w:type="dxa"/>
          </w:tcPr>
          <w:p w14:paraId="62647CFE" w14:textId="77777777" w:rsidR="00600602" w:rsidRPr="00DD34CA" w:rsidRDefault="00600602" w:rsidP="00E726D6">
            <w:pPr>
              <w:tabs>
                <w:tab w:val="left" w:pos="426"/>
              </w:tabs>
              <w:ind w:left="-55"/>
            </w:pPr>
            <w:r w:rsidRPr="00DD34CA">
              <w:t>Филиал</w:t>
            </w:r>
          </w:p>
        </w:tc>
        <w:tc>
          <w:tcPr>
            <w:tcW w:w="1701" w:type="dxa"/>
          </w:tcPr>
          <w:p w14:paraId="441C083F" w14:textId="77777777" w:rsidR="00600602" w:rsidRPr="00DD34CA" w:rsidRDefault="00600602" w:rsidP="00E726D6">
            <w:pPr>
              <w:tabs>
                <w:tab w:val="left" w:pos="426"/>
              </w:tabs>
              <w:ind w:left="-55"/>
            </w:pPr>
            <w:r w:rsidRPr="00DD34CA">
              <w:t>Справочник</w:t>
            </w:r>
          </w:p>
        </w:tc>
        <w:tc>
          <w:tcPr>
            <w:tcW w:w="3515" w:type="dxa"/>
          </w:tcPr>
          <w:p w14:paraId="027528EA" w14:textId="77777777" w:rsidR="00600602" w:rsidRPr="00DD34CA" w:rsidRDefault="00600602" w:rsidP="00E726D6">
            <w:pPr>
              <w:tabs>
                <w:tab w:val="left" w:pos="426"/>
              </w:tabs>
              <w:ind w:left="-55"/>
            </w:pPr>
            <w:r w:rsidRPr="00DD34CA">
              <w:t>По умолчанию выбран филиал пользователя. При нажатии на поле раскрывается контрол, содержащий список филиалов организации, с возможностью поиска по списку.</w:t>
            </w:r>
          </w:p>
          <w:p w14:paraId="63AF4C2F" w14:textId="77777777" w:rsidR="00600602" w:rsidRPr="00DD34CA" w:rsidRDefault="00600602" w:rsidP="00E726D6">
            <w:pPr>
              <w:ind w:left="-55"/>
              <w:contextualSpacing/>
            </w:pPr>
            <w:r w:rsidRPr="00DD34CA">
              <w:t xml:space="preserve">Поиск по вводу текста в строке от трех символов, результаты отображаются раскрытием узла дерева, в котором найдено совпадение. </w:t>
            </w:r>
          </w:p>
          <w:p w14:paraId="570A833D" w14:textId="77777777" w:rsidR="00600602" w:rsidRPr="00DD34CA" w:rsidRDefault="00600602" w:rsidP="00E726D6">
            <w:pPr>
              <w:ind w:left="-55"/>
              <w:contextualSpacing/>
            </w:pPr>
            <w:r w:rsidRPr="00DD34CA">
              <w:t xml:space="preserve">Возможен выбор несколько филиалов, выбранные записи подсвечиваются. При этом в поле фильтра отображается текст: «Выбрано </w:t>
            </w:r>
            <w:r w:rsidRPr="00DD34CA">
              <w:rPr>
                <w:lang w:val="en-US"/>
              </w:rPr>
              <w:t>N</w:t>
            </w:r>
            <w:r w:rsidRPr="00DD34CA">
              <w:t xml:space="preserve"> филиал(а/ов)», где </w:t>
            </w:r>
            <w:r w:rsidRPr="00DD34CA">
              <w:rPr>
                <w:lang w:val="en-US"/>
              </w:rPr>
              <w:t>N</w:t>
            </w:r>
            <w:r w:rsidRPr="00DD34CA">
              <w:t xml:space="preserve">- </w:t>
            </w:r>
            <w:r w:rsidRPr="00DD34CA">
              <w:lastRenderedPageBreak/>
              <w:t xml:space="preserve">количество выбранных филиалов. При наведении курсора на поле отображается наименование выбранных филиалов. </w:t>
            </w:r>
          </w:p>
          <w:p w14:paraId="495995AC" w14:textId="77777777" w:rsidR="00600602" w:rsidRPr="00DD34CA" w:rsidRDefault="00600602" w:rsidP="00E726D6">
            <w:pPr>
              <w:tabs>
                <w:tab w:val="left" w:pos="426"/>
              </w:tabs>
              <w:ind w:left="-55"/>
            </w:pPr>
            <w:r w:rsidRPr="00DD34CA">
              <w:t>При выборе родительского филиала автоматически выбираются все входящие в него филиалы.</w:t>
            </w:r>
          </w:p>
          <w:p w14:paraId="0CCFD183" w14:textId="77777777" w:rsidR="00600602" w:rsidRPr="00DD34CA" w:rsidRDefault="00600602" w:rsidP="00E726D6">
            <w:pPr>
              <w:tabs>
                <w:tab w:val="left" w:pos="426"/>
              </w:tabs>
              <w:ind w:left="-55"/>
            </w:pPr>
            <w:r w:rsidRPr="00DD34CA">
              <w:t>Множественный выбор.</w:t>
            </w:r>
          </w:p>
        </w:tc>
        <w:tc>
          <w:tcPr>
            <w:tcW w:w="2268" w:type="dxa"/>
          </w:tcPr>
          <w:p w14:paraId="53021F06" w14:textId="77777777" w:rsidR="00647C4A" w:rsidRPr="00DD34CA" w:rsidRDefault="00647C4A" w:rsidP="00E726D6">
            <w:pPr>
              <w:pStyle w:val="aff8"/>
              <w:widowControl/>
              <w:spacing w:before="100" w:beforeAutospacing="1" w:after="100" w:afterAutospacing="1"/>
              <w:ind w:left="-55"/>
              <w:contextualSpacing/>
              <w:rPr>
                <w:rFonts w:ascii="Times New Roman" w:hAnsi="Times New Roman"/>
              </w:rPr>
            </w:pPr>
            <w:r w:rsidRPr="00DD34CA">
              <w:rPr>
                <w:rFonts w:ascii="Times New Roman" w:hAnsi="Times New Roman"/>
              </w:rPr>
              <w:lastRenderedPageBreak/>
              <w:t>По убыванию.</w:t>
            </w:r>
          </w:p>
          <w:p w14:paraId="136D1288" w14:textId="77777777" w:rsidR="00647C4A" w:rsidRPr="00DD34CA" w:rsidRDefault="00647C4A" w:rsidP="00E726D6">
            <w:pPr>
              <w:pStyle w:val="aff8"/>
              <w:spacing w:after="0" w:line="240" w:lineRule="atLeast"/>
              <w:ind w:left="-55"/>
              <w:contextualSpacing/>
              <w:rPr>
                <w:rFonts w:ascii="Times New Roman" w:hAnsi="Times New Roman"/>
              </w:rPr>
            </w:pPr>
            <w:r w:rsidRPr="00DD34CA">
              <w:rPr>
                <w:rFonts w:ascii="Times New Roman" w:hAnsi="Times New Roman"/>
              </w:rPr>
              <w:t>По возрастанию.</w:t>
            </w:r>
          </w:p>
          <w:p w14:paraId="69118604" w14:textId="5A6CADB7" w:rsidR="00600602" w:rsidRPr="00DD34CA" w:rsidRDefault="00647C4A" w:rsidP="00E726D6">
            <w:pPr>
              <w:pStyle w:val="aff8"/>
              <w:spacing w:after="0" w:line="240" w:lineRule="atLeast"/>
              <w:ind w:left="-55"/>
              <w:contextualSpacing/>
              <w:rPr>
                <w:rFonts w:ascii="Times New Roman" w:hAnsi="Times New Roman"/>
              </w:rPr>
            </w:pPr>
            <w:r w:rsidRPr="00DD34CA">
              <w:rPr>
                <w:rFonts w:ascii="Times New Roman" w:hAnsi="Times New Roman"/>
              </w:rPr>
              <w:t>Третье нажатие снимает сортировку</w:t>
            </w:r>
          </w:p>
        </w:tc>
      </w:tr>
    </w:tbl>
    <w:p w14:paraId="26D17AB7" w14:textId="4B81A175" w:rsidR="00600602" w:rsidRPr="00DD34CA" w:rsidRDefault="00600602" w:rsidP="00400EFA">
      <w:pPr>
        <w:keepNext/>
        <w:keepLines/>
        <w:shd w:val="clear" w:color="auto" w:fill="FFFFFF"/>
        <w:tabs>
          <w:tab w:val="left" w:pos="426"/>
        </w:tabs>
        <w:spacing w:line="360" w:lineRule="auto"/>
        <w:ind w:firstLine="567"/>
        <w:jc w:val="both"/>
      </w:pPr>
      <w:r w:rsidRPr="00DD34CA">
        <w:t>На панели фильтров расположены функциональные кнопки, описание представлено в</w:t>
      </w:r>
      <w:r w:rsidR="00C72A50">
        <w:t xml:space="preserve"> </w:t>
      </w:r>
      <w:r w:rsidR="00C72A50" w:rsidRPr="00C72A50">
        <w:rPr>
          <w:b/>
        </w:rPr>
        <w:fldChar w:fldCharType="begin"/>
      </w:r>
      <w:r w:rsidR="00C72A50" w:rsidRPr="00C72A50">
        <w:rPr>
          <w:b/>
        </w:rPr>
        <w:instrText xml:space="preserve"> REF _Ref34389219 \h </w:instrText>
      </w:r>
      <w:r w:rsidR="00C72A50" w:rsidRPr="00C72A50">
        <w:rPr>
          <w:b/>
        </w:rPr>
      </w:r>
      <w:r w:rsidR="00C72A50" w:rsidRPr="00C72A50">
        <w:rPr>
          <w:b/>
        </w:rPr>
        <w:fldChar w:fldCharType="separate"/>
      </w:r>
      <w:r w:rsidR="00C72A50" w:rsidRPr="00C72A50">
        <w:rPr>
          <w:b/>
        </w:rPr>
        <w:t xml:space="preserve">Таблица </w:t>
      </w:r>
      <w:r w:rsidR="00C72A50" w:rsidRPr="00C72A50">
        <w:rPr>
          <w:b/>
          <w:noProof/>
        </w:rPr>
        <w:t>21</w:t>
      </w:r>
      <w:r w:rsidR="00C72A50" w:rsidRPr="00C72A50">
        <w:rPr>
          <w:b/>
        </w:rPr>
        <w:fldChar w:fldCharType="end"/>
      </w:r>
      <w:r w:rsidRPr="00DD34CA">
        <w:t>.</w:t>
      </w:r>
    </w:p>
    <w:p w14:paraId="4D5D8D9B" w14:textId="6ECEBE27" w:rsidR="00600602" w:rsidRPr="00C72A50" w:rsidRDefault="00C72A50" w:rsidP="00C72A50">
      <w:pPr>
        <w:pStyle w:val="afa"/>
        <w:rPr>
          <w:rFonts w:ascii="Times New Roman" w:hAnsi="Times New Roman" w:cs="Times New Roman"/>
          <w:b w:val="0"/>
        </w:rPr>
      </w:pPr>
      <w:bookmarkStart w:id="129" w:name="_Ref34389219"/>
      <w:r w:rsidRPr="00C72A50">
        <w:rPr>
          <w:rFonts w:ascii="Times New Roman" w:hAnsi="Times New Roman" w:cs="Times New Roman"/>
        </w:rPr>
        <w:t xml:space="preserve">Таблица </w:t>
      </w:r>
      <w:r w:rsidRPr="00C72A50">
        <w:rPr>
          <w:rFonts w:ascii="Times New Roman" w:hAnsi="Times New Roman" w:cs="Times New Roman"/>
        </w:rPr>
        <w:fldChar w:fldCharType="begin"/>
      </w:r>
      <w:r w:rsidRPr="00C72A50">
        <w:rPr>
          <w:rFonts w:ascii="Times New Roman" w:hAnsi="Times New Roman" w:cs="Times New Roman"/>
        </w:rPr>
        <w:instrText xml:space="preserve"> SEQ Таблица \* ARABIC </w:instrText>
      </w:r>
      <w:r w:rsidRPr="00C72A50">
        <w:rPr>
          <w:rFonts w:ascii="Times New Roman" w:hAnsi="Times New Roman" w:cs="Times New Roman"/>
        </w:rPr>
        <w:fldChar w:fldCharType="separate"/>
      </w:r>
      <w:r w:rsidR="007117C3">
        <w:rPr>
          <w:rFonts w:ascii="Times New Roman" w:hAnsi="Times New Roman" w:cs="Times New Roman"/>
          <w:noProof/>
        </w:rPr>
        <w:t>21</w:t>
      </w:r>
      <w:r w:rsidRPr="00C72A50">
        <w:rPr>
          <w:rFonts w:ascii="Times New Roman" w:hAnsi="Times New Roman" w:cs="Times New Roman"/>
        </w:rPr>
        <w:fldChar w:fldCharType="end"/>
      </w:r>
      <w:bookmarkEnd w:id="129"/>
      <w:r w:rsidRPr="00C72A50">
        <w:rPr>
          <w:rFonts w:ascii="Times New Roman" w:hAnsi="Times New Roman" w:cs="Times New Roman"/>
        </w:rPr>
        <w:t xml:space="preserve"> - Кнопки, расположенные на панели фильтров</w:t>
      </w:r>
    </w:p>
    <w:tbl>
      <w:tblPr>
        <w:tblStyle w:val="aff0"/>
        <w:tblW w:w="9351" w:type="dxa"/>
        <w:tblLook w:val="04A0" w:firstRow="1" w:lastRow="0" w:firstColumn="1" w:lastColumn="0" w:noHBand="0" w:noVBand="1"/>
      </w:tblPr>
      <w:tblGrid>
        <w:gridCol w:w="574"/>
        <w:gridCol w:w="1928"/>
        <w:gridCol w:w="1338"/>
        <w:gridCol w:w="5511"/>
      </w:tblGrid>
      <w:tr w:rsidR="00600602" w:rsidRPr="00DD34CA" w14:paraId="216E59E1" w14:textId="77777777" w:rsidTr="00D1430E">
        <w:trPr>
          <w:tblHeader/>
        </w:trPr>
        <w:tc>
          <w:tcPr>
            <w:tcW w:w="574" w:type="dxa"/>
            <w:shd w:val="clear" w:color="auto" w:fill="F2F2F2" w:themeFill="background1" w:themeFillShade="F2"/>
          </w:tcPr>
          <w:p w14:paraId="190E45F5" w14:textId="77777777" w:rsidR="00600602" w:rsidRPr="00DD34CA" w:rsidRDefault="00600602" w:rsidP="00627BF9">
            <w:pPr>
              <w:tabs>
                <w:tab w:val="left" w:pos="0"/>
              </w:tabs>
              <w:jc w:val="center"/>
              <w:rPr>
                <w:b/>
              </w:rPr>
            </w:pPr>
            <w:r w:rsidRPr="00DD34CA">
              <w:rPr>
                <w:b/>
              </w:rPr>
              <w:t>№</w:t>
            </w:r>
          </w:p>
        </w:tc>
        <w:tc>
          <w:tcPr>
            <w:tcW w:w="3266" w:type="dxa"/>
            <w:gridSpan w:val="2"/>
            <w:shd w:val="clear" w:color="auto" w:fill="F2F2F2" w:themeFill="background1" w:themeFillShade="F2"/>
          </w:tcPr>
          <w:p w14:paraId="539E88E4" w14:textId="77777777" w:rsidR="00600602" w:rsidRPr="00DD34CA" w:rsidRDefault="00600602" w:rsidP="00627BF9">
            <w:pPr>
              <w:tabs>
                <w:tab w:val="left" w:pos="0"/>
              </w:tabs>
              <w:jc w:val="center"/>
            </w:pPr>
            <w:r w:rsidRPr="00DD34CA">
              <w:rPr>
                <w:b/>
              </w:rPr>
              <w:t>Наименование</w:t>
            </w:r>
          </w:p>
        </w:tc>
        <w:tc>
          <w:tcPr>
            <w:tcW w:w="5511" w:type="dxa"/>
            <w:tcBorders>
              <w:bottom w:val="single" w:sz="4" w:space="0" w:color="auto"/>
            </w:tcBorders>
            <w:shd w:val="clear" w:color="auto" w:fill="F2F2F2" w:themeFill="background1" w:themeFillShade="F2"/>
          </w:tcPr>
          <w:p w14:paraId="03F67836" w14:textId="77777777" w:rsidR="00600602" w:rsidRPr="00DD34CA" w:rsidRDefault="00600602" w:rsidP="00627BF9">
            <w:pPr>
              <w:tabs>
                <w:tab w:val="left" w:pos="0"/>
              </w:tabs>
              <w:contextualSpacing/>
              <w:jc w:val="center"/>
            </w:pPr>
            <w:r w:rsidRPr="00DD34CA">
              <w:rPr>
                <w:b/>
              </w:rPr>
              <w:t>Описание и назначение</w:t>
            </w:r>
          </w:p>
        </w:tc>
      </w:tr>
      <w:tr w:rsidR="00600602" w:rsidRPr="00DD34CA" w14:paraId="06E72C5B" w14:textId="77777777" w:rsidTr="00D1430E">
        <w:tc>
          <w:tcPr>
            <w:tcW w:w="574" w:type="dxa"/>
            <w:vMerge w:val="restart"/>
          </w:tcPr>
          <w:p w14:paraId="217AD14D" w14:textId="77777777" w:rsidR="00600602" w:rsidRPr="00DD34CA" w:rsidRDefault="00600602" w:rsidP="00627BF9">
            <w:pPr>
              <w:tabs>
                <w:tab w:val="left" w:pos="0"/>
              </w:tabs>
            </w:pPr>
            <w:r w:rsidRPr="00DD34CA">
              <w:t>1</w:t>
            </w:r>
          </w:p>
        </w:tc>
        <w:tc>
          <w:tcPr>
            <w:tcW w:w="1928" w:type="dxa"/>
            <w:vMerge w:val="restart"/>
          </w:tcPr>
          <w:p w14:paraId="7FBC322A" w14:textId="77777777" w:rsidR="00600602" w:rsidRPr="00DD34CA" w:rsidRDefault="00600602" w:rsidP="00627BF9">
            <w:pPr>
              <w:tabs>
                <w:tab w:val="left" w:pos="0"/>
              </w:tabs>
            </w:pPr>
            <w:r w:rsidRPr="00DD34CA">
              <w:t>Иконка многоточия</w:t>
            </w:r>
          </w:p>
          <w:p w14:paraId="71DD6220" w14:textId="77777777" w:rsidR="00600602" w:rsidRPr="00DD34CA" w:rsidRDefault="00600602" w:rsidP="00627BF9">
            <w:pPr>
              <w:tabs>
                <w:tab w:val="left" w:pos="0"/>
              </w:tabs>
            </w:pPr>
          </w:p>
        </w:tc>
        <w:tc>
          <w:tcPr>
            <w:tcW w:w="1338" w:type="dxa"/>
          </w:tcPr>
          <w:p w14:paraId="550A62FB" w14:textId="77777777" w:rsidR="00600602" w:rsidRPr="00DD34CA" w:rsidRDefault="00600602" w:rsidP="00627BF9">
            <w:pPr>
              <w:tabs>
                <w:tab w:val="left" w:pos="0"/>
              </w:tabs>
            </w:pPr>
          </w:p>
        </w:tc>
        <w:tc>
          <w:tcPr>
            <w:tcW w:w="5511" w:type="dxa"/>
            <w:tcBorders>
              <w:bottom w:val="single" w:sz="4" w:space="0" w:color="auto"/>
            </w:tcBorders>
          </w:tcPr>
          <w:p w14:paraId="0A840CAE" w14:textId="33D7068C" w:rsidR="00600602" w:rsidRPr="00DD34CA" w:rsidRDefault="00600602" w:rsidP="00627BF9">
            <w:pPr>
              <w:tabs>
                <w:tab w:val="left" w:pos="0"/>
              </w:tabs>
            </w:pPr>
            <w:r w:rsidRPr="00DD34CA">
              <w:t>Контекстное меню, содержит: Экспорт и Настройку столбцов.</w:t>
            </w:r>
          </w:p>
        </w:tc>
      </w:tr>
      <w:tr w:rsidR="00600602" w:rsidRPr="00DD34CA" w14:paraId="7611DFC3" w14:textId="77777777" w:rsidTr="00D1430E">
        <w:tc>
          <w:tcPr>
            <w:tcW w:w="574" w:type="dxa"/>
            <w:vMerge/>
          </w:tcPr>
          <w:p w14:paraId="6D9D5AED" w14:textId="77777777" w:rsidR="00600602" w:rsidRPr="00DD34CA" w:rsidRDefault="00600602" w:rsidP="00627BF9">
            <w:pPr>
              <w:tabs>
                <w:tab w:val="left" w:pos="0"/>
              </w:tabs>
            </w:pPr>
          </w:p>
        </w:tc>
        <w:tc>
          <w:tcPr>
            <w:tcW w:w="1928" w:type="dxa"/>
            <w:vMerge/>
          </w:tcPr>
          <w:p w14:paraId="48B614F5" w14:textId="77777777" w:rsidR="00600602" w:rsidRPr="00DD34CA" w:rsidRDefault="00600602" w:rsidP="00627BF9">
            <w:pPr>
              <w:tabs>
                <w:tab w:val="left" w:pos="0"/>
              </w:tabs>
            </w:pPr>
          </w:p>
        </w:tc>
        <w:tc>
          <w:tcPr>
            <w:tcW w:w="1338" w:type="dxa"/>
          </w:tcPr>
          <w:p w14:paraId="0C4ED359" w14:textId="77777777" w:rsidR="00600602" w:rsidRPr="00DD34CA" w:rsidRDefault="00600602" w:rsidP="00627BF9">
            <w:pPr>
              <w:tabs>
                <w:tab w:val="left" w:pos="0"/>
              </w:tabs>
            </w:pPr>
            <w:r w:rsidRPr="00DD34CA">
              <w:t>Экспорт</w:t>
            </w:r>
          </w:p>
        </w:tc>
        <w:tc>
          <w:tcPr>
            <w:tcW w:w="5511" w:type="dxa"/>
            <w:tcBorders>
              <w:top w:val="single" w:sz="4" w:space="0" w:color="auto"/>
            </w:tcBorders>
          </w:tcPr>
          <w:p w14:paraId="470EB6BA" w14:textId="77777777" w:rsidR="00600602" w:rsidRPr="00DD34CA" w:rsidRDefault="00600602" w:rsidP="00627BF9">
            <w:pPr>
              <w:tabs>
                <w:tab w:val="left" w:pos="0"/>
              </w:tabs>
            </w:pPr>
            <w:r w:rsidRPr="00DD34CA">
              <w:t xml:space="preserve">При нажатии на кнопку происходит экспорт данных в файл на компьютер пользователя, с заданными фильтрами и настройками столбцов. </w:t>
            </w:r>
          </w:p>
          <w:p w14:paraId="1A84DCA8" w14:textId="77777777" w:rsidR="00600602" w:rsidRPr="00DD34CA" w:rsidRDefault="00600602" w:rsidP="00627BF9">
            <w:pPr>
              <w:tabs>
                <w:tab w:val="left" w:pos="0"/>
              </w:tabs>
            </w:pPr>
            <w:r w:rsidRPr="00DD34CA">
              <w:t xml:space="preserve">Все отображенные в списочной форме записи будут экспортированы в </w:t>
            </w:r>
            <w:r w:rsidRPr="00DD34CA">
              <w:rPr>
                <w:lang w:val="en-US"/>
              </w:rPr>
              <w:t>Excel</w:t>
            </w:r>
            <w:r w:rsidRPr="00DD34CA">
              <w:t>.</w:t>
            </w:r>
          </w:p>
        </w:tc>
      </w:tr>
      <w:tr w:rsidR="00600602" w:rsidRPr="00DD34CA" w14:paraId="72574803" w14:textId="77777777" w:rsidTr="00D1430E">
        <w:tc>
          <w:tcPr>
            <w:tcW w:w="574" w:type="dxa"/>
            <w:vMerge/>
          </w:tcPr>
          <w:p w14:paraId="26C227AA" w14:textId="77777777" w:rsidR="00600602" w:rsidRPr="00DD34CA" w:rsidRDefault="00600602" w:rsidP="00627BF9">
            <w:pPr>
              <w:tabs>
                <w:tab w:val="left" w:pos="0"/>
              </w:tabs>
            </w:pPr>
          </w:p>
        </w:tc>
        <w:tc>
          <w:tcPr>
            <w:tcW w:w="1928" w:type="dxa"/>
            <w:vMerge/>
          </w:tcPr>
          <w:p w14:paraId="017866EC" w14:textId="77777777" w:rsidR="00600602" w:rsidRPr="00DD34CA" w:rsidRDefault="00600602" w:rsidP="00627BF9">
            <w:pPr>
              <w:tabs>
                <w:tab w:val="left" w:pos="0"/>
              </w:tabs>
            </w:pPr>
          </w:p>
        </w:tc>
        <w:tc>
          <w:tcPr>
            <w:tcW w:w="1338" w:type="dxa"/>
          </w:tcPr>
          <w:p w14:paraId="03112E20" w14:textId="77777777" w:rsidR="00600602" w:rsidRPr="00DD34CA" w:rsidRDefault="00600602" w:rsidP="00627BF9">
            <w:pPr>
              <w:tabs>
                <w:tab w:val="left" w:pos="0"/>
              </w:tabs>
            </w:pPr>
            <w:r w:rsidRPr="00DD34CA">
              <w:t>Настройка столбцов</w:t>
            </w:r>
          </w:p>
        </w:tc>
        <w:tc>
          <w:tcPr>
            <w:tcW w:w="5511" w:type="dxa"/>
          </w:tcPr>
          <w:p w14:paraId="4523328E" w14:textId="77777777" w:rsidR="00600602" w:rsidRPr="00DD34CA" w:rsidRDefault="00600602" w:rsidP="00627BF9">
            <w:pPr>
              <w:tabs>
                <w:tab w:val="left" w:pos="0"/>
              </w:tabs>
            </w:pPr>
            <w:r w:rsidRPr="00DD34CA">
              <w:t>При нажатии на пункт появится поп-ап: Настройка столбцов для отображения.</w:t>
            </w:r>
          </w:p>
        </w:tc>
      </w:tr>
      <w:tr w:rsidR="00600602" w:rsidRPr="00DD34CA" w14:paraId="149D7040" w14:textId="77777777" w:rsidTr="00D1430E">
        <w:tc>
          <w:tcPr>
            <w:tcW w:w="574" w:type="dxa"/>
          </w:tcPr>
          <w:p w14:paraId="19728531" w14:textId="77777777" w:rsidR="00600602" w:rsidRPr="00DD34CA" w:rsidRDefault="00600602" w:rsidP="00627BF9">
            <w:pPr>
              <w:tabs>
                <w:tab w:val="left" w:pos="0"/>
              </w:tabs>
            </w:pPr>
            <w:r w:rsidRPr="00DD34CA">
              <w:t>2</w:t>
            </w:r>
          </w:p>
        </w:tc>
        <w:tc>
          <w:tcPr>
            <w:tcW w:w="3266" w:type="dxa"/>
            <w:gridSpan w:val="2"/>
          </w:tcPr>
          <w:p w14:paraId="596C6411" w14:textId="77777777" w:rsidR="00600602" w:rsidRPr="00DD34CA" w:rsidRDefault="00600602" w:rsidP="00627BF9">
            <w:pPr>
              <w:tabs>
                <w:tab w:val="left" w:pos="0"/>
              </w:tabs>
            </w:pPr>
            <w:r w:rsidRPr="00DD34CA">
              <w:t>Очистить фильтры</w:t>
            </w:r>
          </w:p>
        </w:tc>
        <w:tc>
          <w:tcPr>
            <w:tcW w:w="5511" w:type="dxa"/>
          </w:tcPr>
          <w:p w14:paraId="2E47D404" w14:textId="77777777" w:rsidR="00600602" w:rsidRPr="00DD34CA" w:rsidRDefault="00600602" w:rsidP="00627BF9">
            <w:pPr>
              <w:tabs>
                <w:tab w:val="left" w:pos="0"/>
              </w:tabs>
            </w:pPr>
            <w:r w:rsidRPr="00DD34CA">
              <w:t>Очищает поля фильтра, возвращая их в значения по умолчанию</w:t>
            </w:r>
          </w:p>
        </w:tc>
      </w:tr>
      <w:tr w:rsidR="00600602" w:rsidRPr="00DD34CA" w14:paraId="77B5AB1C" w14:textId="77777777" w:rsidTr="00D1430E">
        <w:tc>
          <w:tcPr>
            <w:tcW w:w="574" w:type="dxa"/>
          </w:tcPr>
          <w:p w14:paraId="76E81612" w14:textId="77777777" w:rsidR="00600602" w:rsidRPr="00DD34CA" w:rsidRDefault="00600602" w:rsidP="00627BF9">
            <w:pPr>
              <w:tabs>
                <w:tab w:val="left" w:pos="0"/>
              </w:tabs>
            </w:pPr>
            <w:r w:rsidRPr="00DD34CA">
              <w:t>3</w:t>
            </w:r>
          </w:p>
        </w:tc>
        <w:tc>
          <w:tcPr>
            <w:tcW w:w="3266" w:type="dxa"/>
            <w:gridSpan w:val="2"/>
          </w:tcPr>
          <w:p w14:paraId="40A3B40A" w14:textId="77777777" w:rsidR="00600602" w:rsidRPr="00DD34CA" w:rsidRDefault="00600602" w:rsidP="00627BF9">
            <w:pPr>
              <w:tabs>
                <w:tab w:val="left" w:pos="0"/>
              </w:tabs>
            </w:pPr>
            <w:r w:rsidRPr="00DD34CA">
              <w:t>Обновить</w:t>
            </w:r>
          </w:p>
        </w:tc>
        <w:tc>
          <w:tcPr>
            <w:tcW w:w="5511" w:type="dxa"/>
          </w:tcPr>
          <w:p w14:paraId="633EB514" w14:textId="77777777" w:rsidR="00600602" w:rsidRPr="00DD34CA" w:rsidRDefault="00600602" w:rsidP="00627BF9">
            <w:pPr>
              <w:tabs>
                <w:tab w:val="left" w:pos="0"/>
              </w:tabs>
            </w:pPr>
            <w:r w:rsidRPr="00DD34CA">
              <w:t>Обновляет значения атрибутов в списочной форме</w:t>
            </w:r>
          </w:p>
        </w:tc>
      </w:tr>
      <w:tr w:rsidR="00600602" w:rsidRPr="00DD34CA" w14:paraId="145D5E65" w14:textId="77777777" w:rsidTr="00D1430E">
        <w:tc>
          <w:tcPr>
            <w:tcW w:w="574" w:type="dxa"/>
          </w:tcPr>
          <w:p w14:paraId="0F725220" w14:textId="77777777" w:rsidR="00600602" w:rsidRPr="00DD34CA" w:rsidRDefault="00600602" w:rsidP="00627BF9">
            <w:pPr>
              <w:tabs>
                <w:tab w:val="left" w:pos="0"/>
              </w:tabs>
            </w:pPr>
            <w:r w:rsidRPr="00DD34CA">
              <w:t>4</w:t>
            </w:r>
          </w:p>
        </w:tc>
        <w:tc>
          <w:tcPr>
            <w:tcW w:w="3266" w:type="dxa"/>
            <w:gridSpan w:val="2"/>
          </w:tcPr>
          <w:p w14:paraId="2FC56054" w14:textId="77777777" w:rsidR="00600602" w:rsidRPr="00DD34CA" w:rsidRDefault="00600602" w:rsidP="00627BF9">
            <w:pPr>
              <w:tabs>
                <w:tab w:val="left" w:pos="0"/>
              </w:tabs>
            </w:pPr>
            <w:r w:rsidRPr="00DD34CA">
              <w:t>Пиктограмма сортировки над каждым полем фильтра</w:t>
            </w:r>
          </w:p>
        </w:tc>
        <w:tc>
          <w:tcPr>
            <w:tcW w:w="5511" w:type="dxa"/>
          </w:tcPr>
          <w:p w14:paraId="420D5407" w14:textId="77777777" w:rsidR="00600602" w:rsidRPr="00DD34CA" w:rsidRDefault="00600602" w:rsidP="00627BF9">
            <w:pPr>
              <w:tabs>
                <w:tab w:val="left" w:pos="0"/>
              </w:tabs>
            </w:pPr>
            <w:r w:rsidRPr="00DD34CA">
              <w:t>Доступна сортировка значений в столбце от меньшего к большему, от большего к меньшему. Третье нажатие на значок сортировки снимает сортировку.</w:t>
            </w:r>
          </w:p>
        </w:tc>
      </w:tr>
    </w:tbl>
    <w:p w14:paraId="0ACA682E" w14:textId="77777777" w:rsidR="00F05CEB" w:rsidRPr="00DD34CA" w:rsidRDefault="00F05CEB"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130" w:name="_Toc519272787"/>
      <w:bookmarkStart w:id="131" w:name="_Toc33516712"/>
      <w:r w:rsidRPr="00DD34CA">
        <w:rPr>
          <w:rStyle w:val="afb"/>
          <w:rFonts w:ascii="Times New Roman" w:hAnsi="Times New Roman" w:cs="Times New Roman"/>
          <w:b w:val="0"/>
          <w:u w:val="none"/>
        </w:rPr>
        <w:t>Контекстное меню списочной формы</w:t>
      </w:r>
      <w:bookmarkEnd w:id="130"/>
      <w:bookmarkEnd w:id="131"/>
    </w:p>
    <w:p w14:paraId="120B6942" w14:textId="77777777" w:rsidR="00F05CEB" w:rsidRPr="00DD34CA" w:rsidRDefault="00F05CEB" w:rsidP="00400EFA">
      <w:pPr>
        <w:spacing w:line="360" w:lineRule="auto"/>
        <w:ind w:firstLine="567"/>
        <w:jc w:val="both"/>
      </w:pPr>
      <w:r w:rsidRPr="00DD34CA">
        <w:t xml:space="preserve">У каждой записи в справочнике есть контекстное меню, для вызова нажмите на кнопку </w:t>
      </w:r>
      <w:r w:rsidRPr="00DD34CA">
        <w:rPr>
          <w:noProof/>
        </w:rPr>
        <w:drawing>
          <wp:inline distT="0" distB="0" distL="0" distR="0" wp14:anchorId="7E838A46" wp14:editId="175C924C">
            <wp:extent cx="200025" cy="1809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0025" cy="180975"/>
                    </a:xfrm>
                    <a:prstGeom prst="rect">
                      <a:avLst/>
                    </a:prstGeom>
                  </pic:spPr>
                </pic:pic>
              </a:graphicData>
            </a:graphic>
          </wp:inline>
        </w:drawing>
      </w:r>
      <w:r w:rsidRPr="00DD34CA">
        <w:t>.</w:t>
      </w:r>
    </w:p>
    <w:p w14:paraId="5AD1B376" w14:textId="77777777" w:rsidR="00F05CEB" w:rsidRPr="00DD34CA" w:rsidRDefault="00F05CEB" w:rsidP="00551F7E">
      <w:pPr>
        <w:pStyle w:val="afff5"/>
        <w:numPr>
          <w:ilvl w:val="0"/>
          <w:numId w:val="41"/>
        </w:numPr>
        <w:spacing w:line="360" w:lineRule="auto"/>
        <w:ind w:left="0" w:firstLine="567"/>
        <w:jc w:val="both"/>
      </w:pPr>
      <w:r w:rsidRPr="00DD34CA">
        <w:t>Для корневой (корневая филиальной и корневой нефилиальной) и дочерней филиальной роли доступны следующие действия:</w:t>
      </w:r>
    </w:p>
    <w:p w14:paraId="39DE8F55" w14:textId="77777777" w:rsidR="00F05CEB" w:rsidRPr="00DD34CA" w:rsidRDefault="00F05CEB" w:rsidP="00551F7E">
      <w:pPr>
        <w:pStyle w:val="afff5"/>
        <w:numPr>
          <w:ilvl w:val="0"/>
          <w:numId w:val="38"/>
        </w:numPr>
        <w:spacing w:line="360" w:lineRule="auto"/>
        <w:ind w:left="0" w:firstLine="567"/>
        <w:contextualSpacing/>
        <w:jc w:val="both"/>
      </w:pPr>
      <w:r w:rsidRPr="00DD34CA">
        <w:lastRenderedPageBreak/>
        <w:t xml:space="preserve">«Открыть» - </w:t>
      </w:r>
      <w:r w:rsidRPr="00DD34CA">
        <w:rPr>
          <w:lang w:eastAsia="en-US"/>
        </w:rPr>
        <w:t>открывает карточку роли на редактирование (администратору – на редактирование). Открытие карточки роли также доступно по двойному клику по записи в справочнике.</w:t>
      </w:r>
    </w:p>
    <w:p w14:paraId="2A2D8513" w14:textId="31F24108" w:rsidR="00F05CEB" w:rsidRPr="00DD34CA" w:rsidRDefault="00F05CEB" w:rsidP="00551F7E">
      <w:pPr>
        <w:pStyle w:val="afff5"/>
        <w:numPr>
          <w:ilvl w:val="0"/>
          <w:numId w:val="38"/>
        </w:numPr>
        <w:spacing w:line="360" w:lineRule="auto"/>
        <w:ind w:left="0" w:firstLine="567"/>
        <w:contextualSpacing/>
        <w:jc w:val="both"/>
      </w:pPr>
      <w:r w:rsidRPr="00DD34CA">
        <w:t>«Включить роль» – добавление</w:t>
      </w:r>
      <w:r w:rsidRPr="00DD34CA">
        <w:rPr>
          <w:lang w:eastAsia="en-US"/>
        </w:rPr>
        <w:t xml:space="preserve"> роли в корневую роль </w:t>
      </w:r>
      <w:r w:rsidR="00C72A50" w:rsidRPr="00DD34CA">
        <w:rPr>
          <w:lang w:eastAsia="en-US"/>
        </w:rPr>
        <w:t>через всплывающее</w:t>
      </w:r>
      <w:r w:rsidR="00C72A50">
        <w:rPr>
          <w:lang w:eastAsia="en-US"/>
        </w:rPr>
        <w:t xml:space="preserve"> окно со справочником ролей.</w:t>
      </w:r>
    </w:p>
    <w:p w14:paraId="2F56F189" w14:textId="77777777" w:rsidR="00F05CEB" w:rsidRPr="00DD34CA" w:rsidRDefault="00F05CEB" w:rsidP="00551F7E">
      <w:pPr>
        <w:pStyle w:val="afff5"/>
        <w:numPr>
          <w:ilvl w:val="0"/>
          <w:numId w:val="38"/>
        </w:numPr>
        <w:spacing w:line="360" w:lineRule="auto"/>
        <w:ind w:left="0" w:firstLine="567"/>
        <w:contextualSpacing/>
        <w:jc w:val="both"/>
      </w:pPr>
      <w:r w:rsidRPr="00DD34CA">
        <w:rPr>
          <w:lang w:eastAsia="en-US"/>
        </w:rPr>
        <w:t xml:space="preserve">«Добавить пользователей» - открытие поверх справочника карточки роли на вкладке «Участники», где можно добавить или исключить пользователей (см. </w:t>
      </w:r>
      <w:r w:rsidRPr="00DD34CA">
        <w:rPr>
          <w:lang w:eastAsia="en-US"/>
        </w:rPr>
        <w:fldChar w:fldCharType="begin"/>
      </w:r>
      <w:r w:rsidRPr="00DD34CA">
        <w:rPr>
          <w:lang w:eastAsia="en-US"/>
        </w:rPr>
        <w:instrText xml:space="preserve"> REF _Ref519006913 \h  \* MERGEFORMAT </w:instrText>
      </w:r>
      <w:r w:rsidRPr="00DD34CA">
        <w:rPr>
          <w:lang w:eastAsia="en-US"/>
        </w:rPr>
      </w:r>
      <w:r w:rsidRPr="00DD34CA">
        <w:rPr>
          <w:lang w:eastAsia="en-US"/>
        </w:rPr>
        <w:fldChar w:fldCharType="separate"/>
      </w:r>
      <w:r w:rsidRPr="00DD34CA">
        <w:t xml:space="preserve">Рисунок </w:t>
      </w:r>
      <w:r w:rsidRPr="00DD34CA">
        <w:rPr>
          <w:noProof/>
        </w:rPr>
        <w:t>108</w:t>
      </w:r>
      <w:r w:rsidRPr="00DD34CA">
        <w:rPr>
          <w:lang w:eastAsia="en-US"/>
        </w:rPr>
        <w:fldChar w:fldCharType="end"/>
      </w:r>
      <w:r w:rsidRPr="00DD34CA">
        <w:rPr>
          <w:lang w:eastAsia="en-US"/>
        </w:rPr>
        <w:t>).</w:t>
      </w:r>
    </w:p>
    <w:p w14:paraId="357CE11F" w14:textId="77777777" w:rsidR="00F05CEB" w:rsidRPr="00DD34CA" w:rsidRDefault="00F05CEB" w:rsidP="00551F7E">
      <w:pPr>
        <w:pStyle w:val="afff5"/>
        <w:numPr>
          <w:ilvl w:val="0"/>
          <w:numId w:val="38"/>
        </w:numPr>
        <w:spacing w:line="360" w:lineRule="auto"/>
        <w:ind w:left="0" w:firstLine="567"/>
        <w:contextualSpacing/>
        <w:jc w:val="both"/>
      </w:pPr>
      <w:r w:rsidRPr="00DD34CA">
        <w:t xml:space="preserve">«Удалить» - позволяет полностью удалить роль из справочника и БД. Все пользователи, состоящие в роли, исключаются из нее. Одновременно в справочниках «Отделы» и «Сотрудники» в карточке пользователя на вкладке «Роли» удаленная роль исключается. </w:t>
      </w:r>
      <w:r w:rsidRPr="00DD34CA">
        <w:rPr>
          <w:color w:val="000000" w:themeColor="text1"/>
          <w:lang w:eastAsia="en-US"/>
        </w:rPr>
        <w:t>Все дочерние роли корневой роли также должны быть удалены из справочника.</w:t>
      </w:r>
    </w:p>
    <w:p w14:paraId="12D53FA0" w14:textId="77777777" w:rsidR="00F05CEB" w:rsidRPr="00DD34CA" w:rsidRDefault="00F05CEB" w:rsidP="00551F7E">
      <w:pPr>
        <w:pStyle w:val="afff5"/>
        <w:numPr>
          <w:ilvl w:val="0"/>
          <w:numId w:val="41"/>
        </w:numPr>
        <w:spacing w:line="360" w:lineRule="auto"/>
        <w:ind w:left="0" w:firstLine="567"/>
        <w:jc w:val="both"/>
      </w:pPr>
      <w:r w:rsidRPr="00DD34CA">
        <w:t>Для включенной роли доступны следующие действия (изменение свойств роли применяется к сущности созданной роли):</w:t>
      </w:r>
    </w:p>
    <w:p w14:paraId="19F69D0B" w14:textId="33A9FF82" w:rsidR="00F05CEB" w:rsidRPr="00DD34CA" w:rsidRDefault="00F05CEB" w:rsidP="00551F7E">
      <w:pPr>
        <w:pStyle w:val="afff5"/>
        <w:numPr>
          <w:ilvl w:val="0"/>
          <w:numId w:val="39"/>
        </w:numPr>
        <w:spacing w:line="360" w:lineRule="auto"/>
        <w:ind w:left="0" w:firstLine="567"/>
        <w:contextualSpacing/>
        <w:jc w:val="both"/>
      </w:pPr>
      <w:r w:rsidRPr="00DD34CA">
        <w:t xml:space="preserve">«Открыть» - </w:t>
      </w:r>
      <w:r w:rsidRPr="00DD34CA">
        <w:rPr>
          <w:lang w:eastAsia="en-US"/>
        </w:rPr>
        <w:t>открывает карточку роли на редактирование</w:t>
      </w:r>
      <w:r w:rsidR="00C72A50">
        <w:rPr>
          <w:lang w:eastAsia="en-US"/>
        </w:rPr>
        <w:t xml:space="preserve"> </w:t>
      </w:r>
      <w:r w:rsidRPr="00DD34CA">
        <w:rPr>
          <w:lang w:eastAsia="en-US"/>
        </w:rPr>
        <w:t xml:space="preserve">(администратору – на редактирование). </w:t>
      </w:r>
    </w:p>
    <w:p w14:paraId="24F36027" w14:textId="77777777" w:rsidR="00F05CEB" w:rsidRPr="00DD34CA" w:rsidRDefault="00F05CEB" w:rsidP="00551F7E">
      <w:pPr>
        <w:pStyle w:val="afff5"/>
        <w:numPr>
          <w:ilvl w:val="0"/>
          <w:numId w:val="39"/>
        </w:numPr>
        <w:spacing w:line="360" w:lineRule="auto"/>
        <w:ind w:left="0" w:firstLine="567"/>
        <w:contextualSpacing/>
        <w:jc w:val="both"/>
      </w:pPr>
      <w:r w:rsidRPr="00DD34CA">
        <w:t xml:space="preserve">«Исключить из роли» - </w:t>
      </w:r>
      <w:r w:rsidRPr="00DD34CA">
        <w:rPr>
          <w:lang w:eastAsia="en-US"/>
        </w:rPr>
        <w:t>исключает данную включенную роль вышестоящей роли.</w:t>
      </w:r>
    </w:p>
    <w:p w14:paraId="27BC71A4" w14:textId="77777777" w:rsidR="00F05CEB" w:rsidRPr="00DD34CA" w:rsidRDefault="00F05CEB" w:rsidP="00551F7E">
      <w:pPr>
        <w:pStyle w:val="afff5"/>
        <w:numPr>
          <w:ilvl w:val="0"/>
          <w:numId w:val="39"/>
        </w:numPr>
        <w:spacing w:line="360" w:lineRule="auto"/>
        <w:ind w:left="0" w:firstLine="567"/>
        <w:contextualSpacing/>
        <w:jc w:val="both"/>
      </w:pPr>
      <w:r w:rsidRPr="00DD34CA">
        <w:rPr>
          <w:lang w:eastAsia="en-US"/>
        </w:rPr>
        <w:t>«Добавить пользователей» - открытие карточки роли на вкладке «Участники», где можно добавить или исключить пользователей.</w:t>
      </w:r>
    </w:p>
    <w:p w14:paraId="03606045" w14:textId="485AAF56" w:rsidR="00F05CEB" w:rsidRPr="00DD34CA" w:rsidRDefault="00F05CEB" w:rsidP="00551F7E">
      <w:pPr>
        <w:pStyle w:val="afff5"/>
        <w:numPr>
          <w:ilvl w:val="0"/>
          <w:numId w:val="39"/>
        </w:numPr>
        <w:spacing w:line="360" w:lineRule="auto"/>
        <w:ind w:left="0" w:firstLine="567"/>
        <w:contextualSpacing/>
        <w:jc w:val="both"/>
      </w:pPr>
      <w:r w:rsidRPr="00DD34CA">
        <w:rPr>
          <w:lang w:eastAsia="en-US"/>
        </w:rPr>
        <w:t xml:space="preserve">«Включить роль» - добавление включенной роли в данную роль </w:t>
      </w:r>
      <w:r w:rsidR="00C72A50" w:rsidRPr="00DD34CA">
        <w:rPr>
          <w:lang w:eastAsia="en-US"/>
        </w:rPr>
        <w:t>через всплывающее</w:t>
      </w:r>
      <w:r w:rsidR="00C72A50">
        <w:rPr>
          <w:lang w:eastAsia="en-US"/>
        </w:rPr>
        <w:t xml:space="preserve"> окно со справочником ролей.</w:t>
      </w:r>
    </w:p>
    <w:p w14:paraId="2359F9AE" w14:textId="77777777" w:rsidR="00F05CEB" w:rsidRPr="00DD34CA" w:rsidRDefault="00F05CEB" w:rsidP="00551F7E">
      <w:pPr>
        <w:pStyle w:val="afff5"/>
        <w:numPr>
          <w:ilvl w:val="0"/>
          <w:numId w:val="39"/>
        </w:numPr>
        <w:spacing w:line="360" w:lineRule="auto"/>
        <w:ind w:left="0" w:firstLine="567"/>
        <w:contextualSpacing/>
        <w:jc w:val="both"/>
      </w:pPr>
      <w:r w:rsidRPr="00DD34CA">
        <w:t xml:space="preserve"> «Удалить» - позволяет полностью удалить роль из справочника и БД. Все пользователи, состоящие в роли, исключаются из нее. Одновременно в справочниках «Отделы» и «Сотрудники» в карточке пользователя на вкладке «Роли» удаленная роль исключается.</w:t>
      </w:r>
      <w:r w:rsidRPr="00DD34CA">
        <w:rPr>
          <w:color w:val="000000" w:themeColor="text1"/>
        </w:rPr>
        <w:t xml:space="preserve"> Действие удаляет роль из всех ролей, в которые она была включена</w:t>
      </w:r>
      <w:r w:rsidRPr="00DD34CA">
        <w:t>.</w:t>
      </w:r>
    </w:p>
    <w:p w14:paraId="4DCC4E0B" w14:textId="77777777" w:rsidR="00F05CEB" w:rsidRPr="00DD34CA" w:rsidRDefault="00F05CEB" w:rsidP="00400EFA">
      <w:pPr>
        <w:pStyle w:val="afa"/>
        <w:ind w:firstLine="567"/>
        <w:rPr>
          <w:rFonts w:ascii="Times New Roman" w:hAnsi="Times New Roman" w:cs="Times New Roman"/>
          <w:b w:val="0"/>
        </w:rPr>
      </w:pPr>
    </w:p>
    <w:p w14:paraId="31DAE0ED" w14:textId="77777777" w:rsidR="00F05CEB" w:rsidRPr="00DD34CA" w:rsidRDefault="00F05CEB" w:rsidP="00400EFA">
      <w:pPr>
        <w:spacing w:line="360" w:lineRule="auto"/>
        <w:ind w:firstLine="567"/>
        <w:jc w:val="both"/>
      </w:pPr>
      <w:r w:rsidRPr="00DD34CA">
        <w:t>Условия для удаления элемента справочника из списочной формы</w:t>
      </w:r>
    </w:p>
    <w:p w14:paraId="34F3B146" w14:textId="77777777" w:rsidR="00F05CEB" w:rsidRPr="00DD34CA" w:rsidRDefault="00F05CEB" w:rsidP="00551F7E">
      <w:pPr>
        <w:pStyle w:val="afff5"/>
        <w:numPr>
          <w:ilvl w:val="0"/>
          <w:numId w:val="45"/>
        </w:numPr>
        <w:spacing w:line="360" w:lineRule="auto"/>
        <w:ind w:left="0" w:firstLine="567"/>
        <w:jc w:val="both"/>
      </w:pPr>
      <w:r w:rsidRPr="00DD34CA">
        <w:t>Удаление записи справочника доступно из контекстного меню. При выборе данной функции, должно отображаться окно с текстом: «Объект будет удален из системы. Продолжить?» и кнопки «Да», «Нет». При нажатии на кнопку «Да», выбранная запись удаляется, списочная форма обновляется, при нажатии на кнопку «Нет» выбранная запись не удаляется, окно подтверждения закрывается.</w:t>
      </w:r>
    </w:p>
    <w:p w14:paraId="03E4A7B8" w14:textId="77777777" w:rsidR="00F05CEB" w:rsidRPr="00DD34CA" w:rsidRDefault="00F05CEB" w:rsidP="00551F7E">
      <w:pPr>
        <w:pStyle w:val="afff5"/>
        <w:numPr>
          <w:ilvl w:val="0"/>
          <w:numId w:val="45"/>
        </w:numPr>
        <w:spacing w:line="360" w:lineRule="auto"/>
        <w:ind w:left="0" w:firstLine="567"/>
        <w:jc w:val="both"/>
      </w:pPr>
      <w:r w:rsidRPr="00DD34CA">
        <w:lastRenderedPageBreak/>
        <w:t>Удаление нескольких записей справочника доступно из списочной формы. Для выполнения действия необходимо установить признак выбора записей в чекбоксе списочной формы и выбрать из контекстного меню любой записи функцию «Удалить». При выборе данной функции, должно отображаться окно с текстом: «Объект будет удален из системы. Продолжить?» и кнопки «Да», «Нет». При нажатии на кнопку «Да», выбранные записи удаляются, списочная форма обновляется, при нажатии на кнопку «Нет» выбранные записи не удаляются, окно подтверждения закрывается.</w:t>
      </w:r>
    </w:p>
    <w:p w14:paraId="7602F6C9" w14:textId="77777777" w:rsidR="00F05CEB" w:rsidRPr="00DD34CA" w:rsidRDefault="00F05CEB" w:rsidP="00551F7E">
      <w:pPr>
        <w:pStyle w:val="afa"/>
        <w:numPr>
          <w:ilvl w:val="0"/>
          <w:numId w:val="45"/>
        </w:numPr>
        <w:spacing w:line="360" w:lineRule="auto"/>
        <w:ind w:left="0" w:firstLine="567"/>
        <w:jc w:val="both"/>
        <w:rPr>
          <w:rFonts w:ascii="Times New Roman" w:hAnsi="Times New Roman" w:cs="Times New Roman"/>
          <w:b w:val="0"/>
        </w:rPr>
      </w:pPr>
      <w:r w:rsidRPr="00DD34CA">
        <w:rPr>
          <w:rFonts w:ascii="Times New Roman" w:hAnsi="Times New Roman" w:cs="Times New Roman"/>
          <w:b w:val="0"/>
        </w:rPr>
        <w:t>При выполнении действия удаление роли, должна удалиться роль и ее связи с другими ролями.</w:t>
      </w:r>
    </w:p>
    <w:p w14:paraId="6AC27F05" w14:textId="77777777" w:rsidR="00F05CEB" w:rsidRPr="00DD34CA" w:rsidRDefault="00F05CEB"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132" w:name="_Toc519272788"/>
      <w:bookmarkStart w:id="133" w:name="_Toc33516713"/>
      <w:r w:rsidRPr="00DD34CA">
        <w:rPr>
          <w:rStyle w:val="afb"/>
          <w:rFonts w:ascii="Times New Roman" w:hAnsi="Times New Roman" w:cs="Times New Roman"/>
          <w:b w:val="0"/>
          <w:u w:val="none"/>
        </w:rPr>
        <w:t>Карточка роли</w:t>
      </w:r>
      <w:bookmarkEnd w:id="132"/>
      <w:bookmarkEnd w:id="133"/>
    </w:p>
    <w:p w14:paraId="201FC0E0" w14:textId="73F01A47" w:rsidR="00F05CEB" w:rsidRPr="00DD34CA" w:rsidRDefault="00F05CEB" w:rsidP="00400EFA">
      <w:pPr>
        <w:keepNext/>
        <w:keepLines/>
        <w:shd w:val="clear" w:color="auto" w:fill="FFFFFF"/>
        <w:tabs>
          <w:tab w:val="left" w:pos="426"/>
        </w:tabs>
        <w:spacing w:after="150" w:line="276" w:lineRule="auto"/>
        <w:ind w:firstLine="567"/>
        <w:jc w:val="both"/>
      </w:pPr>
      <w:r w:rsidRPr="00DD34CA">
        <w:t xml:space="preserve">Для создания роли в главном окне на панели кнопок нажмите на кнопку «Создать роль», откроется окно «Добавление роли» </w:t>
      </w:r>
      <w:r w:rsidRPr="00C72A50">
        <w:rPr>
          <w:b/>
        </w:rPr>
        <w:t>(см.</w:t>
      </w:r>
      <w:r w:rsidR="00C72A50" w:rsidRPr="00C72A50">
        <w:rPr>
          <w:b/>
        </w:rPr>
        <w:t xml:space="preserve"> </w:t>
      </w:r>
      <w:r w:rsidR="00C72A50" w:rsidRPr="00C72A50">
        <w:rPr>
          <w:b/>
        </w:rPr>
        <w:fldChar w:fldCharType="begin"/>
      </w:r>
      <w:r w:rsidR="00C72A50" w:rsidRPr="00C72A50">
        <w:rPr>
          <w:b/>
        </w:rPr>
        <w:instrText xml:space="preserve"> REF _Ref34389704 \h </w:instrText>
      </w:r>
      <w:r w:rsidR="00C72A50">
        <w:rPr>
          <w:b/>
        </w:rPr>
        <w:instrText xml:space="preserve"> \* MERGEFORMAT </w:instrText>
      </w:r>
      <w:r w:rsidR="00C72A50" w:rsidRPr="00C72A50">
        <w:rPr>
          <w:b/>
        </w:rPr>
      </w:r>
      <w:r w:rsidR="00C72A50" w:rsidRPr="00C72A50">
        <w:rPr>
          <w:b/>
        </w:rPr>
        <w:fldChar w:fldCharType="separate"/>
      </w:r>
      <w:r w:rsidR="00C72A50" w:rsidRPr="00C72A50">
        <w:rPr>
          <w:b/>
        </w:rPr>
        <w:t xml:space="preserve">Рисунок </w:t>
      </w:r>
      <w:r w:rsidR="00C72A50" w:rsidRPr="00C72A50">
        <w:rPr>
          <w:b/>
          <w:noProof/>
        </w:rPr>
        <w:t>21</w:t>
      </w:r>
      <w:r w:rsidR="00C72A50" w:rsidRPr="00C72A50">
        <w:rPr>
          <w:b/>
        </w:rPr>
        <w:fldChar w:fldCharType="end"/>
      </w:r>
      <w:r w:rsidRPr="00C72A50">
        <w:rPr>
          <w:b/>
        </w:rPr>
        <w:t>)</w:t>
      </w:r>
      <w:r w:rsidRPr="00DD34CA">
        <w:t>.</w:t>
      </w:r>
    </w:p>
    <w:p w14:paraId="533DD372" w14:textId="77777777" w:rsidR="00C72A50" w:rsidRDefault="00F05CEB" w:rsidP="00C72A50">
      <w:pPr>
        <w:keepNext/>
      </w:pPr>
      <w:r w:rsidRPr="00DD34CA">
        <w:rPr>
          <w:noProof/>
        </w:rPr>
        <w:drawing>
          <wp:inline distT="0" distB="0" distL="0" distR="0" wp14:anchorId="5565329E" wp14:editId="2653BC67">
            <wp:extent cx="5777865" cy="2019182"/>
            <wp:effectExtent l="0" t="0" r="0" b="63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77865" cy="2019182"/>
                    </a:xfrm>
                    <a:prstGeom prst="rect">
                      <a:avLst/>
                    </a:prstGeom>
                  </pic:spPr>
                </pic:pic>
              </a:graphicData>
            </a:graphic>
          </wp:inline>
        </w:drawing>
      </w:r>
    </w:p>
    <w:p w14:paraId="7D372478" w14:textId="6F81E1B6" w:rsidR="00F05CEB" w:rsidRPr="00C72A50" w:rsidRDefault="00C72A50" w:rsidP="00C72A50">
      <w:pPr>
        <w:pStyle w:val="afa"/>
        <w:jc w:val="center"/>
        <w:rPr>
          <w:rFonts w:ascii="Times New Roman" w:hAnsi="Times New Roman" w:cs="Times New Roman"/>
        </w:rPr>
      </w:pPr>
      <w:bookmarkStart w:id="134" w:name="_Ref34389704"/>
      <w:bookmarkStart w:id="135" w:name="_Ref34389700"/>
      <w:r w:rsidRPr="00C72A50">
        <w:rPr>
          <w:rFonts w:ascii="Times New Roman" w:hAnsi="Times New Roman" w:cs="Times New Roman"/>
        </w:rPr>
        <w:t xml:space="preserve">Рисунок </w:t>
      </w:r>
      <w:r w:rsidRPr="00C72A50">
        <w:rPr>
          <w:rFonts w:ascii="Times New Roman" w:hAnsi="Times New Roman" w:cs="Times New Roman"/>
        </w:rPr>
        <w:fldChar w:fldCharType="begin"/>
      </w:r>
      <w:r w:rsidRPr="00C72A50">
        <w:rPr>
          <w:rFonts w:ascii="Times New Roman" w:hAnsi="Times New Roman" w:cs="Times New Roman"/>
        </w:rPr>
        <w:instrText xml:space="preserve"> SEQ Рисунок \* ARABIC </w:instrText>
      </w:r>
      <w:r w:rsidRPr="00C72A50">
        <w:rPr>
          <w:rFonts w:ascii="Times New Roman" w:hAnsi="Times New Roman" w:cs="Times New Roman"/>
        </w:rPr>
        <w:fldChar w:fldCharType="separate"/>
      </w:r>
      <w:r w:rsidR="007117C3">
        <w:rPr>
          <w:rFonts w:ascii="Times New Roman" w:hAnsi="Times New Roman" w:cs="Times New Roman"/>
          <w:noProof/>
        </w:rPr>
        <w:t>21</w:t>
      </w:r>
      <w:r w:rsidRPr="00C72A50">
        <w:rPr>
          <w:rFonts w:ascii="Times New Roman" w:hAnsi="Times New Roman" w:cs="Times New Roman"/>
        </w:rPr>
        <w:fldChar w:fldCharType="end"/>
      </w:r>
      <w:bookmarkEnd w:id="134"/>
      <w:r w:rsidRPr="00C72A50">
        <w:rPr>
          <w:rFonts w:ascii="Times New Roman" w:hAnsi="Times New Roman" w:cs="Times New Roman"/>
        </w:rPr>
        <w:t xml:space="preserve"> - Создание роли. Вкладка «Реквизиты»</w:t>
      </w:r>
      <w:bookmarkEnd w:id="135"/>
    </w:p>
    <w:p w14:paraId="6D54DBE5" w14:textId="77777777" w:rsidR="00F05CEB" w:rsidRPr="00DD34CA" w:rsidRDefault="00F05CEB" w:rsidP="00551F7E">
      <w:pPr>
        <w:pStyle w:val="afff5"/>
        <w:numPr>
          <w:ilvl w:val="0"/>
          <w:numId w:val="46"/>
        </w:numPr>
        <w:spacing w:line="360" w:lineRule="auto"/>
        <w:ind w:left="0" w:firstLine="567"/>
        <w:jc w:val="both"/>
      </w:pPr>
      <w:r w:rsidRPr="00DD34CA">
        <w:t>Карточка создания роли состоит из двух вкладок: «Реквизиты» и «Участники». В заголовке карточки с левой стороны расположено название карточки, с правой – функциональные кнопки: «Сохранить» и «</w:t>
      </w:r>
      <w:r w:rsidRPr="00DD34CA">
        <w:rPr>
          <w:noProof/>
        </w:rPr>
        <w:drawing>
          <wp:inline distT="0" distB="0" distL="0" distR="0" wp14:anchorId="756F8F8F" wp14:editId="53E3607A">
            <wp:extent cx="200025" cy="171450"/>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00025" cy="171450"/>
                    </a:xfrm>
                    <a:prstGeom prst="rect">
                      <a:avLst/>
                    </a:prstGeom>
                  </pic:spPr>
                </pic:pic>
              </a:graphicData>
            </a:graphic>
          </wp:inline>
        </w:drawing>
      </w:r>
      <w:r w:rsidRPr="00DD34CA">
        <w:t>». Кнопка закрытия карточки «крестик» является типовой.</w:t>
      </w:r>
    </w:p>
    <w:p w14:paraId="6B84D96C" w14:textId="77777777" w:rsidR="00F05CEB" w:rsidRPr="00DD34CA" w:rsidRDefault="00F05CEB" w:rsidP="00551F7E">
      <w:pPr>
        <w:pStyle w:val="afff5"/>
        <w:numPr>
          <w:ilvl w:val="0"/>
          <w:numId w:val="46"/>
        </w:numPr>
        <w:spacing w:line="360" w:lineRule="auto"/>
        <w:ind w:left="0" w:firstLine="567"/>
        <w:jc w:val="both"/>
      </w:pPr>
      <w:r w:rsidRPr="00DD34CA">
        <w:t>На вкладке «Реквизиты» расположены атрибуты роли, на вкладке «Участники» список пользователей, которые включены в эту роль и используют настройки, связанные с этой ролью.</w:t>
      </w:r>
    </w:p>
    <w:p w14:paraId="6296008A" w14:textId="1F5A3467" w:rsidR="00F05CEB" w:rsidRPr="00DD34CA" w:rsidRDefault="00F05CEB" w:rsidP="00551F7E">
      <w:pPr>
        <w:pStyle w:val="afff5"/>
        <w:numPr>
          <w:ilvl w:val="0"/>
          <w:numId w:val="46"/>
        </w:numPr>
        <w:spacing w:line="360" w:lineRule="auto"/>
        <w:ind w:left="0" w:firstLine="567"/>
        <w:jc w:val="both"/>
      </w:pPr>
      <w:r w:rsidRPr="00DD34CA">
        <w:t xml:space="preserve">Для сохранения введенных сведений нажмите кнопку «Сохранить». Если обязательные поля не заполнены, то при нажатии кнопку «Сохранить» появляется уведомление о невозможности сохранения карточки роли </w:t>
      </w:r>
      <w:r w:rsidRPr="00AF7BEF">
        <w:rPr>
          <w:b/>
        </w:rPr>
        <w:t>(см.</w:t>
      </w:r>
      <w:r w:rsidR="00AF7BEF" w:rsidRPr="00AF7BEF">
        <w:rPr>
          <w:b/>
        </w:rPr>
        <w:t xml:space="preserve"> </w:t>
      </w:r>
      <w:r w:rsidR="00AF7BEF" w:rsidRPr="00AF7BEF">
        <w:rPr>
          <w:b/>
        </w:rPr>
        <w:fldChar w:fldCharType="begin"/>
      </w:r>
      <w:r w:rsidR="00AF7BEF" w:rsidRPr="00AF7BEF">
        <w:rPr>
          <w:b/>
        </w:rPr>
        <w:instrText xml:space="preserve"> REF _Ref34389802 \h </w:instrText>
      </w:r>
      <w:r w:rsidR="00AF7BEF">
        <w:rPr>
          <w:b/>
        </w:rPr>
        <w:instrText xml:space="preserve"> \* MERGEFORMAT </w:instrText>
      </w:r>
      <w:r w:rsidR="00AF7BEF" w:rsidRPr="00AF7BEF">
        <w:rPr>
          <w:b/>
        </w:rPr>
      </w:r>
      <w:r w:rsidR="00AF7BEF" w:rsidRPr="00AF7BEF">
        <w:rPr>
          <w:b/>
        </w:rPr>
        <w:fldChar w:fldCharType="separate"/>
      </w:r>
      <w:r w:rsidR="00AF7BEF" w:rsidRPr="00AF7BEF">
        <w:rPr>
          <w:b/>
        </w:rPr>
        <w:t xml:space="preserve">Рисунок </w:t>
      </w:r>
      <w:r w:rsidR="00AF7BEF" w:rsidRPr="00AF7BEF">
        <w:rPr>
          <w:b/>
          <w:noProof/>
        </w:rPr>
        <w:t>22</w:t>
      </w:r>
      <w:r w:rsidR="00AF7BEF" w:rsidRPr="00AF7BEF">
        <w:rPr>
          <w:b/>
        </w:rPr>
        <w:fldChar w:fldCharType="end"/>
      </w:r>
      <w:r w:rsidRPr="00AF7BEF">
        <w:rPr>
          <w:b/>
        </w:rPr>
        <w:t>)</w:t>
      </w:r>
      <w:r w:rsidRPr="00DD34CA">
        <w:t>.</w:t>
      </w:r>
    </w:p>
    <w:p w14:paraId="6D6BCFE3" w14:textId="77777777" w:rsidR="00AF7BEF" w:rsidRDefault="00F05CEB" w:rsidP="00AF7BEF">
      <w:pPr>
        <w:keepNext/>
        <w:spacing w:line="360" w:lineRule="auto"/>
        <w:jc w:val="center"/>
      </w:pPr>
      <w:r w:rsidRPr="00DD34CA">
        <w:rPr>
          <w:noProof/>
        </w:rPr>
        <w:lastRenderedPageBreak/>
        <w:drawing>
          <wp:inline distT="0" distB="0" distL="0" distR="0" wp14:anchorId="54F90827" wp14:editId="70BAA638">
            <wp:extent cx="2329132" cy="959509"/>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31617" cy="960533"/>
                    </a:xfrm>
                    <a:prstGeom prst="rect">
                      <a:avLst/>
                    </a:prstGeom>
                  </pic:spPr>
                </pic:pic>
              </a:graphicData>
            </a:graphic>
          </wp:inline>
        </w:drawing>
      </w:r>
    </w:p>
    <w:p w14:paraId="21A8F123" w14:textId="4BEA5E28" w:rsidR="00F05CEB" w:rsidRPr="00AF7BEF" w:rsidRDefault="00AF7BEF" w:rsidP="00AF7BEF">
      <w:pPr>
        <w:pStyle w:val="afa"/>
        <w:jc w:val="center"/>
        <w:rPr>
          <w:rFonts w:ascii="Times New Roman" w:hAnsi="Times New Roman" w:cs="Times New Roman"/>
        </w:rPr>
      </w:pPr>
      <w:bookmarkStart w:id="136" w:name="_Ref34389802"/>
      <w:r w:rsidRPr="00AF7BEF">
        <w:rPr>
          <w:rFonts w:ascii="Times New Roman" w:hAnsi="Times New Roman" w:cs="Times New Roman"/>
        </w:rPr>
        <w:t xml:space="preserve">Рисунок </w:t>
      </w:r>
      <w:r w:rsidRPr="00AF7BEF">
        <w:rPr>
          <w:rFonts w:ascii="Times New Roman" w:hAnsi="Times New Roman" w:cs="Times New Roman"/>
        </w:rPr>
        <w:fldChar w:fldCharType="begin"/>
      </w:r>
      <w:r w:rsidRPr="00AF7BEF">
        <w:rPr>
          <w:rFonts w:ascii="Times New Roman" w:hAnsi="Times New Roman" w:cs="Times New Roman"/>
        </w:rPr>
        <w:instrText xml:space="preserve"> SEQ Рисунок \* ARABIC </w:instrText>
      </w:r>
      <w:r w:rsidRPr="00AF7BEF">
        <w:rPr>
          <w:rFonts w:ascii="Times New Roman" w:hAnsi="Times New Roman" w:cs="Times New Roman"/>
        </w:rPr>
        <w:fldChar w:fldCharType="separate"/>
      </w:r>
      <w:r w:rsidR="007117C3">
        <w:rPr>
          <w:rFonts w:ascii="Times New Roman" w:hAnsi="Times New Roman" w:cs="Times New Roman"/>
          <w:noProof/>
        </w:rPr>
        <w:t>22</w:t>
      </w:r>
      <w:r w:rsidRPr="00AF7BEF">
        <w:rPr>
          <w:rFonts w:ascii="Times New Roman" w:hAnsi="Times New Roman" w:cs="Times New Roman"/>
        </w:rPr>
        <w:fldChar w:fldCharType="end"/>
      </w:r>
      <w:bookmarkEnd w:id="136"/>
      <w:r w:rsidRPr="00AF7BEF">
        <w:rPr>
          <w:rFonts w:ascii="Times New Roman" w:hAnsi="Times New Roman" w:cs="Times New Roman"/>
        </w:rPr>
        <w:t xml:space="preserve"> - Уведомление о невозможности сохранения карточки роли</w:t>
      </w:r>
    </w:p>
    <w:p w14:paraId="69378F26" w14:textId="77777777" w:rsidR="00F05CEB" w:rsidRPr="00DD34CA" w:rsidRDefault="00F05CEB" w:rsidP="00551F7E">
      <w:pPr>
        <w:pStyle w:val="afff5"/>
        <w:numPr>
          <w:ilvl w:val="0"/>
          <w:numId w:val="46"/>
        </w:numPr>
        <w:spacing w:line="360" w:lineRule="auto"/>
        <w:ind w:left="0" w:firstLine="567"/>
        <w:jc w:val="both"/>
      </w:pPr>
      <w:r w:rsidRPr="00DD34CA">
        <w:t>По кнопке «Сохранить» сохраняется только вкладка «Реквизиты», вкладка «Участники» сохраняется при добавлении/исключении пользователя. До первого сохранения вкладка «Участники» недоступна, доступна только вкладка «Реквизиты».</w:t>
      </w:r>
    </w:p>
    <w:p w14:paraId="137B90EE" w14:textId="77777777" w:rsidR="00F05CEB" w:rsidRPr="00DD34CA" w:rsidRDefault="00F05CEB" w:rsidP="00551F7E">
      <w:pPr>
        <w:pStyle w:val="afff5"/>
        <w:numPr>
          <w:ilvl w:val="0"/>
          <w:numId w:val="46"/>
        </w:numPr>
        <w:spacing w:line="360" w:lineRule="auto"/>
        <w:ind w:left="0" w:firstLine="567"/>
        <w:jc w:val="both"/>
      </w:pPr>
      <w:r w:rsidRPr="00DD34CA">
        <w:t>При нажатии на кнопку выхода появляется стандартное диалоговое окно о предупреждении потери введенных данных. Если никаких изменений в карточке не было, то предупреждение не выводится.</w:t>
      </w:r>
    </w:p>
    <w:p w14:paraId="0673B210" w14:textId="77777777" w:rsidR="00F05CEB" w:rsidRPr="00DD34CA" w:rsidRDefault="00F05CEB" w:rsidP="00551F7E">
      <w:pPr>
        <w:pStyle w:val="afff5"/>
        <w:numPr>
          <w:ilvl w:val="0"/>
          <w:numId w:val="46"/>
        </w:numPr>
        <w:spacing w:line="360" w:lineRule="auto"/>
        <w:ind w:left="0" w:firstLine="567"/>
        <w:jc w:val="both"/>
      </w:pPr>
      <w:r w:rsidRPr="00DD34CA">
        <w:t xml:space="preserve">При нажатии на кнопку </w:t>
      </w:r>
      <w:r w:rsidRPr="00DD34CA">
        <w:rPr>
          <w:noProof/>
        </w:rPr>
        <w:drawing>
          <wp:inline distT="0" distB="0" distL="0" distR="0" wp14:anchorId="43879B52" wp14:editId="445E5EB2">
            <wp:extent cx="200025" cy="17145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00025" cy="171450"/>
                    </a:xfrm>
                    <a:prstGeom prst="rect">
                      <a:avLst/>
                    </a:prstGeom>
                  </pic:spPr>
                </pic:pic>
              </a:graphicData>
            </a:graphic>
          </wp:inline>
        </w:drawing>
      </w:r>
      <w:r w:rsidRPr="00DD34CA">
        <w:t xml:space="preserve"> раскрывается контекстное меню с действиями.</w:t>
      </w:r>
    </w:p>
    <w:p w14:paraId="1F82BAC0" w14:textId="77777777" w:rsidR="00F05CEB" w:rsidRPr="00DD34CA" w:rsidRDefault="00F05CEB" w:rsidP="00551F7E">
      <w:pPr>
        <w:pStyle w:val="afff5"/>
        <w:numPr>
          <w:ilvl w:val="0"/>
          <w:numId w:val="43"/>
        </w:numPr>
        <w:tabs>
          <w:tab w:val="left" w:pos="426"/>
        </w:tabs>
        <w:spacing w:line="360" w:lineRule="auto"/>
        <w:ind w:left="0" w:firstLine="567"/>
        <w:jc w:val="both"/>
      </w:pPr>
      <w:r w:rsidRPr="00DD34CA">
        <w:t>«Сохранить и создать ещё» - при сохранении карточки, данные сохраняются и пользователю отображается стандартное окно с уведомлением о создании объекта и снова открывается окно создания роли. Доступно администратору при создании и редактировании роли.</w:t>
      </w:r>
    </w:p>
    <w:p w14:paraId="75430E4B" w14:textId="77777777" w:rsidR="00F05CEB" w:rsidRPr="00DD34CA" w:rsidRDefault="00F05CEB" w:rsidP="00551F7E">
      <w:pPr>
        <w:pStyle w:val="afff5"/>
        <w:numPr>
          <w:ilvl w:val="0"/>
          <w:numId w:val="43"/>
        </w:numPr>
        <w:tabs>
          <w:tab w:val="left" w:pos="426"/>
        </w:tabs>
        <w:spacing w:line="360" w:lineRule="auto"/>
        <w:ind w:left="0" w:firstLine="567"/>
        <w:jc w:val="both"/>
      </w:pPr>
      <w:r w:rsidRPr="00DD34CA">
        <w:rPr>
          <w:color w:val="000000" w:themeColor="text1"/>
        </w:rPr>
        <w:t>«Удалить» - отображает стандартное диалоговое окно о полном удалении объекта со связями из системы. Доступно администратору только при редактировании роли</w:t>
      </w:r>
    </w:p>
    <w:p w14:paraId="28885C71" w14:textId="77777777" w:rsidR="00F05CEB" w:rsidRPr="00DD34CA" w:rsidRDefault="00F05CEB"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137" w:name="_Toc519272789"/>
      <w:bookmarkStart w:id="138" w:name="_Toc33516714"/>
      <w:r w:rsidRPr="00DD34CA">
        <w:rPr>
          <w:rStyle w:val="afb"/>
          <w:rFonts w:ascii="Times New Roman" w:hAnsi="Times New Roman" w:cs="Times New Roman"/>
          <w:b w:val="0"/>
          <w:u w:val="none"/>
        </w:rPr>
        <w:t>Описание вкладки «Реквизиты»</w:t>
      </w:r>
      <w:bookmarkEnd w:id="137"/>
      <w:bookmarkEnd w:id="138"/>
    </w:p>
    <w:p w14:paraId="014B7BEC" w14:textId="1E20A7AB" w:rsidR="00F05CEB" w:rsidRPr="00AF7BEF" w:rsidRDefault="00F05CEB" w:rsidP="00AF7BEF">
      <w:pPr>
        <w:spacing w:line="360" w:lineRule="auto"/>
        <w:ind w:firstLine="567"/>
        <w:jc w:val="both"/>
        <w:rPr>
          <w:lang w:eastAsia="en-US"/>
        </w:rPr>
      </w:pPr>
      <w:r w:rsidRPr="00DD34CA">
        <w:t xml:space="preserve">На вкладке «Реквизиты» </w:t>
      </w:r>
      <w:r w:rsidRPr="00DD34CA">
        <w:rPr>
          <w:lang w:eastAsia="en-US"/>
        </w:rPr>
        <w:t>заполните обязательные поля (отмечены символом «</w:t>
      </w:r>
      <w:r w:rsidRPr="00DD34CA">
        <w:rPr>
          <w:color w:val="FF0000"/>
          <w:lang w:eastAsia="en-US"/>
        </w:rPr>
        <w:t>*</w:t>
      </w:r>
      <w:r w:rsidRPr="00DD34CA">
        <w:rPr>
          <w:lang w:eastAsia="en-US"/>
        </w:rPr>
        <w:t>»), далее нажмите на кнопку «Сохранить». После создания роли становится доступной вкладка «Участники». Набор полей вкладки «Реквизиты» описан в</w:t>
      </w:r>
      <w:r w:rsidR="00AF7BEF">
        <w:rPr>
          <w:lang w:eastAsia="en-US"/>
        </w:rPr>
        <w:t xml:space="preserve"> </w:t>
      </w:r>
      <w:r w:rsidR="00AF7BEF" w:rsidRPr="00AF7BEF">
        <w:rPr>
          <w:b/>
          <w:lang w:eastAsia="en-US"/>
        </w:rPr>
        <w:fldChar w:fldCharType="begin"/>
      </w:r>
      <w:r w:rsidR="00AF7BEF" w:rsidRPr="00AF7BEF">
        <w:rPr>
          <w:b/>
          <w:lang w:eastAsia="en-US"/>
        </w:rPr>
        <w:instrText xml:space="preserve"> REF _Ref34389856 \h </w:instrText>
      </w:r>
      <w:r w:rsidR="00AF7BEF">
        <w:rPr>
          <w:b/>
          <w:lang w:eastAsia="en-US"/>
        </w:rPr>
        <w:instrText xml:space="preserve"> \* MERGEFORMAT </w:instrText>
      </w:r>
      <w:r w:rsidR="00AF7BEF" w:rsidRPr="00AF7BEF">
        <w:rPr>
          <w:b/>
          <w:lang w:eastAsia="en-US"/>
        </w:rPr>
      </w:r>
      <w:r w:rsidR="00AF7BEF" w:rsidRPr="00AF7BEF">
        <w:rPr>
          <w:b/>
          <w:lang w:eastAsia="en-US"/>
        </w:rPr>
        <w:fldChar w:fldCharType="separate"/>
      </w:r>
      <w:r w:rsidR="00AF7BEF" w:rsidRPr="00AF7BEF">
        <w:rPr>
          <w:b/>
        </w:rPr>
        <w:t xml:space="preserve">Таблица </w:t>
      </w:r>
      <w:r w:rsidR="00AF7BEF" w:rsidRPr="00AF7BEF">
        <w:rPr>
          <w:b/>
          <w:noProof/>
        </w:rPr>
        <w:t>22</w:t>
      </w:r>
      <w:r w:rsidR="00AF7BEF" w:rsidRPr="00AF7BEF">
        <w:rPr>
          <w:b/>
          <w:lang w:eastAsia="en-US"/>
        </w:rPr>
        <w:fldChar w:fldCharType="end"/>
      </w:r>
      <w:r w:rsidR="00AF7BEF">
        <w:rPr>
          <w:lang w:eastAsia="en-US"/>
        </w:rPr>
        <w:t>.</w:t>
      </w:r>
    </w:p>
    <w:p w14:paraId="752F2E6E" w14:textId="2B75EDF9" w:rsidR="00AF7BEF" w:rsidRPr="00AF7BEF" w:rsidRDefault="00AF7BEF" w:rsidP="00AF7BEF">
      <w:pPr>
        <w:pStyle w:val="afa"/>
        <w:keepNext/>
        <w:rPr>
          <w:rFonts w:ascii="Times New Roman" w:hAnsi="Times New Roman" w:cs="Times New Roman"/>
        </w:rPr>
      </w:pPr>
      <w:bookmarkStart w:id="139" w:name="_Ref34389856"/>
      <w:bookmarkStart w:id="140" w:name="_Ref34389851"/>
      <w:r w:rsidRPr="00AF7BEF">
        <w:rPr>
          <w:rFonts w:ascii="Times New Roman" w:hAnsi="Times New Roman" w:cs="Times New Roman"/>
        </w:rPr>
        <w:t xml:space="preserve">Таблица </w:t>
      </w:r>
      <w:r w:rsidRPr="00AF7BEF">
        <w:rPr>
          <w:rFonts w:ascii="Times New Roman" w:hAnsi="Times New Roman" w:cs="Times New Roman"/>
        </w:rPr>
        <w:fldChar w:fldCharType="begin"/>
      </w:r>
      <w:r w:rsidRPr="00AF7BEF">
        <w:rPr>
          <w:rFonts w:ascii="Times New Roman" w:hAnsi="Times New Roman" w:cs="Times New Roman"/>
        </w:rPr>
        <w:instrText xml:space="preserve"> SEQ Таблица \* ARABIC </w:instrText>
      </w:r>
      <w:r w:rsidRPr="00AF7BEF">
        <w:rPr>
          <w:rFonts w:ascii="Times New Roman" w:hAnsi="Times New Roman" w:cs="Times New Roman"/>
        </w:rPr>
        <w:fldChar w:fldCharType="separate"/>
      </w:r>
      <w:r w:rsidR="007117C3">
        <w:rPr>
          <w:rFonts w:ascii="Times New Roman" w:hAnsi="Times New Roman" w:cs="Times New Roman"/>
          <w:noProof/>
        </w:rPr>
        <w:t>22</w:t>
      </w:r>
      <w:r w:rsidRPr="00AF7BEF">
        <w:rPr>
          <w:rFonts w:ascii="Times New Roman" w:hAnsi="Times New Roman" w:cs="Times New Roman"/>
        </w:rPr>
        <w:fldChar w:fldCharType="end"/>
      </w:r>
      <w:bookmarkEnd w:id="139"/>
      <w:r w:rsidRPr="00AF7BEF">
        <w:rPr>
          <w:rFonts w:ascii="Times New Roman" w:hAnsi="Times New Roman" w:cs="Times New Roman"/>
        </w:rPr>
        <w:t xml:space="preserve"> - Набор полей вкладки «Реквизиты»</w:t>
      </w:r>
      <w:bookmarkEnd w:id="140"/>
    </w:p>
    <w:tbl>
      <w:tblPr>
        <w:tblStyle w:val="aff0"/>
        <w:tblW w:w="9180" w:type="dxa"/>
        <w:tblLayout w:type="fixed"/>
        <w:tblLook w:val="04A0" w:firstRow="1" w:lastRow="0" w:firstColumn="1" w:lastColumn="0" w:noHBand="0" w:noVBand="1"/>
      </w:tblPr>
      <w:tblGrid>
        <w:gridCol w:w="1838"/>
        <w:gridCol w:w="1814"/>
        <w:gridCol w:w="5528"/>
      </w:tblGrid>
      <w:tr w:rsidR="00F05CEB" w:rsidRPr="00DD34CA" w14:paraId="5F87C021" w14:textId="77777777" w:rsidTr="00D1430E">
        <w:trPr>
          <w:tblHeader/>
        </w:trPr>
        <w:tc>
          <w:tcPr>
            <w:tcW w:w="1838" w:type="dxa"/>
            <w:shd w:val="clear" w:color="auto" w:fill="F2F2F2" w:themeFill="background1" w:themeFillShade="F2"/>
          </w:tcPr>
          <w:p w14:paraId="47DDB712" w14:textId="77777777" w:rsidR="00F05CEB" w:rsidRPr="00DD34CA" w:rsidRDefault="00F05CEB" w:rsidP="00D57915">
            <w:pPr>
              <w:tabs>
                <w:tab w:val="left" w:pos="25"/>
              </w:tabs>
              <w:jc w:val="center"/>
              <w:rPr>
                <w:b/>
              </w:rPr>
            </w:pPr>
            <w:r w:rsidRPr="00DD34CA">
              <w:rPr>
                <w:b/>
              </w:rPr>
              <w:t xml:space="preserve">Наименование </w:t>
            </w:r>
          </w:p>
        </w:tc>
        <w:tc>
          <w:tcPr>
            <w:tcW w:w="1814" w:type="dxa"/>
            <w:shd w:val="clear" w:color="auto" w:fill="F2F2F2" w:themeFill="background1" w:themeFillShade="F2"/>
          </w:tcPr>
          <w:p w14:paraId="1FC4F912" w14:textId="77777777" w:rsidR="00F05CEB" w:rsidRPr="00DD34CA" w:rsidRDefault="00F05CEB" w:rsidP="00D57915">
            <w:pPr>
              <w:tabs>
                <w:tab w:val="left" w:pos="25"/>
              </w:tabs>
              <w:jc w:val="center"/>
              <w:rPr>
                <w:b/>
              </w:rPr>
            </w:pPr>
            <w:r w:rsidRPr="00DD34CA">
              <w:rPr>
                <w:b/>
              </w:rPr>
              <w:t>Тип контрола</w:t>
            </w:r>
          </w:p>
        </w:tc>
        <w:tc>
          <w:tcPr>
            <w:tcW w:w="5528" w:type="dxa"/>
            <w:shd w:val="clear" w:color="auto" w:fill="F2F2F2" w:themeFill="background1" w:themeFillShade="F2"/>
          </w:tcPr>
          <w:p w14:paraId="6293EA13" w14:textId="77777777" w:rsidR="00F05CEB" w:rsidRPr="00DD34CA" w:rsidRDefault="00F05CEB" w:rsidP="00D57915">
            <w:pPr>
              <w:tabs>
                <w:tab w:val="left" w:pos="25"/>
              </w:tabs>
              <w:jc w:val="center"/>
              <w:rPr>
                <w:b/>
              </w:rPr>
            </w:pPr>
            <w:r w:rsidRPr="00DD34CA">
              <w:rPr>
                <w:b/>
              </w:rPr>
              <w:t>Поведение</w:t>
            </w:r>
          </w:p>
        </w:tc>
      </w:tr>
      <w:tr w:rsidR="00F05CEB" w:rsidRPr="00DD34CA" w14:paraId="6E1A0FC5" w14:textId="77777777" w:rsidTr="00D1430E">
        <w:tc>
          <w:tcPr>
            <w:tcW w:w="1838" w:type="dxa"/>
          </w:tcPr>
          <w:p w14:paraId="75E29B09" w14:textId="77777777" w:rsidR="00F05CEB" w:rsidRPr="00DD34CA" w:rsidRDefault="00F05CEB" w:rsidP="00D57915">
            <w:pPr>
              <w:tabs>
                <w:tab w:val="left" w:pos="25"/>
              </w:tabs>
            </w:pPr>
            <w:r w:rsidRPr="00DD34CA">
              <w:t>Наименование*</w:t>
            </w:r>
          </w:p>
        </w:tc>
        <w:tc>
          <w:tcPr>
            <w:tcW w:w="1814" w:type="dxa"/>
          </w:tcPr>
          <w:p w14:paraId="11629B70" w14:textId="77777777" w:rsidR="00F05CEB" w:rsidRPr="00DD34CA" w:rsidRDefault="00F05CEB" w:rsidP="00D57915">
            <w:pPr>
              <w:tabs>
                <w:tab w:val="left" w:pos="25"/>
              </w:tabs>
            </w:pPr>
            <w:r w:rsidRPr="00DD34CA">
              <w:t>Текст</w:t>
            </w:r>
          </w:p>
        </w:tc>
        <w:tc>
          <w:tcPr>
            <w:tcW w:w="5528" w:type="dxa"/>
          </w:tcPr>
          <w:p w14:paraId="0EF1D236" w14:textId="77777777" w:rsidR="00F05CEB" w:rsidRPr="00DD34CA" w:rsidRDefault="00F05CEB" w:rsidP="00D57915">
            <w:pPr>
              <w:tabs>
                <w:tab w:val="left" w:pos="25"/>
              </w:tabs>
            </w:pPr>
            <w:r w:rsidRPr="00DD34CA">
              <w:t>Текстовое поле</w:t>
            </w:r>
          </w:p>
        </w:tc>
      </w:tr>
      <w:tr w:rsidR="00F05CEB" w:rsidRPr="00DD34CA" w14:paraId="08C9BDDC" w14:textId="77777777" w:rsidTr="00D1430E">
        <w:tc>
          <w:tcPr>
            <w:tcW w:w="1838" w:type="dxa"/>
          </w:tcPr>
          <w:p w14:paraId="78DBF492" w14:textId="77777777" w:rsidR="00F05CEB" w:rsidRPr="00DD34CA" w:rsidRDefault="00F05CEB" w:rsidP="00D57915">
            <w:pPr>
              <w:tabs>
                <w:tab w:val="left" w:pos="25"/>
              </w:tabs>
            </w:pPr>
            <w:r w:rsidRPr="00DD34CA">
              <w:t>Адрес электронной почты</w:t>
            </w:r>
          </w:p>
        </w:tc>
        <w:tc>
          <w:tcPr>
            <w:tcW w:w="1814" w:type="dxa"/>
          </w:tcPr>
          <w:p w14:paraId="2942768F" w14:textId="77777777" w:rsidR="00F05CEB" w:rsidRPr="00DD34CA" w:rsidRDefault="00F05CEB" w:rsidP="00D57915">
            <w:pPr>
              <w:tabs>
                <w:tab w:val="left" w:pos="25"/>
              </w:tabs>
            </w:pPr>
            <w:r w:rsidRPr="00DD34CA">
              <w:t>Текст</w:t>
            </w:r>
          </w:p>
        </w:tc>
        <w:tc>
          <w:tcPr>
            <w:tcW w:w="5528" w:type="dxa"/>
          </w:tcPr>
          <w:p w14:paraId="75CB069D" w14:textId="77777777" w:rsidR="00F05CEB" w:rsidRPr="00DD34CA" w:rsidRDefault="00F05CEB" w:rsidP="00D57915">
            <w:pPr>
              <w:tabs>
                <w:tab w:val="left" w:pos="25"/>
              </w:tabs>
            </w:pPr>
            <w:r w:rsidRPr="00DD34CA">
              <w:t>Текстовое поле</w:t>
            </w:r>
          </w:p>
        </w:tc>
      </w:tr>
      <w:tr w:rsidR="00F05CEB" w:rsidRPr="00DD34CA" w14:paraId="73E63056" w14:textId="77777777" w:rsidTr="00D1430E">
        <w:tc>
          <w:tcPr>
            <w:tcW w:w="1838" w:type="dxa"/>
          </w:tcPr>
          <w:p w14:paraId="3E85481C" w14:textId="77777777" w:rsidR="00F05CEB" w:rsidRPr="00DD34CA" w:rsidRDefault="00F05CEB" w:rsidP="00D57915">
            <w:pPr>
              <w:tabs>
                <w:tab w:val="left" w:pos="25"/>
              </w:tabs>
            </w:pPr>
            <w:r w:rsidRPr="00DD34CA">
              <w:t>Филиал</w:t>
            </w:r>
          </w:p>
        </w:tc>
        <w:tc>
          <w:tcPr>
            <w:tcW w:w="1814" w:type="dxa"/>
          </w:tcPr>
          <w:p w14:paraId="1A2C33F0" w14:textId="77777777" w:rsidR="00F05CEB" w:rsidRPr="00DD34CA" w:rsidRDefault="00F05CEB" w:rsidP="00D57915">
            <w:pPr>
              <w:tabs>
                <w:tab w:val="left" w:pos="25"/>
              </w:tabs>
            </w:pPr>
            <w:r w:rsidRPr="00DD34CA">
              <w:t>Справочник</w:t>
            </w:r>
          </w:p>
        </w:tc>
        <w:tc>
          <w:tcPr>
            <w:tcW w:w="5528" w:type="dxa"/>
          </w:tcPr>
          <w:p w14:paraId="2CD148E4" w14:textId="77777777" w:rsidR="00F05CEB" w:rsidRPr="00DD34CA" w:rsidRDefault="00F05CEB" w:rsidP="00D57915">
            <w:pPr>
              <w:tabs>
                <w:tab w:val="left" w:pos="25"/>
              </w:tabs>
            </w:pPr>
            <w:r w:rsidRPr="00DD34CA">
              <w:t xml:space="preserve">Поле незаполняемое пользователем. Филиал автоматически заполняется в поле для каждой </w:t>
            </w:r>
            <w:r w:rsidRPr="00DD34CA">
              <w:rPr>
                <w:b/>
              </w:rPr>
              <w:t>дочерней</w:t>
            </w:r>
            <w:r w:rsidRPr="00DD34CA">
              <w:t xml:space="preserve"> филиальной роли. Для других типов ролей поле не заполняется.</w:t>
            </w:r>
          </w:p>
        </w:tc>
      </w:tr>
      <w:tr w:rsidR="00F05CEB" w:rsidRPr="00DD34CA" w14:paraId="01273647" w14:textId="77777777" w:rsidTr="00D1430E">
        <w:tc>
          <w:tcPr>
            <w:tcW w:w="1838" w:type="dxa"/>
          </w:tcPr>
          <w:p w14:paraId="60D94774" w14:textId="77777777" w:rsidR="00F05CEB" w:rsidRPr="00DD34CA" w:rsidRDefault="00F05CEB" w:rsidP="00D57915">
            <w:pPr>
              <w:tabs>
                <w:tab w:val="left" w:pos="25"/>
              </w:tabs>
            </w:pPr>
            <w:r w:rsidRPr="00DD34CA">
              <w:t>Описание</w:t>
            </w:r>
          </w:p>
        </w:tc>
        <w:tc>
          <w:tcPr>
            <w:tcW w:w="1814" w:type="dxa"/>
          </w:tcPr>
          <w:p w14:paraId="0A9722DB" w14:textId="77777777" w:rsidR="00F05CEB" w:rsidRPr="00DD34CA" w:rsidRDefault="00F05CEB" w:rsidP="00D57915">
            <w:pPr>
              <w:tabs>
                <w:tab w:val="left" w:pos="25"/>
              </w:tabs>
            </w:pPr>
            <w:r w:rsidRPr="00DD34CA">
              <w:t>Текст</w:t>
            </w:r>
          </w:p>
        </w:tc>
        <w:tc>
          <w:tcPr>
            <w:tcW w:w="5528" w:type="dxa"/>
          </w:tcPr>
          <w:p w14:paraId="6320ECBF" w14:textId="77777777" w:rsidR="00F05CEB" w:rsidRPr="00DD34CA" w:rsidRDefault="00F05CEB" w:rsidP="00D57915">
            <w:pPr>
              <w:tabs>
                <w:tab w:val="left" w:pos="25"/>
              </w:tabs>
            </w:pPr>
            <w:r w:rsidRPr="00DD34CA">
              <w:t>Текстовое поле</w:t>
            </w:r>
          </w:p>
        </w:tc>
      </w:tr>
      <w:tr w:rsidR="00F05CEB" w:rsidRPr="00DD34CA" w14:paraId="03909D8C" w14:textId="77777777" w:rsidTr="00D1430E">
        <w:tc>
          <w:tcPr>
            <w:tcW w:w="1838" w:type="dxa"/>
          </w:tcPr>
          <w:p w14:paraId="585A01EE" w14:textId="77777777" w:rsidR="00F05CEB" w:rsidRPr="00DD34CA" w:rsidRDefault="00F05CEB" w:rsidP="00D57915">
            <w:pPr>
              <w:tabs>
                <w:tab w:val="left" w:pos="25"/>
              </w:tabs>
              <w:rPr>
                <w:highlight w:val="yellow"/>
              </w:rPr>
            </w:pPr>
            <w:r w:rsidRPr="00DD34CA">
              <w:t>Филиальная синхронизация</w:t>
            </w:r>
          </w:p>
        </w:tc>
        <w:tc>
          <w:tcPr>
            <w:tcW w:w="1814" w:type="dxa"/>
          </w:tcPr>
          <w:p w14:paraId="1008F3E3" w14:textId="77777777" w:rsidR="00F05CEB" w:rsidRPr="00DD34CA" w:rsidRDefault="00F05CEB" w:rsidP="00D57915">
            <w:pPr>
              <w:tabs>
                <w:tab w:val="left" w:pos="25"/>
              </w:tabs>
              <w:rPr>
                <w:highlight w:val="yellow"/>
              </w:rPr>
            </w:pPr>
            <w:r w:rsidRPr="00DD34CA">
              <w:t>Переключатель</w:t>
            </w:r>
          </w:p>
        </w:tc>
        <w:tc>
          <w:tcPr>
            <w:tcW w:w="5528" w:type="dxa"/>
          </w:tcPr>
          <w:p w14:paraId="42810409" w14:textId="77777777" w:rsidR="00F05CEB" w:rsidRPr="00DD34CA" w:rsidRDefault="00F05CEB" w:rsidP="00D57915">
            <w:pPr>
              <w:tabs>
                <w:tab w:val="left" w:pos="25"/>
              </w:tabs>
            </w:pPr>
            <w:r w:rsidRPr="00DD34CA">
              <w:t>Переключатель, по умолчанию значение «Нет».</w:t>
            </w:r>
          </w:p>
          <w:p w14:paraId="6A84AC6D" w14:textId="77777777" w:rsidR="00F05CEB" w:rsidRPr="00DD34CA" w:rsidRDefault="00F05CEB" w:rsidP="00D57915">
            <w:pPr>
              <w:tabs>
                <w:tab w:val="left" w:pos="25"/>
              </w:tabs>
            </w:pPr>
            <w:r w:rsidRPr="00DD34CA">
              <w:t>Возможно изменить значение на «Да».</w:t>
            </w:r>
          </w:p>
          <w:p w14:paraId="7ED7C5A8" w14:textId="77777777" w:rsidR="00F05CEB" w:rsidRPr="00DD34CA" w:rsidRDefault="00F05CEB" w:rsidP="00D57915">
            <w:pPr>
              <w:tabs>
                <w:tab w:val="left" w:pos="25"/>
              </w:tabs>
            </w:pPr>
            <w:r w:rsidRPr="00DD34CA">
              <w:t xml:space="preserve">Если значение признака изменено на «Да», т.е. роль «Филиальная», значит роль после сохранения становится филиальной и после запуска </w:t>
            </w:r>
            <w:r w:rsidRPr="00DD34CA">
              <w:lastRenderedPageBreak/>
              <w:t xml:space="preserve">синхронизации филиальных ролей - у нее добавляются дочерние роли (описание действия синхронизации филиальных ролей см. «Техническое задание на модуль «Администрирование»). </w:t>
            </w:r>
          </w:p>
          <w:p w14:paraId="36C6CC19" w14:textId="77777777" w:rsidR="00F05CEB" w:rsidRPr="00DD34CA" w:rsidRDefault="00F05CEB" w:rsidP="00D57915">
            <w:pPr>
              <w:tabs>
                <w:tab w:val="left" w:pos="25"/>
              </w:tabs>
              <w:rPr>
                <w:highlight w:val="yellow"/>
              </w:rPr>
            </w:pPr>
            <w:r w:rsidRPr="00DD34CA">
              <w:t>Если значение признака «Нет», т.е.  «Нефилиальная», то это корневая нефилиальная роль</w:t>
            </w:r>
          </w:p>
        </w:tc>
      </w:tr>
    </w:tbl>
    <w:p w14:paraId="5DF8BBC1" w14:textId="77777777" w:rsidR="00F05CEB" w:rsidRPr="00DD34CA" w:rsidRDefault="00F05CEB"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141" w:name="_Toc519272790"/>
      <w:bookmarkStart w:id="142" w:name="_Toc33516715"/>
      <w:r w:rsidRPr="00DD34CA">
        <w:rPr>
          <w:rStyle w:val="afb"/>
          <w:rFonts w:ascii="Times New Roman" w:hAnsi="Times New Roman" w:cs="Times New Roman"/>
          <w:b w:val="0"/>
          <w:u w:val="none"/>
        </w:rPr>
        <w:lastRenderedPageBreak/>
        <w:t>Описание вкладки «Участники»</w:t>
      </w:r>
      <w:bookmarkEnd w:id="141"/>
      <w:bookmarkEnd w:id="142"/>
    </w:p>
    <w:p w14:paraId="2A47C849" w14:textId="5FBCB8E7" w:rsidR="00F05CEB" w:rsidRPr="00DD34CA" w:rsidRDefault="00F05CEB" w:rsidP="00400EFA">
      <w:pPr>
        <w:spacing w:line="360" w:lineRule="auto"/>
        <w:ind w:firstLine="567"/>
        <w:jc w:val="both"/>
        <w:rPr>
          <w:lang w:eastAsia="en-US"/>
        </w:rPr>
      </w:pPr>
      <w:r w:rsidRPr="00DD34CA">
        <w:rPr>
          <w:lang w:eastAsia="en-US"/>
        </w:rPr>
        <w:t xml:space="preserve">Для добавления участника в роль на главной странице в контекстном меню роли выберите действие «Добавить пользователей», либо на вкладке «Участники» нажмите на кнопку «Добавить» </w:t>
      </w:r>
      <w:r w:rsidRPr="00AF7BEF">
        <w:rPr>
          <w:b/>
          <w:lang w:eastAsia="en-US"/>
        </w:rPr>
        <w:t>(см.</w:t>
      </w:r>
      <w:r w:rsidR="00AF7BEF" w:rsidRPr="00AF7BEF">
        <w:rPr>
          <w:b/>
          <w:lang w:eastAsia="en-US"/>
        </w:rPr>
        <w:t xml:space="preserve"> </w:t>
      </w:r>
      <w:r w:rsidR="00AF7BEF" w:rsidRPr="00AF7BEF">
        <w:rPr>
          <w:b/>
          <w:lang w:eastAsia="en-US"/>
        </w:rPr>
        <w:fldChar w:fldCharType="begin"/>
      </w:r>
      <w:r w:rsidR="00AF7BEF" w:rsidRPr="00AF7BEF">
        <w:rPr>
          <w:b/>
          <w:lang w:eastAsia="en-US"/>
        </w:rPr>
        <w:instrText xml:space="preserve"> REF _Ref34390005 \h </w:instrText>
      </w:r>
      <w:r w:rsidR="00AF7BEF">
        <w:rPr>
          <w:b/>
          <w:lang w:eastAsia="en-US"/>
        </w:rPr>
        <w:instrText xml:space="preserve"> \* MERGEFORMAT </w:instrText>
      </w:r>
      <w:r w:rsidR="00AF7BEF" w:rsidRPr="00AF7BEF">
        <w:rPr>
          <w:b/>
          <w:lang w:eastAsia="en-US"/>
        </w:rPr>
      </w:r>
      <w:r w:rsidR="00AF7BEF" w:rsidRPr="00AF7BEF">
        <w:rPr>
          <w:b/>
          <w:lang w:eastAsia="en-US"/>
        </w:rPr>
        <w:fldChar w:fldCharType="separate"/>
      </w:r>
      <w:r w:rsidR="00AF7BEF" w:rsidRPr="00AF7BEF">
        <w:rPr>
          <w:b/>
        </w:rPr>
        <w:t xml:space="preserve">Рисунок </w:t>
      </w:r>
      <w:r w:rsidR="00AF7BEF" w:rsidRPr="00AF7BEF">
        <w:rPr>
          <w:b/>
          <w:noProof/>
        </w:rPr>
        <w:t>23</w:t>
      </w:r>
      <w:r w:rsidR="00AF7BEF" w:rsidRPr="00AF7BEF">
        <w:rPr>
          <w:b/>
          <w:lang w:eastAsia="en-US"/>
        </w:rPr>
        <w:fldChar w:fldCharType="end"/>
      </w:r>
      <w:r w:rsidRPr="00AF7BEF">
        <w:rPr>
          <w:b/>
          <w:lang w:eastAsia="en-US"/>
        </w:rPr>
        <w:t>)</w:t>
      </w:r>
      <w:r w:rsidRPr="00DD34CA">
        <w:rPr>
          <w:lang w:eastAsia="en-US"/>
        </w:rPr>
        <w:t>.</w:t>
      </w:r>
    </w:p>
    <w:p w14:paraId="7037CE00" w14:textId="77777777" w:rsidR="00AF7BEF" w:rsidRDefault="008A3E7F" w:rsidP="00AF7BEF">
      <w:pPr>
        <w:keepNext/>
        <w:spacing w:line="360" w:lineRule="auto"/>
        <w:jc w:val="both"/>
      </w:pPr>
      <w:r w:rsidRPr="00DD34CA">
        <w:rPr>
          <w:noProof/>
        </w:rPr>
        <w:drawing>
          <wp:inline distT="0" distB="0" distL="0" distR="0" wp14:anchorId="63A885BC" wp14:editId="7FB67757">
            <wp:extent cx="5777865" cy="11112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77865" cy="1111250"/>
                    </a:xfrm>
                    <a:prstGeom prst="rect">
                      <a:avLst/>
                    </a:prstGeom>
                  </pic:spPr>
                </pic:pic>
              </a:graphicData>
            </a:graphic>
          </wp:inline>
        </w:drawing>
      </w:r>
    </w:p>
    <w:p w14:paraId="1AF00B8F" w14:textId="0F170D02" w:rsidR="008A3E7F" w:rsidRPr="00AF7BEF" w:rsidRDefault="00AF7BEF" w:rsidP="00AF7BEF">
      <w:pPr>
        <w:pStyle w:val="afa"/>
        <w:jc w:val="both"/>
        <w:rPr>
          <w:rFonts w:ascii="Times New Roman" w:hAnsi="Times New Roman" w:cs="Times New Roman"/>
          <w:lang w:eastAsia="en-US"/>
        </w:rPr>
      </w:pPr>
      <w:bookmarkStart w:id="143" w:name="_Ref34390005"/>
      <w:bookmarkStart w:id="144" w:name="_Ref34390001"/>
      <w:r w:rsidRPr="00AF7BEF">
        <w:rPr>
          <w:rFonts w:ascii="Times New Roman" w:hAnsi="Times New Roman" w:cs="Times New Roman"/>
        </w:rPr>
        <w:t xml:space="preserve">Рисунок </w:t>
      </w:r>
      <w:r w:rsidRPr="00AF7BEF">
        <w:rPr>
          <w:rFonts w:ascii="Times New Roman" w:hAnsi="Times New Roman" w:cs="Times New Roman"/>
        </w:rPr>
        <w:fldChar w:fldCharType="begin"/>
      </w:r>
      <w:r w:rsidRPr="00AF7BEF">
        <w:rPr>
          <w:rFonts w:ascii="Times New Roman" w:hAnsi="Times New Roman" w:cs="Times New Roman"/>
        </w:rPr>
        <w:instrText xml:space="preserve"> SEQ Рисунок \* ARABIC </w:instrText>
      </w:r>
      <w:r w:rsidRPr="00AF7BEF">
        <w:rPr>
          <w:rFonts w:ascii="Times New Roman" w:hAnsi="Times New Roman" w:cs="Times New Roman"/>
        </w:rPr>
        <w:fldChar w:fldCharType="separate"/>
      </w:r>
      <w:r w:rsidR="007117C3">
        <w:rPr>
          <w:rFonts w:ascii="Times New Roman" w:hAnsi="Times New Roman" w:cs="Times New Roman"/>
          <w:noProof/>
        </w:rPr>
        <w:t>23</w:t>
      </w:r>
      <w:r w:rsidRPr="00AF7BEF">
        <w:rPr>
          <w:rFonts w:ascii="Times New Roman" w:hAnsi="Times New Roman" w:cs="Times New Roman"/>
        </w:rPr>
        <w:fldChar w:fldCharType="end"/>
      </w:r>
      <w:bookmarkEnd w:id="143"/>
      <w:r w:rsidRPr="00AF7BEF">
        <w:rPr>
          <w:rFonts w:ascii="Times New Roman" w:hAnsi="Times New Roman" w:cs="Times New Roman"/>
        </w:rPr>
        <w:t xml:space="preserve"> - Интерфейс карточки редактирования роли, вкладка «Участники»</w:t>
      </w:r>
      <w:bookmarkEnd w:id="144"/>
    </w:p>
    <w:p w14:paraId="2546431B" w14:textId="3BF1016C" w:rsidR="00F05CEB" w:rsidRPr="00AF7BEF" w:rsidRDefault="00F05CEB" w:rsidP="00AF7BEF">
      <w:pPr>
        <w:spacing w:line="360" w:lineRule="auto"/>
        <w:ind w:firstLine="567"/>
        <w:jc w:val="both"/>
        <w:rPr>
          <w:lang w:eastAsia="en-US"/>
        </w:rPr>
      </w:pPr>
      <w:r w:rsidRPr="00DD34CA">
        <w:rPr>
          <w:lang w:eastAsia="en-US"/>
        </w:rPr>
        <w:t>Столбцы вкладки «Участники» описаны в</w:t>
      </w:r>
      <w:r w:rsidR="00AF7BEF">
        <w:rPr>
          <w:lang w:eastAsia="en-US"/>
        </w:rPr>
        <w:t xml:space="preserve"> </w:t>
      </w:r>
      <w:r w:rsidR="00AF7BEF" w:rsidRPr="00AF7BEF">
        <w:rPr>
          <w:b/>
          <w:lang w:eastAsia="en-US"/>
        </w:rPr>
        <w:fldChar w:fldCharType="begin"/>
      </w:r>
      <w:r w:rsidR="00AF7BEF" w:rsidRPr="00AF7BEF">
        <w:rPr>
          <w:b/>
          <w:lang w:eastAsia="en-US"/>
        </w:rPr>
        <w:instrText xml:space="preserve"> REF _Ref34390084 \h </w:instrText>
      </w:r>
      <w:r w:rsidR="00AF7BEF">
        <w:rPr>
          <w:b/>
          <w:lang w:eastAsia="en-US"/>
        </w:rPr>
        <w:instrText xml:space="preserve"> \* MERGEFORMAT </w:instrText>
      </w:r>
      <w:r w:rsidR="00AF7BEF" w:rsidRPr="00AF7BEF">
        <w:rPr>
          <w:b/>
          <w:lang w:eastAsia="en-US"/>
        </w:rPr>
      </w:r>
      <w:r w:rsidR="00AF7BEF" w:rsidRPr="00AF7BEF">
        <w:rPr>
          <w:b/>
          <w:lang w:eastAsia="en-US"/>
        </w:rPr>
        <w:fldChar w:fldCharType="separate"/>
      </w:r>
      <w:r w:rsidR="00AF7BEF" w:rsidRPr="00AF7BEF">
        <w:rPr>
          <w:b/>
        </w:rPr>
        <w:t xml:space="preserve">Таблица </w:t>
      </w:r>
      <w:r w:rsidR="00AF7BEF" w:rsidRPr="00AF7BEF">
        <w:rPr>
          <w:b/>
          <w:noProof/>
        </w:rPr>
        <w:t>23</w:t>
      </w:r>
      <w:r w:rsidR="00AF7BEF" w:rsidRPr="00AF7BEF">
        <w:rPr>
          <w:b/>
          <w:lang w:eastAsia="en-US"/>
        </w:rPr>
        <w:fldChar w:fldCharType="end"/>
      </w:r>
      <w:r w:rsidR="00AF7BEF">
        <w:rPr>
          <w:lang w:eastAsia="en-US"/>
        </w:rPr>
        <w:t>.</w:t>
      </w:r>
    </w:p>
    <w:p w14:paraId="19C89E5F" w14:textId="40EA07B3" w:rsidR="00AF7BEF" w:rsidRPr="00AF7BEF" w:rsidRDefault="00AF7BEF" w:rsidP="00AF7BEF">
      <w:pPr>
        <w:pStyle w:val="afa"/>
        <w:keepNext/>
        <w:rPr>
          <w:rFonts w:ascii="Times New Roman" w:hAnsi="Times New Roman" w:cs="Times New Roman"/>
        </w:rPr>
      </w:pPr>
      <w:bookmarkStart w:id="145" w:name="_Ref34390084"/>
      <w:bookmarkStart w:id="146" w:name="_Ref34390081"/>
      <w:r w:rsidRPr="00AF7BEF">
        <w:rPr>
          <w:rFonts w:ascii="Times New Roman" w:hAnsi="Times New Roman" w:cs="Times New Roman"/>
        </w:rPr>
        <w:t xml:space="preserve">Таблица </w:t>
      </w:r>
      <w:r w:rsidRPr="00AF7BEF">
        <w:rPr>
          <w:rFonts w:ascii="Times New Roman" w:hAnsi="Times New Roman" w:cs="Times New Roman"/>
        </w:rPr>
        <w:fldChar w:fldCharType="begin"/>
      </w:r>
      <w:r w:rsidRPr="00AF7BEF">
        <w:rPr>
          <w:rFonts w:ascii="Times New Roman" w:hAnsi="Times New Roman" w:cs="Times New Roman"/>
        </w:rPr>
        <w:instrText xml:space="preserve"> SEQ Таблица \* ARABIC </w:instrText>
      </w:r>
      <w:r w:rsidRPr="00AF7BEF">
        <w:rPr>
          <w:rFonts w:ascii="Times New Roman" w:hAnsi="Times New Roman" w:cs="Times New Roman"/>
        </w:rPr>
        <w:fldChar w:fldCharType="separate"/>
      </w:r>
      <w:r w:rsidR="007117C3">
        <w:rPr>
          <w:rFonts w:ascii="Times New Roman" w:hAnsi="Times New Roman" w:cs="Times New Roman"/>
          <w:noProof/>
        </w:rPr>
        <w:t>23</w:t>
      </w:r>
      <w:r w:rsidRPr="00AF7BEF">
        <w:rPr>
          <w:rFonts w:ascii="Times New Roman" w:hAnsi="Times New Roman" w:cs="Times New Roman"/>
        </w:rPr>
        <w:fldChar w:fldCharType="end"/>
      </w:r>
      <w:bookmarkEnd w:id="145"/>
      <w:r w:rsidRPr="00AF7BEF">
        <w:rPr>
          <w:rFonts w:ascii="Times New Roman" w:hAnsi="Times New Roman" w:cs="Times New Roman"/>
        </w:rPr>
        <w:t xml:space="preserve"> - Набор столбцов вкладки «Участники»</w:t>
      </w:r>
      <w:bookmarkEnd w:id="146"/>
    </w:p>
    <w:tbl>
      <w:tblPr>
        <w:tblStyle w:val="aff0"/>
        <w:tblW w:w="9067" w:type="dxa"/>
        <w:tblLayout w:type="fixed"/>
        <w:tblLook w:val="04A0" w:firstRow="1" w:lastRow="0" w:firstColumn="1" w:lastColumn="0" w:noHBand="0" w:noVBand="1"/>
      </w:tblPr>
      <w:tblGrid>
        <w:gridCol w:w="1526"/>
        <w:gridCol w:w="1701"/>
        <w:gridCol w:w="3402"/>
        <w:gridCol w:w="2438"/>
      </w:tblGrid>
      <w:tr w:rsidR="00F05CEB" w:rsidRPr="00DD34CA" w14:paraId="5B92A279" w14:textId="77777777" w:rsidTr="00132FF4">
        <w:trPr>
          <w:tblHeader/>
        </w:trPr>
        <w:tc>
          <w:tcPr>
            <w:tcW w:w="1526" w:type="dxa"/>
            <w:shd w:val="clear" w:color="auto" w:fill="F2F2F2" w:themeFill="background1" w:themeFillShade="F2"/>
          </w:tcPr>
          <w:p w14:paraId="138918C3" w14:textId="77777777" w:rsidR="00F05CEB" w:rsidRPr="00DD34CA" w:rsidRDefault="00F05CEB" w:rsidP="008E23BA">
            <w:pPr>
              <w:tabs>
                <w:tab w:val="left" w:pos="0"/>
              </w:tabs>
              <w:jc w:val="center"/>
              <w:rPr>
                <w:b/>
              </w:rPr>
            </w:pPr>
            <w:r w:rsidRPr="00DD34CA">
              <w:rPr>
                <w:b/>
              </w:rPr>
              <w:t xml:space="preserve">Наименование </w:t>
            </w:r>
          </w:p>
        </w:tc>
        <w:tc>
          <w:tcPr>
            <w:tcW w:w="1701" w:type="dxa"/>
            <w:shd w:val="clear" w:color="auto" w:fill="F2F2F2" w:themeFill="background1" w:themeFillShade="F2"/>
          </w:tcPr>
          <w:p w14:paraId="0D879BED" w14:textId="77777777" w:rsidR="00F05CEB" w:rsidRPr="00DD34CA" w:rsidRDefault="00F05CEB" w:rsidP="008E23BA">
            <w:pPr>
              <w:tabs>
                <w:tab w:val="left" w:pos="61"/>
              </w:tabs>
              <w:jc w:val="center"/>
              <w:rPr>
                <w:b/>
              </w:rPr>
            </w:pPr>
            <w:r w:rsidRPr="00DD34CA">
              <w:rPr>
                <w:b/>
              </w:rPr>
              <w:t>Тип контрола</w:t>
            </w:r>
          </w:p>
        </w:tc>
        <w:tc>
          <w:tcPr>
            <w:tcW w:w="3402" w:type="dxa"/>
            <w:shd w:val="clear" w:color="auto" w:fill="F2F2F2" w:themeFill="background1" w:themeFillShade="F2"/>
          </w:tcPr>
          <w:p w14:paraId="26759796" w14:textId="77777777" w:rsidR="00F05CEB" w:rsidRPr="00DD34CA" w:rsidRDefault="00F05CEB" w:rsidP="008E23BA">
            <w:pPr>
              <w:tabs>
                <w:tab w:val="left" w:pos="61"/>
              </w:tabs>
              <w:jc w:val="center"/>
              <w:rPr>
                <w:b/>
              </w:rPr>
            </w:pPr>
            <w:r w:rsidRPr="00DD34CA">
              <w:rPr>
                <w:b/>
              </w:rPr>
              <w:t>Поведение</w:t>
            </w:r>
          </w:p>
        </w:tc>
        <w:tc>
          <w:tcPr>
            <w:tcW w:w="2438" w:type="dxa"/>
            <w:shd w:val="clear" w:color="auto" w:fill="F2F2F2" w:themeFill="background1" w:themeFillShade="F2"/>
          </w:tcPr>
          <w:p w14:paraId="084509B9" w14:textId="77777777" w:rsidR="00F05CEB" w:rsidRPr="00DD34CA" w:rsidRDefault="00F05CEB" w:rsidP="008E23BA">
            <w:pPr>
              <w:tabs>
                <w:tab w:val="left" w:pos="61"/>
              </w:tabs>
              <w:jc w:val="center"/>
              <w:rPr>
                <w:b/>
              </w:rPr>
            </w:pPr>
            <w:r w:rsidRPr="00DD34CA">
              <w:rPr>
                <w:b/>
              </w:rPr>
              <w:t>Сортировка</w:t>
            </w:r>
          </w:p>
        </w:tc>
      </w:tr>
      <w:tr w:rsidR="00F05CEB" w:rsidRPr="00DD34CA" w14:paraId="2981EA03" w14:textId="77777777" w:rsidTr="00132FF4">
        <w:tc>
          <w:tcPr>
            <w:tcW w:w="1526" w:type="dxa"/>
          </w:tcPr>
          <w:p w14:paraId="236FD280" w14:textId="77777777" w:rsidR="00F05CEB" w:rsidRPr="00DD34CA" w:rsidRDefault="00F05CEB" w:rsidP="008E23BA">
            <w:pPr>
              <w:tabs>
                <w:tab w:val="left" w:pos="0"/>
              </w:tabs>
            </w:pPr>
            <w:r w:rsidRPr="00DD34CA">
              <w:t>Чекбокс</w:t>
            </w:r>
          </w:p>
        </w:tc>
        <w:tc>
          <w:tcPr>
            <w:tcW w:w="1701" w:type="dxa"/>
          </w:tcPr>
          <w:p w14:paraId="13EB4A79" w14:textId="77777777" w:rsidR="00F05CEB" w:rsidRPr="00DD34CA" w:rsidRDefault="00F05CEB" w:rsidP="008E23BA">
            <w:pPr>
              <w:tabs>
                <w:tab w:val="left" w:pos="61"/>
              </w:tabs>
            </w:pPr>
            <w:r w:rsidRPr="00DD34CA">
              <w:t>Чекбокс</w:t>
            </w:r>
          </w:p>
        </w:tc>
        <w:tc>
          <w:tcPr>
            <w:tcW w:w="3402" w:type="dxa"/>
          </w:tcPr>
          <w:p w14:paraId="4494D2DB" w14:textId="77777777" w:rsidR="00F05CEB" w:rsidRPr="00DD34CA" w:rsidRDefault="00F05CEB" w:rsidP="008E23BA">
            <w:pPr>
              <w:tabs>
                <w:tab w:val="left" w:pos="61"/>
              </w:tabs>
            </w:pPr>
            <w:r w:rsidRPr="00DD34CA">
              <w:t>Предназначен для выделения всех видимых записей справочника, либо для снятия выделения с записей</w:t>
            </w:r>
          </w:p>
        </w:tc>
        <w:tc>
          <w:tcPr>
            <w:tcW w:w="2438" w:type="dxa"/>
          </w:tcPr>
          <w:p w14:paraId="1C69FFAA" w14:textId="77777777" w:rsidR="00F05CEB" w:rsidRPr="00DD34CA" w:rsidRDefault="00F05CEB" w:rsidP="008E23BA">
            <w:pPr>
              <w:pStyle w:val="aff8"/>
              <w:tabs>
                <w:tab w:val="left" w:pos="61"/>
              </w:tabs>
              <w:spacing w:after="160"/>
              <w:contextualSpacing/>
              <w:rPr>
                <w:rFonts w:ascii="Times New Roman" w:hAnsi="Times New Roman"/>
              </w:rPr>
            </w:pPr>
            <w:r w:rsidRPr="00DD34CA">
              <w:rPr>
                <w:rFonts w:ascii="Times New Roman" w:hAnsi="Times New Roman"/>
              </w:rPr>
              <w:t>Нет</w:t>
            </w:r>
          </w:p>
        </w:tc>
      </w:tr>
      <w:tr w:rsidR="00F05CEB" w:rsidRPr="00DD34CA" w14:paraId="36ABF8FB" w14:textId="77777777" w:rsidTr="00132FF4">
        <w:tc>
          <w:tcPr>
            <w:tcW w:w="1526" w:type="dxa"/>
          </w:tcPr>
          <w:p w14:paraId="77FB32FA" w14:textId="77777777" w:rsidR="00F05CEB" w:rsidRPr="00DD34CA" w:rsidRDefault="00F05CEB" w:rsidP="008E23BA">
            <w:pPr>
              <w:tabs>
                <w:tab w:val="left" w:pos="0"/>
              </w:tabs>
            </w:pPr>
            <w:r w:rsidRPr="00DD34CA">
              <w:t>ФИО</w:t>
            </w:r>
          </w:p>
        </w:tc>
        <w:tc>
          <w:tcPr>
            <w:tcW w:w="1701" w:type="dxa"/>
          </w:tcPr>
          <w:p w14:paraId="7ADFA25E" w14:textId="77777777" w:rsidR="00F05CEB" w:rsidRPr="00DD34CA" w:rsidRDefault="00F05CEB" w:rsidP="008E23BA">
            <w:pPr>
              <w:tabs>
                <w:tab w:val="left" w:pos="61"/>
              </w:tabs>
            </w:pPr>
            <w:r w:rsidRPr="00DD34CA">
              <w:t>Текстовое</w:t>
            </w:r>
          </w:p>
        </w:tc>
        <w:tc>
          <w:tcPr>
            <w:tcW w:w="3402" w:type="dxa"/>
          </w:tcPr>
          <w:p w14:paraId="7064F299" w14:textId="77777777" w:rsidR="00F05CEB" w:rsidRPr="00DD34CA" w:rsidRDefault="00F05CEB" w:rsidP="008E23BA">
            <w:pPr>
              <w:tabs>
                <w:tab w:val="left" w:pos="61"/>
              </w:tabs>
            </w:pPr>
            <w:r w:rsidRPr="00DD34CA">
              <w:t>Содержит ФИО пользователя. Поиск по введенному тексту в строке от трех символов</w:t>
            </w:r>
          </w:p>
        </w:tc>
        <w:tc>
          <w:tcPr>
            <w:tcW w:w="2438" w:type="dxa"/>
          </w:tcPr>
          <w:p w14:paraId="095996C3" w14:textId="77777777" w:rsidR="001A5978" w:rsidRPr="00DD34CA" w:rsidRDefault="001A5978" w:rsidP="008E23BA">
            <w:pPr>
              <w:pStyle w:val="aff8"/>
              <w:widowControl/>
              <w:tabs>
                <w:tab w:val="left" w:pos="61"/>
              </w:tabs>
              <w:spacing w:before="100" w:beforeAutospacing="1" w:after="100" w:afterAutospacing="1"/>
              <w:contextualSpacing/>
              <w:rPr>
                <w:rFonts w:ascii="Times New Roman" w:hAnsi="Times New Roman"/>
              </w:rPr>
            </w:pPr>
            <w:r w:rsidRPr="00DD34CA">
              <w:rPr>
                <w:rFonts w:ascii="Times New Roman" w:hAnsi="Times New Roman"/>
              </w:rPr>
              <w:t>По убыванию.</w:t>
            </w:r>
          </w:p>
          <w:p w14:paraId="4CF968BE" w14:textId="77777777" w:rsidR="001A5978" w:rsidRPr="00DD34CA" w:rsidRDefault="001A5978" w:rsidP="008E23BA">
            <w:pPr>
              <w:pStyle w:val="aff8"/>
              <w:tabs>
                <w:tab w:val="left" w:pos="61"/>
              </w:tabs>
              <w:spacing w:after="0" w:line="240" w:lineRule="atLeast"/>
              <w:contextualSpacing/>
              <w:rPr>
                <w:rFonts w:ascii="Times New Roman" w:hAnsi="Times New Roman"/>
              </w:rPr>
            </w:pPr>
            <w:r w:rsidRPr="00DD34CA">
              <w:rPr>
                <w:rFonts w:ascii="Times New Roman" w:hAnsi="Times New Roman"/>
              </w:rPr>
              <w:t>По возрастанию.</w:t>
            </w:r>
          </w:p>
          <w:p w14:paraId="601F9535" w14:textId="173419D1" w:rsidR="00F05CEB" w:rsidRPr="00DD34CA" w:rsidRDefault="001A5978" w:rsidP="008E23BA">
            <w:pPr>
              <w:pStyle w:val="aff8"/>
              <w:tabs>
                <w:tab w:val="left" w:pos="61"/>
              </w:tabs>
              <w:spacing w:after="0" w:line="240" w:lineRule="atLeast"/>
              <w:contextualSpacing/>
              <w:rPr>
                <w:rFonts w:ascii="Times New Roman" w:hAnsi="Times New Roman"/>
              </w:rPr>
            </w:pPr>
            <w:r w:rsidRPr="00DD34CA">
              <w:rPr>
                <w:rFonts w:ascii="Times New Roman" w:hAnsi="Times New Roman"/>
              </w:rPr>
              <w:t>Третье нажатие снимает сортировку</w:t>
            </w:r>
          </w:p>
        </w:tc>
      </w:tr>
      <w:tr w:rsidR="00F05CEB" w:rsidRPr="00DD34CA" w14:paraId="028727A8" w14:textId="77777777" w:rsidTr="00132FF4">
        <w:tc>
          <w:tcPr>
            <w:tcW w:w="1526" w:type="dxa"/>
          </w:tcPr>
          <w:p w14:paraId="7E7B9025" w14:textId="77777777" w:rsidR="00F05CEB" w:rsidRPr="00DD34CA" w:rsidRDefault="00F05CEB" w:rsidP="008E23BA">
            <w:pPr>
              <w:tabs>
                <w:tab w:val="left" w:pos="0"/>
              </w:tabs>
            </w:pPr>
            <w:r w:rsidRPr="00DD34CA">
              <w:t>Логин</w:t>
            </w:r>
          </w:p>
        </w:tc>
        <w:tc>
          <w:tcPr>
            <w:tcW w:w="1701" w:type="dxa"/>
          </w:tcPr>
          <w:p w14:paraId="6555C8E9" w14:textId="77777777" w:rsidR="00F05CEB" w:rsidRPr="00DD34CA" w:rsidRDefault="00F05CEB" w:rsidP="008E23BA">
            <w:pPr>
              <w:tabs>
                <w:tab w:val="left" w:pos="61"/>
              </w:tabs>
            </w:pPr>
            <w:r w:rsidRPr="00DD34CA">
              <w:t>Текстовое</w:t>
            </w:r>
          </w:p>
        </w:tc>
        <w:tc>
          <w:tcPr>
            <w:tcW w:w="3402" w:type="dxa"/>
          </w:tcPr>
          <w:p w14:paraId="27097B06" w14:textId="77777777" w:rsidR="00F05CEB" w:rsidRPr="00DD34CA" w:rsidRDefault="00F05CEB" w:rsidP="008E23BA">
            <w:pPr>
              <w:tabs>
                <w:tab w:val="left" w:pos="61"/>
              </w:tabs>
            </w:pPr>
            <w:r w:rsidRPr="00DD34CA">
              <w:t>Столбец содержит логин сотрудника. Поиск по введенному тексту в строке от трех символов</w:t>
            </w:r>
          </w:p>
        </w:tc>
        <w:tc>
          <w:tcPr>
            <w:tcW w:w="2438" w:type="dxa"/>
          </w:tcPr>
          <w:p w14:paraId="599C02EC" w14:textId="77777777" w:rsidR="001A5978" w:rsidRPr="00DD34CA" w:rsidRDefault="001A5978" w:rsidP="008E23BA">
            <w:pPr>
              <w:pStyle w:val="aff8"/>
              <w:widowControl/>
              <w:tabs>
                <w:tab w:val="left" w:pos="61"/>
              </w:tabs>
              <w:spacing w:before="100" w:beforeAutospacing="1" w:after="100" w:afterAutospacing="1"/>
              <w:contextualSpacing/>
              <w:rPr>
                <w:rFonts w:ascii="Times New Roman" w:hAnsi="Times New Roman"/>
              </w:rPr>
            </w:pPr>
            <w:r w:rsidRPr="00DD34CA">
              <w:rPr>
                <w:rFonts w:ascii="Times New Roman" w:hAnsi="Times New Roman"/>
              </w:rPr>
              <w:t>По убыванию.</w:t>
            </w:r>
          </w:p>
          <w:p w14:paraId="51290714" w14:textId="77777777" w:rsidR="001A5978" w:rsidRPr="00DD34CA" w:rsidRDefault="001A5978" w:rsidP="008E23BA">
            <w:pPr>
              <w:pStyle w:val="aff8"/>
              <w:tabs>
                <w:tab w:val="left" w:pos="61"/>
              </w:tabs>
              <w:spacing w:after="0" w:line="240" w:lineRule="atLeast"/>
              <w:contextualSpacing/>
              <w:rPr>
                <w:rFonts w:ascii="Times New Roman" w:hAnsi="Times New Roman"/>
              </w:rPr>
            </w:pPr>
            <w:r w:rsidRPr="00DD34CA">
              <w:rPr>
                <w:rFonts w:ascii="Times New Roman" w:hAnsi="Times New Roman"/>
              </w:rPr>
              <w:t>По возрастанию.</w:t>
            </w:r>
          </w:p>
          <w:p w14:paraId="3D0EF985" w14:textId="2E0160F6" w:rsidR="00F05CEB" w:rsidRPr="00DD34CA" w:rsidRDefault="001A5978" w:rsidP="008E23BA">
            <w:pPr>
              <w:pStyle w:val="aff8"/>
              <w:tabs>
                <w:tab w:val="left" w:pos="61"/>
              </w:tabs>
              <w:spacing w:after="0" w:line="240" w:lineRule="atLeast"/>
              <w:contextualSpacing/>
              <w:rPr>
                <w:rFonts w:ascii="Times New Roman" w:hAnsi="Times New Roman"/>
              </w:rPr>
            </w:pPr>
            <w:r w:rsidRPr="00DD34CA">
              <w:rPr>
                <w:rFonts w:ascii="Times New Roman" w:hAnsi="Times New Roman"/>
              </w:rPr>
              <w:t>Третье нажатие снимает сортировку</w:t>
            </w:r>
          </w:p>
        </w:tc>
      </w:tr>
      <w:tr w:rsidR="00F05CEB" w:rsidRPr="00DD34CA" w14:paraId="03A72430" w14:textId="77777777" w:rsidTr="00132FF4">
        <w:tc>
          <w:tcPr>
            <w:tcW w:w="1526" w:type="dxa"/>
          </w:tcPr>
          <w:p w14:paraId="1608FE53" w14:textId="77777777" w:rsidR="00F05CEB" w:rsidRPr="00DD34CA" w:rsidRDefault="00F05CEB" w:rsidP="008E23BA">
            <w:pPr>
              <w:tabs>
                <w:tab w:val="left" w:pos="0"/>
              </w:tabs>
            </w:pPr>
            <w:r w:rsidRPr="00DD34CA">
              <w:t>Филиал</w:t>
            </w:r>
          </w:p>
        </w:tc>
        <w:tc>
          <w:tcPr>
            <w:tcW w:w="1701" w:type="dxa"/>
          </w:tcPr>
          <w:p w14:paraId="721162A9" w14:textId="77777777" w:rsidR="00F05CEB" w:rsidRPr="00DD34CA" w:rsidRDefault="00F05CEB" w:rsidP="008E23BA">
            <w:pPr>
              <w:tabs>
                <w:tab w:val="left" w:pos="61"/>
              </w:tabs>
            </w:pPr>
            <w:r w:rsidRPr="00DD34CA">
              <w:t>Справочник</w:t>
            </w:r>
          </w:p>
        </w:tc>
        <w:tc>
          <w:tcPr>
            <w:tcW w:w="3402" w:type="dxa"/>
          </w:tcPr>
          <w:p w14:paraId="2002DA31" w14:textId="77777777" w:rsidR="00F05CEB" w:rsidRPr="00DD34CA" w:rsidRDefault="00F05CEB" w:rsidP="008E23BA">
            <w:pPr>
              <w:tabs>
                <w:tab w:val="left" w:pos="61"/>
              </w:tabs>
            </w:pPr>
            <w:r w:rsidRPr="00DD34CA">
              <w:t>По умолчанию выбран филиал пользователя. При нажатии на поле раскрывается контрол, содержащий список филиалов организации, с возможностью поиска по списку.</w:t>
            </w:r>
          </w:p>
          <w:p w14:paraId="287959C0" w14:textId="77777777" w:rsidR="00F05CEB" w:rsidRPr="00DD34CA" w:rsidRDefault="00F05CEB" w:rsidP="008E23BA">
            <w:pPr>
              <w:tabs>
                <w:tab w:val="left" w:pos="61"/>
              </w:tabs>
            </w:pPr>
            <w:r w:rsidRPr="00DD34CA">
              <w:t>Множественный выбор.</w:t>
            </w:r>
          </w:p>
        </w:tc>
        <w:tc>
          <w:tcPr>
            <w:tcW w:w="2438" w:type="dxa"/>
          </w:tcPr>
          <w:p w14:paraId="1B6BB5AB" w14:textId="77777777" w:rsidR="001A5978" w:rsidRPr="00DD34CA" w:rsidRDefault="001A5978" w:rsidP="008E23BA">
            <w:pPr>
              <w:pStyle w:val="aff8"/>
              <w:widowControl/>
              <w:tabs>
                <w:tab w:val="left" w:pos="61"/>
              </w:tabs>
              <w:spacing w:before="100" w:beforeAutospacing="1" w:after="100" w:afterAutospacing="1"/>
              <w:contextualSpacing/>
              <w:rPr>
                <w:rFonts w:ascii="Times New Roman" w:hAnsi="Times New Roman"/>
              </w:rPr>
            </w:pPr>
            <w:r w:rsidRPr="00DD34CA">
              <w:rPr>
                <w:rFonts w:ascii="Times New Roman" w:hAnsi="Times New Roman"/>
              </w:rPr>
              <w:t>По убыванию.</w:t>
            </w:r>
          </w:p>
          <w:p w14:paraId="0E251F9D" w14:textId="77777777" w:rsidR="001A5978" w:rsidRPr="00DD34CA" w:rsidRDefault="001A5978" w:rsidP="008E23BA">
            <w:pPr>
              <w:pStyle w:val="aff8"/>
              <w:tabs>
                <w:tab w:val="left" w:pos="61"/>
              </w:tabs>
              <w:spacing w:after="0" w:line="240" w:lineRule="atLeast"/>
              <w:contextualSpacing/>
              <w:rPr>
                <w:rFonts w:ascii="Times New Roman" w:hAnsi="Times New Roman"/>
              </w:rPr>
            </w:pPr>
            <w:r w:rsidRPr="00DD34CA">
              <w:rPr>
                <w:rFonts w:ascii="Times New Roman" w:hAnsi="Times New Roman"/>
              </w:rPr>
              <w:t>По возрастанию.</w:t>
            </w:r>
          </w:p>
          <w:p w14:paraId="3E1696E2" w14:textId="413A903E" w:rsidR="00F05CEB" w:rsidRPr="00DD34CA" w:rsidRDefault="001A5978" w:rsidP="008E23BA">
            <w:pPr>
              <w:pStyle w:val="aff8"/>
              <w:tabs>
                <w:tab w:val="left" w:pos="61"/>
              </w:tabs>
              <w:spacing w:after="0" w:line="240" w:lineRule="atLeast"/>
              <w:contextualSpacing/>
              <w:rPr>
                <w:rFonts w:ascii="Times New Roman" w:hAnsi="Times New Roman"/>
              </w:rPr>
            </w:pPr>
            <w:r w:rsidRPr="00DD34CA">
              <w:rPr>
                <w:rFonts w:ascii="Times New Roman" w:hAnsi="Times New Roman"/>
              </w:rPr>
              <w:t>Третье нажатие снимает сортировку</w:t>
            </w:r>
          </w:p>
        </w:tc>
      </w:tr>
      <w:tr w:rsidR="00F05CEB" w:rsidRPr="00DD34CA" w14:paraId="5EE7F04A" w14:textId="77777777" w:rsidTr="00132FF4">
        <w:tc>
          <w:tcPr>
            <w:tcW w:w="1526" w:type="dxa"/>
          </w:tcPr>
          <w:p w14:paraId="3E23EEE0" w14:textId="77777777" w:rsidR="00F05CEB" w:rsidRPr="00DD34CA" w:rsidRDefault="00F05CEB" w:rsidP="008E23BA">
            <w:pPr>
              <w:tabs>
                <w:tab w:val="left" w:pos="0"/>
              </w:tabs>
            </w:pPr>
            <w:r w:rsidRPr="00DD34CA">
              <w:t>Удален</w:t>
            </w:r>
          </w:p>
        </w:tc>
        <w:tc>
          <w:tcPr>
            <w:tcW w:w="1701" w:type="dxa"/>
          </w:tcPr>
          <w:p w14:paraId="038FCC03" w14:textId="77777777" w:rsidR="00F05CEB" w:rsidRPr="00DD34CA" w:rsidRDefault="00F05CEB" w:rsidP="008E23BA">
            <w:pPr>
              <w:tabs>
                <w:tab w:val="left" w:pos="61"/>
              </w:tabs>
            </w:pPr>
            <w:r w:rsidRPr="00DD34CA">
              <w:t>Выпадающий список</w:t>
            </w:r>
          </w:p>
        </w:tc>
        <w:tc>
          <w:tcPr>
            <w:tcW w:w="3402" w:type="dxa"/>
          </w:tcPr>
          <w:p w14:paraId="3E925140" w14:textId="77777777" w:rsidR="00F05CEB" w:rsidRPr="00DD34CA" w:rsidRDefault="00F05CEB" w:rsidP="008E23BA">
            <w:pPr>
              <w:tabs>
                <w:tab w:val="left" w:pos="61"/>
              </w:tabs>
            </w:pPr>
            <w:r w:rsidRPr="00DD34CA">
              <w:t>Содержит значение признака архивации сотрудника</w:t>
            </w:r>
          </w:p>
        </w:tc>
        <w:tc>
          <w:tcPr>
            <w:tcW w:w="2438" w:type="dxa"/>
          </w:tcPr>
          <w:p w14:paraId="0E43ED01" w14:textId="77777777" w:rsidR="00F05CEB" w:rsidRPr="00DD34CA" w:rsidRDefault="00F05CEB" w:rsidP="008E23BA">
            <w:pPr>
              <w:pStyle w:val="aff8"/>
              <w:tabs>
                <w:tab w:val="left" w:pos="61"/>
              </w:tabs>
              <w:spacing w:after="0"/>
              <w:contextualSpacing/>
              <w:rPr>
                <w:rFonts w:ascii="Times New Roman" w:hAnsi="Times New Roman"/>
                <w:color w:val="auto"/>
              </w:rPr>
            </w:pPr>
          </w:p>
        </w:tc>
      </w:tr>
    </w:tbl>
    <w:p w14:paraId="02FA382E" w14:textId="77777777" w:rsidR="00F05CEB" w:rsidRPr="00DD34CA" w:rsidRDefault="00F05CEB" w:rsidP="00400EFA">
      <w:pPr>
        <w:spacing w:line="360" w:lineRule="auto"/>
        <w:ind w:firstLine="567"/>
        <w:jc w:val="both"/>
        <w:rPr>
          <w:lang w:eastAsia="en-US"/>
        </w:rPr>
      </w:pPr>
      <w:r w:rsidRPr="00DD34CA">
        <w:rPr>
          <w:lang w:eastAsia="en-US"/>
        </w:rPr>
        <w:lastRenderedPageBreak/>
        <w:t>Для проведения поиска нужно ввести поисковые значения в фильтры, для выбора пользователей проставить отметки в чекбоксах напротив.</w:t>
      </w:r>
    </w:p>
    <w:p w14:paraId="5449E266" w14:textId="77777777" w:rsidR="00F05CEB" w:rsidRPr="00DD34CA" w:rsidRDefault="00F05CEB" w:rsidP="00400EFA">
      <w:pPr>
        <w:spacing w:line="360" w:lineRule="auto"/>
        <w:ind w:firstLine="567"/>
        <w:jc w:val="both"/>
      </w:pPr>
      <w:r w:rsidRPr="00DD34CA">
        <w:t xml:space="preserve">При нажатии на кнопку контекстного меню в конце строки списочной формы </w:t>
      </w:r>
      <w:r w:rsidRPr="00DD34CA">
        <w:rPr>
          <w:noProof/>
        </w:rPr>
        <w:drawing>
          <wp:inline distT="0" distB="0" distL="0" distR="0" wp14:anchorId="0EFAEAE3" wp14:editId="4B11C2DB">
            <wp:extent cx="200025" cy="171450"/>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00025" cy="171450"/>
                    </a:xfrm>
                    <a:prstGeom prst="rect">
                      <a:avLst/>
                    </a:prstGeom>
                  </pic:spPr>
                </pic:pic>
              </a:graphicData>
            </a:graphic>
          </wp:inline>
        </w:drawing>
      </w:r>
      <w:r w:rsidRPr="00DD34CA">
        <w:t xml:space="preserve"> , доступно действие - «Исключить». При выборе этого действия, пользователь будет исключен из роли. Можно исключить сразу несколько пользователей, выделив нужные записи и выбрав действие «Исключить».</w:t>
      </w:r>
    </w:p>
    <w:p w14:paraId="317F4AE9" w14:textId="77777777" w:rsidR="00F05CEB" w:rsidRPr="00DD34CA" w:rsidRDefault="00F05CEB" w:rsidP="00400EFA">
      <w:pPr>
        <w:spacing w:line="360" w:lineRule="auto"/>
        <w:ind w:firstLine="567"/>
        <w:jc w:val="both"/>
      </w:pPr>
      <w:r w:rsidRPr="00DD34CA">
        <w:t>При нажатии на действие «Исключить» появится диалоговое окно с текстом: «Вы действительно хотите исключить пользователя из роли?» и варианты «Да», «Нет».</w:t>
      </w:r>
    </w:p>
    <w:p w14:paraId="7B698DAE" w14:textId="1DDF59ED" w:rsidR="00F05CEB" w:rsidRPr="00DD34CA" w:rsidRDefault="00F05CEB" w:rsidP="00400EFA">
      <w:pPr>
        <w:spacing w:line="360" w:lineRule="auto"/>
        <w:ind w:firstLine="567"/>
        <w:jc w:val="both"/>
      </w:pPr>
      <w:r w:rsidRPr="00DD34CA">
        <w:t>При выборе варианта «Да», выбранный пользователь (и) будет исключен из роли, и не будет отображаться на вкладке «Участники».</w:t>
      </w:r>
    </w:p>
    <w:p w14:paraId="1B6D3F87" w14:textId="1C89ADC5" w:rsidR="00F05CEB" w:rsidRPr="00DD34CA" w:rsidRDefault="00F05CEB" w:rsidP="00400EFA">
      <w:pPr>
        <w:spacing w:line="360" w:lineRule="auto"/>
        <w:ind w:firstLine="567"/>
        <w:jc w:val="both"/>
      </w:pPr>
      <w:r w:rsidRPr="00DD34CA">
        <w:t>При выборе вариант «Нет», выбранный пользователь (и) останется в роли, и будет отображаться на вкладке «Участники».</w:t>
      </w:r>
    </w:p>
    <w:p w14:paraId="492AE680" w14:textId="5F22B0DB" w:rsidR="00F05CEB" w:rsidRPr="00DD34CA" w:rsidRDefault="00F05CEB" w:rsidP="00400EFA">
      <w:pPr>
        <w:spacing w:line="360" w:lineRule="auto"/>
        <w:ind w:firstLine="567"/>
        <w:jc w:val="both"/>
        <w:rPr>
          <w:lang w:eastAsia="en-US"/>
        </w:rPr>
      </w:pPr>
      <w:r w:rsidRPr="00DD34CA">
        <w:rPr>
          <w:lang w:eastAsia="en-US"/>
        </w:rPr>
        <w:t>При нажатии на кнопку «Добавить» откроется стандартное окно ОШС на вкладке «Внутренние». Все выбранные пользователи будут добавлены в роль, сохранение внесенных сведений на вкладке «Участники» происходит при добавлении выбранных пользователей в окне ОШС.</w:t>
      </w:r>
    </w:p>
    <w:p w14:paraId="0DD988C8" w14:textId="77777777" w:rsidR="00F05CEB" w:rsidRPr="00DD34CA" w:rsidRDefault="00F05CEB" w:rsidP="00400EFA">
      <w:pPr>
        <w:spacing w:line="360" w:lineRule="auto"/>
        <w:ind w:firstLine="567"/>
        <w:jc w:val="both"/>
        <w:rPr>
          <w:lang w:eastAsia="en-US"/>
        </w:rPr>
      </w:pPr>
      <w:r w:rsidRPr="00DD34CA">
        <w:rPr>
          <w:lang w:eastAsia="en-US"/>
        </w:rPr>
        <w:t>При закрытии окна ОШС без сохранения выбранных пользователей, сведения не добавляются на вкладку «Участники» карточки роли.</w:t>
      </w:r>
    </w:p>
    <w:p w14:paraId="41A16E99" w14:textId="77777777" w:rsidR="00F05CEB" w:rsidRPr="00DD34CA" w:rsidRDefault="00F05CEB"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147" w:name="_Toc519272791"/>
      <w:bookmarkStart w:id="148" w:name="_Toc33516716"/>
      <w:r w:rsidRPr="00DD34CA">
        <w:rPr>
          <w:rStyle w:val="afb"/>
          <w:rFonts w:ascii="Times New Roman" w:hAnsi="Times New Roman" w:cs="Times New Roman"/>
          <w:b w:val="0"/>
          <w:u w:val="none"/>
        </w:rPr>
        <w:t>Атрибутивный состав роли</w:t>
      </w:r>
      <w:bookmarkEnd w:id="147"/>
      <w:bookmarkEnd w:id="148"/>
    </w:p>
    <w:p w14:paraId="1008B97C" w14:textId="03444D5E" w:rsidR="00F05CEB" w:rsidRPr="00AF7BEF" w:rsidRDefault="00F05CEB" w:rsidP="00AF7BEF">
      <w:pPr>
        <w:spacing w:line="360" w:lineRule="auto"/>
        <w:ind w:firstLine="567"/>
        <w:jc w:val="both"/>
        <w:rPr>
          <w:lang w:eastAsia="en-US"/>
        </w:rPr>
      </w:pPr>
      <w:r w:rsidRPr="00DD34CA">
        <w:rPr>
          <w:lang w:eastAsia="en-US"/>
        </w:rPr>
        <w:t>Набор полей формы создания и редактирования вкладки «Реквизиты» описан в</w:t>
      </w:r>
      <w:r w:rsidR="00AF7BEF">
        <w:rPr>
          <w:lang w:eastAsia="en-US"/>
        </w:rPr>
        <w:t xml:space="preserve"> </w:t>
      </w:r>
      <w:r w:rsidR="00AF7BEF" w:rsidRPr="00AF7BEF">
        <w:rPr>
          <w:b/>
          <w:lang w:eastAsia="en-US"/>
        </w:rPr>
        <w:fldChar w:fldCharType="begin"/>
      </w:r>
      <w:r w:rsidR="00AF7BEF" w:rsidRPr="00AF7BEF">
        <w:rPr>
          <w:b/>
          <w:lang w:eastAsia="en-US"/>
        </w:rPr>
        <w:instrText xml:space="preserve"> REF _Ref34390153 \h </w:instrText>
      </w:r>
      <w:r w:rsidR="00AF7BEF">
        <w:rPr>
          <w:b/>
          <w:lang w:eastAsia="en-US"/>
        </w:rPr>
        <w:instrText xml:space="preserve"> \* MERGEFORMAT </w:instrText>
      </w:r>
      <w:r w:rsidR="00AF7BEF" w:rsidRPr="00AF7BEF">
        <w:rPr>
          <w:b/>
          <w:lang w:eastAsia="en-US"/>
        </w:rPr>
      </w:r>
      <w:r w:rsidR="00AF7BEF" w:rsidRPr="00AF7BEF">
        <w:rPr>
          <w:b/>
          <w:lang w:eastAsia="en-US"/>
        </w:rPr>
        <w:fldChar w:fldCharType="separate"/>
      </w:r>
      <w:r w:rsidR="00AF7BEF" w:rsidRPr="00AF7BEF">
        <w:rPr>
          <w:b/>
        </w:rPr>
        <w:t xml:space="preserve">Таблица </w:t>
      </w:r>
      <w:r w:rsidR="00AF7BEF" w:rsidRPr="00AF7BEF">
        <w:rPr>
          <w:b/>
          <w:noProof/>
        </w:rPr>
        <w:t>24</w:t>
      </w:r>
      <w:r w:rsidR="00AF7BEF" w:rsidRPr="00AF7BEF">
        <w:rPr>
          <w:b/>
          <w:lang w:eastAsia="en-US"/>
        </w:rPr>
        <w:fldChar w:fldCharType="end"/>
      </w:r>
      <w:r w:rsidR="00AF7BEF">
        <w:rPr>
          <w:lang w:eastAsia="en-US"/>
        </w:rPr>
        <w:t>.</w:t>
      </w:r>
    </w:p>
    <w:p w14:paraId="779DBB65" w14:textId="2F880193" w:rsidR="00AF7BEF" w:rsidRPr="00AF7BEF" w:rsidRDefault="00AF7BEF" w:rsidP="00AF7BEF">
      <w:pPr>
        <w:pStyle w:val="afa"/>
        <w:keepNext/>
        <w:rPr>
          <w:rFonts w:ascii="Times New Roman" w:hAnsi="Times New Roman" w:cs="Times New Roman"/>
        </w:rPr>
      </w:pPr>
      <w:bookmarkStart w:id="149" w:name="_Ref34390153"/>
      <w:r w:rsidRPr="00AF7BEF">
        <w:rPr>
          <w:rFonts w:ascii="Times New Roman" w:hAnsi="Times New Roman" w:cs="Times New Roman"/>
        </w:rPr>
        <w:t xml:space="preserve">Таблица </w:t>
      </w:r>
      <w:r w:rsidRPr="00AF7BEF">
        <w:rPr>
          <w:rFonts w:ascii="Times New Roman" w:hAnsi="Times New Roman" w:cs="Times New Roman"/>
        </w:rPr>
        <w:fldChar w:fldCharType="begin"/>
      </w:r>
      <w:r w:rsidRPr="00AF7BEF">
        <w:rPr>
          <w:rFonts w:ascii="Times New Roman" w:hAnsi="Times New Roman" w:cs="Times New Roman"/>
        </w:rPr>
        <w:instrText xml:space="preserve"> SEQ Таблица \* ARABIC </w:instrText>
      </w:r>
      <w:r w:rsidRPr="00AF7BEF">
        <w:rPr>
          <w:rFonts w:ascii="Times New Roman" w:hAnsi="Times New Roman" w:cs="Times New Roman"/>
        </w:rPr>
        <w:fldChar w:fldCharType="separate"/>
      </w:r>
      <w:r w:rsidR="007117C3">
        <w:rPr>
          <w:rFonts w:ascii="Times New Roman" w:hAnsi="Times New Roman" w:cs="Times New Roman"/>
          <w:noProof/>
        </w:rPr>
        <w:t>24</w:t>
      </w:r>
      <w:r w:rsidRPr="00AF7BEF">
        <w:rPr>
          <w:rFonts w:ascii="Times New Roman" w:hAnsi="Times New Roman" w:cs="Times New Roman"/>
        </w:rPr>
        <w:fldChar w:fldCharType="end"/>
      </w:r>
      <w:bookmarkEnd w:id="149"/>
      <w:r w:rsidRPr="00AF7BEF">
        <w:rPr>
          <w:rFonts w:ascii="Times New Roman" w:hAnsi="Times New Roman" w:cs="Times New Roman"/>
        </w:rPr>
        <w:t xml:space="preserve"> - Набор полей  вкладки «Реквизиты»</w:t>
      </w:r>
    </w:p>
    <w:tbl>
      <w:tblPr>
        <w:tblStyle w:val="aff0"/>
        <w:tblW w:w="9180" w:type="dxa"/>
        <w:tblLayout w:type="fixed"/>
        <w:tblLook w:val="04A0" w:firstRow="1" w:lastRow="0" w:firstColumn="1" w:lastColumn="0" w:noHBand="0" w:noVBand="1"/>
      </w:tblPr>
      <w:tblGrid>
        <w:gridCol w:w="2376"/>
        <w:gridCol w:w="2552"/>
        <w:gridCol w:w="4252"/>
      </w:tblGrid>
      <w:tr w:rsidR="00F05CEB" w:rsidRPr="00DD34CA" w14:paraId="5E35D31B" w14:textId="77777777" w:rsidTr="00AF7BEF">
        <w:trPr>
          <w:tblHeader/>
        </w:trPr>
        <w:tc>
          <w:tcPr>
            <w:tcW w:w="2376" w:type="dxa"/>
            <w:shd w:val="clear" w:color="auto" w:fill="F2F2F2" w:themeFill="background1" w:themeFillShade="F2"/>
          </w:tcPr>
          <w:p w14:paraId="39C08AC9" w14:textId="77777777" w:rsidR="00F05CEB" w:rsidRPr="00DD34CA" w:rsidRDefault="00F05CEB" w:rsidP="008E23BA">
            <w:pPr>
              <w:jc w:val="center"/>
              <w:rPr>
                <w:lang w:eastAsia="en-US"/>
              </w:rPr>
            </w:pPr>
            <w:r w:rsidRPr="00DD34CA">
              <w:rPr>
                <w:b/>
              </w:rPr>
              <w:t>Наименование поля</w:t>
            </w:r>
          </w:p>
        </w:tc>
        <w:tc>
          <w:tcPr>
            <w:tcW w:w="2552" w:type="dxa"/>
            <w:shd w:val="clear" w:color="auto" w:fill="F2F2F2" w:themeFill="background1" w:themeFillShade="F2"/>
          </w:tcPr>
          <w:p w14:paraId="2A991876" w14:textId="77777777" w:rsidR="00F05CEB" w:rsidRPr="00DD34CA" w:rsidRDefault="00F05CEB" w:rsidP="008E23BA">
            <w:pPr>
              <w:jc w:val="center"/>
              <w:rPr>
                <w:lang w:eastAsia="en-US"/>
              </w:rPr>
            </w:pPr>
            <w:r w:rsidRPr="00DD34CA">
              <w:rPr>
                <w:b/>
              </w:rPr>
              <w:t>Тип поля</w:t>
            </w:r>
          </w:p>
        </w:tc>
        <w:tc>
          <w:tcPr>
            <w:tcW w:w="4252" w:type="dxa"/>
            <w:shd w:val="clear" w:color="auto" w:fill="F2F2F2" w:themeFill="background1" w:themeFillShade="F2"/>
          </w:tcPr>
          <w:p w14:paraId="4E4C3FBB" w14:textId="77777777" w:rsidR="00F05CEB" w:rsidRPr="00DD34CA" w:rsidRDefault="00F05CEB" w:rsidP="008E23BA">
            <w:pPr>
              <w:jc w:val="center"/>
              <w:rPr>
                <w:lang w:eastAsia="en-US"/>
              </w:rPr>
            </w:pPr>
            <w:r w:rsidRPr="00DD34CA">
              <w:rPr>
                <w:b/>
              </w:rPr>
              <w:t>Содержание</w:t>
            </w:r>
          </w:p>
        </w:tc>
      </w:tr>
      <w:tr w:rsidR="00F05CEB" w:rsidRPr="00DD34CA" w14:paraId="1C4D62CA" w14:textId="77777777" w:rsidTr="00AF7BEF">
        <w:tc>
          <w:tcPr>
            <w:tcW w:w="2376" w:type="dxa"/>
          </w:tcPr>
          <w:p w14:paraId="51F09B68" w14:textId="77777777" w:rsidR="00F05CEB" w:rsidRPr="00DD34CA" w:rsidRDefault="00F05CEB" w:rsidP="008E23BA">
            <w:pPr>
              <w:rPr>
                <w:lang w:eastAsia="en-US"/>
              </w:rPr>
            </w:pPr>
            <w:r w:rsidRPr="00DD34CA">
              <w:t>Наименование*</w:t>
            </w:r>
          </w:p>
        </w:tc>
        <w:tc>
          <w:tcPr>
            <w:tcW w:w="2552" w:type="dxa"/>
          </w:tcPr>
          <w:p w14:paraId="1686D481" w14:textId="77777777" w:rsidR="00F05CEB" w:rsidRPr="00DD34CA" w:rsidRDefault="00F05CEB" w:rsidP="008E23BA">
            <w:pPr>
              <w:rPr>
                <w:lang w:eastAsia="en-US"/>
              </w:rPr>
            </w:pPr>
            <w:r w:rsidRPr="00DD34CA">
              <w:t>Строка, 200</w:t>
            </w:r>
          </w:p>
        </w:tc>
        <w:tc>
          <w:tcPr>
            <w:tcW w:w="4252" w:type="dxa"/>
          </w:tcPr>
          <w:p w14:paraId="4D9305AB" w14:textId="77777777" w:rsidR="00F05CEB" w:rsidRPr="00DD34CA" w:rsidRDefault="00F05CEB" w:rsidP="008E23BA">
            <w:pPr>
              <w:rPr>
                <w:lang w:eastAsia="en-US"/>
              </w:rPr>
            </w:pPr>
            <w:r w:rsidRPr="00DD34CA">
              <w:t>Содержит наименование роли</w:t>
            </w:r>
          </w:p>
        </w:tc>
      </w:tr>
      <w:tr w:rsidR="00F05CEB" w:rsidRPr="00DD34CA" w14:paraId="7A2302DF" w14:textId="77777777" w:rsidTr="00AF7BEF">
        <w:tc>
          <w:tcPr>
            <w:tcW w:w="2376" w:type="dxa"/>
          </w:tcPr>
          <w:p w14:paraId="5FD3A7E9" w14:textId="77777777" w:rsidR="00F05CEB" w:rsidRPr="00DD34CA" w:rsidRDefault="00F05CEB" w:rsidP="008E23BA">
            <w:pPr>
              <w:rPr>
                <w:lang w:eastAsia="en-US"/>
              </w:rPr>
            </w:pPr>
            <w:r w:rsidRPr="00DD34CA">
              <w:t>Класс</w:t>
            </w:r>
          </w:p>
        </w:tc>
        <w:tc>
          <w:tcPr>
            <w:tcW w:w="2552" w:type="dxa"/>
          </w:tcPr>
          <w:p w14:paraId="55DD8F41" w14:textId="77777777" w:rsidR="00F05CEB" w:rsidRPr="00DD34CA" w:rsidRDefault="00F05CEB" w:rsidP="008E23BA">
            <w:pPr>
              <w:rPr>
                <w:lang w:eastAsia="en-US"/>
              </w:rPr>
            </w:pPr>
            <w:r w:rsidRPr="00DD34CA">
              <w:t>Справочник</w:t>
            </w:r>
          </w:p>
        </w:tc>
        <w:tc>
          <w:tcPr>
            <w:tcW w:w="4252" w:type="dxa"/>
          </w:tcPr>
          <w:p w14:paraId="2FCD82E3" w14:textId="77777777" w:rsidR="00F05CEB" w:rsidRPr="00DD34CA" w:rsidRDefault="00F05CEB" w:rsidP="008E23BA">
            <w:pPr>
              <w:rPr>
                <w:lang w:eastAsia="en-US"/>
              </w:rPr>
            </w:pPr>
            <w:r w:rsidRPr="00DD34CA">
              <w:t>Единичный выбор. Содержит класс объекта – группа или роль</w:t>
            </w:r>
          </w:p>
        </w:tc>
      </w:tr>
      <w:tr w:rsidR="00F05CEB" w:rsidRPr="00DD34CA" w14:paraId="0ED1ECD9" w14:textId="77777777" w:rsidTr="00AF7BEF">
        <w:tc>
          <w:tcPr>
            <w:tcW w:w="2376" w:type="dxa"/>
          </w:tcPr>
          <w:p w14:paraId="2C321EFF" w14:textId="77777777" w:rsidR="00F05CEB" w:rsidRPr="00DD34CA" w:rsidRDefault="00F05CEB" w:rsidP="008E23BA">
            <w:pPr>
              <w:rPr>
                <w:lang w:eastAsia="en-US"/>
              </w:rPr>
            </w:pPr>
            <w:r w:rsidRPr="00DD34CA">
              <w:t>Адрес электронной почты</w:t>
            </w:r>
          </w:p>
        </w:tc>
        <w:tc>
          <w:tcPr>
            <w:tcW w:w="2552" w:type="dxa"/>
          </w:tcPr>
          <w:p w14:paraId="19DBEB64" w14:textId="77777777" w:rsidR="00F05CEB" w:rsidRPr="00DD34CA" w:rsidRDefault="00F05CEB" w:rsidP="008E23BA">
            <w:pPr>
              <w:rPr>
                <w:lang w:eastAsia="en-US"/>
              </w:rPr>
            </w:pPr>
            <w:r w:rsidRPr="00DD34CA">
              <w:t xml:space="preserve">Строка, 200 </w:t>
            </w:r>
          </w:p>
        </w:tc>
        <w:tc>
          <w:tcPr>
            <w:tcW w:w="4252" w:type="dxa"/>
          </w:tcPr>
          <w:p w14:paraId="24E20B22" w14:textId="77777777" w:rsidR="00F05CEB" w:rsidRPr="00DD34CA" w:rsidRDefault="00F05CEB" w:rsidP="008E23BA">
            <w:pPr>
              <w:rPr>
                <w:lang w:eastAsia="en-US"/>
              </w:rPr>
            </w:pPr>
            <w:r w:rsidRPr="00DD34CA">
              <w:t>Содержит адрес электронной почты</w:t>
            </w:r>
          </w:p>
        </w:tc>
      </w:tr>
      <w:tr w:rsidR="00F05CEB" w:rsidRPr="00DD34CA" w14:paraId="07F4234E" w14:textId="77777777" w:rsidTr="00AF7BEF">
        <w:tc>
          <w:tcPr>
            <w:tcW w:w="2376" w:type="dxa"/>
          </w:tcPr>
          <w:p w14:paraId="2677FDFA" w14:textId="77777777" w:rsidR="00F05CEB" w:rsidRPr="00DD34CA" w:rsidRDefault="00F05CEB" w:rsidP="008E23BA">
            <w:r w:rsidRPr="00DD34CA">
              <w:t>Владелец</w:t>
            </w:r>
          </w:p>
        </w:tc>
        <w:tc>
          <w:tcPr>
            <w:tcW w:w="2552" w:type="dxa"/>
          </w:tcPr>
          <w:p w14:paraId="64571BB0" w14:textId="77777777" w:rsidR="00F05CEB" w:rsidRPr="00DD34CA" w:rsidRDefault="00F05CEB" w:rsidP="008E23BA">
            <w:r w:rsidRPr="00DD34CA">
              <w:t>Ссылка на пользователя</w:t>
            </w:r>
          </w:p>
        </w:tc>
        <w:tc>
          <w:tcPr>
            <w:tcW w:w="4252" w:type="dxa"/>
          </w:tcPr>
          <w:p w14:paraId="7CCE0DCB" w14:textId="77777777" w:rsidR="00F05CEB" w:rsidRPr="00DD34CA" w:rsidRDefault="00F05CEB" w:rsidP="008E23BA">
            <w:r w:rsidRPr="00DD34CA">
              <w:t>Содержит владельца роли</w:t>
            </w:r>
          </w:p>
        </w:tc>
      </w:tr>
      <w:tr w:rsidR="00F05CEB" w:rsidRPr="00DD34CA" w14:paraId="2ADE0C2C" w14:textId="77777777" w:rsidTr="00AF7BEF">
        <w:tc>
          <w:tcPr>
            <w:tcW w:w="2376" w:type="dxa"/>
          </w:tcPr>
          <w:p w14:paraId="3BFB12DF" w14:textId="77777777" w:rsidR="00F05CEB" w:rsidRPr="00DD34CA" w:rsidRDefault="00F05CEB" w:rsidP="008E23BA">
            <w:pPr>
              <w:rPr>
                <w:lang w:eastAsia="en-US"/>
              </w:rPr>
            </w:pPr>
            <w:r w:rsidRPr="00DD34CA">
              <w:t>Филиал</w:t>
            </w:r>
          </w:p>
        </w:tc>
        <w:tc>
          <w:tcPr>
            <w:tcW w:w="2552" w:type="dxa"/>
          </w:tcPr>
          <w:p w14:paraId="2A0FBCF2" w14:textId="77777777" w:rsidR="00F05CEB" w:rsidRPr="00DD34CA" w:rsidRDefault="00F05CEB" w:rsidP="008E23BA">
            <w:pPr>
              <w:rPr>
                <w:lang w:eastAsia="en-US"/>
              </w:rPr>
            </w:pPr>
            <w:r w:rsidRPr="00DD34CA">
              <w:t xml:space="preserve">Ссылка на таблицу </w:t>
            </w:r>
            <w:r w:rsidRPr="00DD34CA">
              <w:rPr>
                <w:lang w:val="en-US"/>
              </w:rPr>
              <w:t>ddt</w:t>
            </w:r>
            <w:r w:rsidRPr="00DD34CA">
              <w:t>_</w:t>
            </w:r>
            <w:r w:rsidRPr="00DD34CA">
              <w:rPr>
                <w:lang w:val="en-US"/>
              </w:rPr>
              <w:t>branch</w:t>
            </w:r>
          </w:p>
        </w:tc>
        <w:tc>
          <w:tcPr>
            <w:tcW w:w="4252" w:type="dxa"/>
          </w:tcPr>
          <w:p w14:paraId="38D051C7" w14:textId="77777777" w:rsidR="00F05CEB" w:rsidRPr="00DD34CA" w:rsidRDefault="00F05CEB" w:rsidP="008E23BA">
            <w:pPr>
              <w:rPr>
                <w:lang w:eastAsia="en-US"/>
              </w:rPr>
            </w:pPr>
            <w:r w:rsidRPr="00DD34CA">
              <w:t>Ссылка на филиал. Только для связанной роли с признаком филиальной синхронизации</w:t>
            </w:r>
          </w:p>
        </w:tc>
      </w:tr>
      <w:tr w:rsidR="00F05CEB" w:rsidRPr="00DD34CA" w14:paraId="6651F69E" w14:textId="77777777" w:rsidTr="00AF7BEF">
        <w:tc>
          <w:tcPr>
            <w:tcW w:w="2376" w:type="dxa"/>
          </w:tcPr>
          <w:p w14:paraId="2385B566" w14:textId="77777777" w:rsidR="00F05CEB" w:rsidRPr="00DD34CA" w:rsidRDefault="00F05CEB" w:rsidP="008E23BA">
            <w:r w:rsidRPr="00DD34CA">
              <w:t>Описание</w:t>
            </w:r>
          </w:p>
        </w:tc>
        <w:tc>
          <w:tcPr>
            <w:tcW w:w="2552" w:type="dxa"/>
          </w:tcPr>
          <w:p w14:paraId="5B8CD37C" w14:textId="77777777" w:rsidR="00F05CEB" w:rsidRPr="00DD34CA" w:rsidRDefault="00F05CEB" w:rsidP="008E23BA">
            <w:r w:rsidRPr="00DD34CA">
              <w:t>Строка, 400</w:t>
            </w:r>
          </w:p>
        </w:tc>
        <w:tc>
          <w:tcPr>
            <w:tcW w:w="4252" w:type="dxa"/>
          </w:tcPr>
          <w:p w14:paraId="449A1630" w14:textId="77777777" w:rsidR="00F05CEB" w:rsidRPr="00DD34CA" w:rsidRDefault="00F05CEB" w:rsidP="008E23BA">
            <w:r w:rsidRPr="00DD34CA">
              <w:t>Описание роли</w:t>
            </w:r>
          </w:p>
        </w:tc>
      </w:tr>
      <w:tr w:rsidR="00F05CEB" w:rsidRPr="00DD34CA" w14:paraId="2CF7F7C9" w14:textId="77777777" w:rsidTr="00AF7BEF">
        <w:tc>
          <w:tcPr>
            <w:tcW w:w="2376" w:type="dxa"/>
          </w:tcPr>
          <w:p w14:paraId="716EFAAA" w14:textId="77777777" w:rsidR="00F05CEB" w:rsidRPr="00DD34CA" w:rsidRDefault="00F05CEB" w:rsidP="008E23BA">
            <w:r w:rsidRPr="00DD34CA">
              <w:t>Частная роль</w:t>
            </w:r>
          </w:p>
        </w:tc>
        <w:tc>
          <w:tcPr>
            <w:tcW w:w="2552" w:type="dxa"/>
          </w:tcPr>
          <w:p w14:paraId="499341D8" w14:textId="77777777" w:rsidR="00F05CEB" w:rsidRPr="00DD34CA" w:rsidRDefault="00F05CEB" w:rsidP="008E23BA">
            <w:r w:rsidRPr="00DD34CA">
              <w:t>Логический</w:t>
            </w:r>
          </w:p>
        </w:tc>
        <w:tc>
          <w:tcPr>
            <w:tcW w:w="4252" w:type="dxa"/>
          </w:tcPr>
          <w:p w14:paraId="3151DF80" w14:textId="77777777" w:rsidR="00F05CEB" w:rsidRPr="00DD34CA" w:rsidRDefault="00F05CEB" w:rsidP="008E23BA">
            <w:pPr>
              <w:jc w:val="both"/>
            </w:pPr>
            <w:r w:rsidRPr="00DD34CA">
              <w:t xml:space="preserve">Содержит признак частной роли. </w:t>
            </w:r>
          </w:p>
        </w:tc>
      </w:tr>
      <w:tr w:rsidR="00F05CEB" w:rsidRPr="00DD34CA" w14:paraId="1FC9FE6C" w14:textId="77777777" w:rsidTr="00AF7BEF">
        <w:tc>
          <w:tcPr>
            <w:tcW w:w="2376" w:type="dxa"/>
          </w:tcPr>
          <w:p w14:paraId="3FE99C08" w14:textId="77777777" w:rsidR="00F05CEB" w:rsidRPr="00DD34CA" w:rsidRDefault="00F05CEB" w:rsidP="008E23BA">
            <w:r w:rsidRPr="00DD34CA">
              <w:t>Филиальная синхронизация</w:t>
            </w:r>
          </w:p>
        </w:tc>
        <w:tc>
          <w:tcPr>
            <w:tcW w:w="2552" w:type="dxa"/>
          </w:tcPr>
          <w:p w14:paraId="0013B9B9" w14:textId="77777777" w:rsidR="00F05CEB" w:rsidRPr="00DD34CA" w:rsidRDefault="00F05CEB" w:rsidP="008E23BA">
            <w:r w:rsidRPr="00DD34CA">
              <w:t>Логический</w:t>
            </w:r>
          </w:p>
        </w:tc>
        <w:tc>
          <w:tcPr>
            <w:tcW w:w="4252" w:type="dxa"/>
          </w:tcPr>
          <w:p w14:paraId="0FC8A761" w14:textId="77777777" w:rsidR="00F05CEB" w:rsidRPr="00DD34CA" w:rsidRDefault="00F05CEB" w:rsidP="008E23BA">
            <w:r w:rsidRPr="00DD34CA">
              <w:t xml:space="preserve">Признак филиальной синхронизации </w:t>
            </w:r>
          </w:p>
        </w:tc>
      </w:tr>
      <w:tr w:rsidR="00F05CEB" w:rsidRPr="00DD34CA" w14:paraId="00A68364" w14:textId="77777777" w:rsidTr="00AF7BEF">
        <w:tc>
          <w:tcPr>
            <w:tcW w:w="2376" w:type="dxa"/>
          </w:tcPr>
          <w:p w14:paraId="23322FA0" w14:textId="77777777" w:rsidR="00F05CEB" w:rsidRPr="00DD34CA" w:rsidDel="000F6402" w:rsidRDefault="00F05CEB" w:rsidP="008E23BA">
            <w:pPr>
              <w:rPr>
                <w:color w:val="000000" w:themeColor="text1"/>
              </w:rPr>
            </w:pPr>
            <w:r w:rsidRPr="00DD34CA">
              <w:rPr>
                <w:color w:val="000000" w:themeColor="text1"/>
              </w:rPr>
              <w:lastRenderedPageBreak/>
              <w:t>Участники</w:t>
            </w:r>
          </w:p>
        </w:tc>
        <w:tc>
          <w:tcPr>
            <w:tcW w:w="2552" w:type="dxa"/>
          </w:tcPr>
          <w:p w14:paraId="5759CBD7" w14:textId="77777777" w:rsidR="00F05CEB" w:rsidRPr="00DD34CA" w:rsidDel="000F6402" w:rsidRDefault="00F05CEB" w:rsidP="008E23BA">
            <w:pPr>
              <w:rPr>
                <w:color w:val="000000" w:themeColor="text1"/>
              </w:rPr>
            </w:pPr>
            <w:r w:rsidRPr="00DD34CA">
              <w:rPr>
                <w:color w:val="000000" w:themeColor="text1"/>
              </w:rPr>
              <w:t>Ссылка на справочник Пользователи</w:t>
            </w:r>
          </w:p>
        </w:tc>
        <w:tc>
          <w:tcPr>
            <w:tcW w:w="4252" w:type="dxa"/>
          </w:tcPr>
          <w:p w14:paraId="2AEDD238" w14:textId="77777777" w:rsidR="00F05CEB" w:rsidRPr="00DD34CA" w:rsidDel="000F6402" w:rsidRDefault="00F05CEB" w:rsidP="008E23BA">
            <w:pPr>
              <w:jc w:val="both"/>
              <w:rPr>
                <w:color w:val="000000" w:themeColor="text1"/>
              </w:rPr>
            </w:pPr>
            <w:r w:rsidRPr="00DD34CA">
              <w:rPr>
                <w:color w:val="000000" w:themeColor="text1"/>
              </w:rPr>
              <w:t>Содержит связь с пользователем из справочника «Пользователь»</w:t>
            </w:r>
          </w:p>
        </w:tc>
      </w:tr>
    </w:tbl>
    <w:p w14:paraId="137B9B0C" w14:textId="77777777" w:rsidR="00F05CEB" w:rsidRPr="00DD34CA" w:rsidRDefault="00F05CEB"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150" w:name="_Toc355014010"/>
      <w:bookmarkStart w:id="151" w:name="_Toc355014054"/>
      <w:bookmarkStart w:id="152" w:name="_Toc519106496"/>
      <w:bookmarkStart w:id="153" w:name="_Toc519106720"/>
      <w:bookmarkStart w:id="154" w:name="_Toc519166710"/>
      <w:bookmarkStart w:id="155" w:name="_Toc519249633"/>
      <w:bookmarkStart w:id="156" w:name="_Toc519272792"/>
      <w:bookmarkStart w:id="157" w:name="_Toc519272794"/>
      <w:bookmarkStart w:id="158" w:name="_Toc33516717"/>
      <w:bookmarkEnd w:id="150"/>
      <w:bookmarkEnd w:id="151"/>
      <w:bookmarkEnd w:id="152"/>
      <w:bookmarkEnd w:id="153"/>
      <w:bookmarkEnd w:id="154"/>
      <w:bookmarkEnd w:id="155"/>
      <w:bookmarkEnd w:id="156"/>
      <w:r w:rsidRPr="00DD34CA">
        <w:rPr>
          <w:rStyle w:val="afb"/>
          <w:rFonts w:ascii="Times New Roman" w:hAnsi="Times New Roman" w:cs="Times New Roman"/>
          <w:b w:val="0"/>
          <w:u w:val="none"/>
        </w:rPr>
        <w:t>Описание внешнего вида и поведение справочника «Группы»</w:t>
      </w:r>
      <w:bookmarkEnd w:id="157"/>
      <w:bookmarkEnd w:id="158"/>
    </w:p>
    <w:p w14:paraId="07F7CA91" w14:textId="77777777" w:rsidR="00F05CEB" w:rsidRPr="00DD34CA" w:rsidRDefault="00F05CEB" w:rsidP="00400EFA">
      <w:pPr>
        <w:spacing w:before="120" w:after="120"/>
        <w:ind w:firstLine="567"/>
        <w:jc w:val="both"/>
        <w:rPr>
          <w:rStyle w:val="afb"/>
          <w:u w:val="none"/>
        </w:rPr>
      </w:pPr>
      <w:r w:rsidRPr="00DD34CA">
        <w:t>Чтобы перейти в справочник групп войдите в Систему под учетной записью администратора, откройте раздел Работа с пользователями -&gt; Роли и права -&gt; Группы.</w:t>
      </w:r>
    </w:p>
    <w:p w14:paraId="4822E0C9" w14:textId="77777777" w:rsidR="00F05CEB" w:rsidRPr="00DD34CA" w:rsidRDefault="00F05CEB"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159" w:name="_Toc519272795"/>
      <w:bookmarkStart w:id="160" w:name="_Toc33516718"/>
      <w:r w:rsidRPr="00DD34CA">
        <w:rPr>
          <w:rStyle w:val="afb"/>
          <w:rFonts w:ascii="Times New Roman" w:hAnsi="Times New Roman" w:cs="Times New Roman"/>
          <w:b w:val="0"/>
          <w:u w:val="none"/>
        </w:rPr>
        <w:t>Списочная форма</w:t>
      </w:r>
      <w:bookmarkEnd w:id="159"/>
      <w:bookmarkEnd w:id="160"/>
    </w:p>
    <w:p w14:paraId="7D165D20" w14:textId="13046712" w:rsidR="00F05CEB" w:rsidRPr="00DD34CA" w:rsidRDefault="00F05CEB" w:rsidP="00400EFA">
      <w:pPr>
        <w:spacing w:before="120" w:after="120"/>
        <w:ind w:firstLine="567"/>
        <w:jc w:val="both"/>
      </w:pPr>
      <w:r w:rsidRPr="00DD34CA">
        <w:rPr>
          <w:rStyle w:val="afb"/>
          <w:u w:val="none"/>
        </w:rPr>
        <w:t xml:space="preserve">Справочник представляет собой линейный список. </w:t>
      </w:r>
      <w:r w:rsidRPr="00DD34CA">
        <w:t>Внешний вид справочника «Группы» является типовым, описание представлено на</w:t>
      </w:r>
      <w:r w:rsidR="00AF7BEF">
        <w:t xml:space="preserve"> </w:t>
      </w:r>
      <w:r w:rsidR="00AF7BEF" w:rsidRPr="00AF7BEF">
        <w:rPr>
          <w:b/>
        </w:rPr>
        <w:fldChar w:fldCharType="begin"/>
      </w:r>
      <w:r w:rsidR="00AF7BEF" w:rsidRPr="00AF7BEF">
        <w:rPr>
          <w:b/>
        </w:rPr>
        <w:instrText xml:space="preserve"> REF _Ref34390153 \h </w:instrText>
      </w:r>
      <w:r w:rsidR="00AF7BEF">
        <w:rPr>
          <w:b/>
        </w:rPr>
        <w:instrText xml:space="preserve"> \* MERGEFORMAT </w:instrText>
      </w:r>
      <w:r w:rsidR="00AF7BEF" w:rsidRPr="00AF7BEF">
        <w:rPr>
          <w:b/>
        </w:rPr>
      </w:r>
      <w:r w:rsidR="00AF7BEF" w:rsidRPr="00AF7BEF">
        <w:rPr>
          <w:b/>
        </w:rPr>
        <w:fldChar w:fldCharType="separate"/>
      </w:r>
      <w:r w:rsidR="00AF7BEF" w:rsidRPr="00AF7BEF">
        <w:rPr>
          <w:b/>
        </w:rPr>
        <w:t xml:space="preserve">Таблица </w:t>
      </w:r>
      <w:r w:rsidR="00AF7BEF" w:rsidRPr="00AF7BEF">
        <w:rPr>
          <w:b/>
          <w:noProof/>
        </w:rPr>
        <w:t>24</w:t>
      </w:r>
      <w:r w:rsidR="00AF7BEF" w:rsidRPr="00AF7BEF">
        <w:rPr>
          <w:b/>
        </w:rPr>
        <w:fldChar w:fldCharType="end"/>
      </w:r>
      <w:r w:rsidRPr="00DD34CA">
        <w:t>.</w:t>
      </w:r>
    </w:p>
    <w:p w14:paraId="01D1DCB1" w14:textId="77777777" w:rsidR="00AF7BEF" w:rsidRDefault="009F07B2" w:rsidP="00AF7BEF">
      <w:pPr>
        <w:keepNext/>
        <w:spacing w:before="120" w:after="120"/>
        <w:jc w:val="both"/>
      </w:pPr>
      <w:r w:rsidRPr="00DD34CA">
        <w:rPr>
          <w:noProof/>
        </w:rPr>
        <w:drawing>
          <wp:inline distT="0" distB="0" distL="0" distR="0" wp14:anchorId="56693198" wp14:editId="22309107">
            <wp:extent cx="5777865" cy="12636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77865" cy="1263650"/>
                    </a:xfrm>
                    <a:prstGeom prst="rect">
                      <a:avLst/>
                    </a:prstGeom>
                  </pic:spPr>
                </pic:pic>
              </a:graphicData>
            </a:graphic>
          </wp:inline>
        </w:drawing>
      </w:r>
    </w:p>
    <w:p w14:paraId="5DFF9A38" w14:textId="13DD3446" w:rsidR="00F05CEB" w:rsidRPr="00AF7BEF" w:rsidRDefault="00AF7BEF" w:rsidP="00AF7BEF">
      <w:pPr>
        <w:pStyle w:val="afa"/>
        <w:jc w:val="center"/>
        <w:rPr>
          <w:rFonts w:ascii="Times New Roman" w:hAnsi="Times New Roman" w:cs="Times New Roman"/>
        </w:rPr>
      </w:pPr>
      <w:r w:rsidRPr="00AF7BEF">
        <w:rPr>
          <w:rFonts w:ascii="Times New Roman" w:hAnsi="Times New Roman" w:cs="Times New Roman"/>
        </w:rPr>
        <w:t xml:space="preserve">Рисунок </w:t>
      </w:r>
      <w:r w:rsidRPr="00AF7BEF">
        <w:rPr>
          <w:rFonts w:ascii="Times New Roman" w:hAnsi="Times New Roman" w:cs="Times New Roman"/>
        </w:rPr>
        <w:fldChar w:fldCharType="begin"/>
      </w:r>
      <w:r w:rsidRPr="00AF7BEF">
        <w:rPr>
          <w:rFonts w:ascii="Times New Roman" w:hAnsi="Times New Roman" w:cs="Times New Roman"/>
        </w:rPr>
        <w:instrText xml:space="preserve"> SEQ Рисунок \* ARABIC </w:instrText>
      </w:r>
      <w:r w:rsidRPr="00AF7BEF">
        <w:rPr>
          <w:rFonts w:ascii="Times New Roman" w:hAnsi="Times New Roman" w:cs="Times New Roman"/>
        </w:rPr>
        <w:fldChar w:fldCharType="separate"/>
      </w:r>
      <w:r w:rsidR="007117C3">
        <w:rPr>
          <w:rFonts w:ascii="Times New Roman" w:hAnsi="Times New Roman" w:cs="Times New Roman"/>
          <w:noProof/>
        </w:rPr>
        <w:t>24</w:t>
      </w:r>
      <w:r w:rsidRPr="00AF7BEF">
        <w:rPr>
          <w:rFonts w:ascii="Times New Roman" w:hAnsi="Times New Roman" w:cs="Times New Roman"/>
        </w:rPr>
        <w:fldChar w:fldCharType="end"/>
      </w:r>
      <w:r w:rsidRPr="00AF7BEF">
        <w:rPr>
          <w:rFonts w:ascii="Times New Roman" w:hAnsi="Times New Roman" w:cs="Times New Roman"/>
        </w:rPr>
        <w:t xml:space="preserve"> - Главная страница справочника «Группы»</w:t>
      </w:r>
    </w:p>
    <w:p w14:paraId="065D9354" w14:textId="4E17ACE2" w:rsidR="00F05CEB" w:rsidRPr="00DD34CA" w:rsidRDefault="00F05CEB" w:rsidP="00400EFA">
      <w:pPr>
        <w:spacing w:before="120" w:after="120"/>
        <w:ind w:firstLine="567"/>
        <w:jc w:val="both"/>
      </w:pPr>
      <w:r w:rsidRPr="00DD34CA">
        <w:t xml:space="preserve">Панель кнопок является типовой, но имеет кнопку «Создать группу» - при нажатии на которую, открывается форма создания группы (см. </w:t>
      </w:r>
      <w:r w:rsidRPr="00DD34CA">
        <w:fldChar w:fldCharType="begin"/>
      </w:r>
      <w:r w:rsidRPr="00DD34CA">
        <w:instrText xml:space="preserve"> REF _Ref518780491 \h  \* MERGEFORMAT </w:instrText>
      </w:r>
      <w:r w:rsidRPr="00DD34CA">
        <w:fldChar w:fldCharType="separate"/>
      </w:r>
      <w:r w:rsidR="009F07B2" w:rsidRPr="00DD34CA">
        <w:t xml:space="preserve">Рисунок </w:t>
      </w:r>
      <w:r w:rsidR="009F07B2" w:rsidRPr="00DD34CA">
        <w:rPr>
          <w:noProof/>
        </w:rPr>
        <w:t>110</w:t>
      </w:r>
      <w:r w:rsidRPr="00DD34CA">
        <w:fldChar w:fldCharType="end"/>
      </w:r>
      <w:r w:rsidRPr="00DD34CA">
        <w:t>).</w:t>
      </w:r>
    </w:p>
    <w:p w14:paraId="4EE9BC3B" w14:textId="3DFEDFC0" w:rsidR="00F05CEB" w:rsidRPr="00DD34CA" w:rsidRDefault="00F05CEB" w:rsidP="00400EFA">
      <w:pPr>
        <w:spacing w:before="120" w:after="120"/>
        <w:ind w:firstLine="567"/>
        <w:jc w:val="both"/>
      </w:pPr>
      <w:r w:rsidRPr="00DD34CA">
        <w:t xml:space="preserve">Панель фильтров расположена над списочной формой, состав и поведение панели фильтров представлено в </w:t>
      </w:r>
      <w:r w:rsidRPr="00DD34CA">
        <w:fldChar w:fldCharType="begin"/>
      </w:r>
      <w:r w:rsidRPr="00DD34CA">
        <w:instrText xml:space="preserve"> REF _Ref518779942 \h  \* MERGEFORMAT </w:instrText>
      </w:r>
      <w:r w:rsidRPr="00DD34CA">
        <w:fldChar w:fldCharType="separate"/>
      </w:r>
      <w:r w:rsidR="009F07B2" w:rsidRPr="00DD34CA">
        <w:t xml:space="preserve">Таблица </w:t>
      </w:r>
      <w:r w:rsidR="009F07B2" w:rsidRPr="00DD34CA">
        <w:rPr>
          <w:noProof/>
        </w:rPr>
        <w:t>26</w:t>
      </w:r>
      <w:r w:rsidRPr="00DD34CA">
        <w:fldChar w:fldCharType="end"/>
      </w:r>
      <w:r w:rsidRPr="00DD34CA">
        <w:t>.</w:t>
      </w:r>
    </w:p>
    <w:p w14:paraId="77E6FE8B" w14:textId="63D21D0F" w:rsidR="00F05CEB" w:rsidRPr="00DD34CA" w:rsidRDefault="00F05CEB" w:rsidP="00400EFA">
      <w:pPr>
        <w:pStyle w:val="afa"/>
        <w:keepNext/>
        <w:ind w:firstLine="567"/>
        <w:jc w:val="right"/>
        <w:rPr>
          <w:rFonts w:ascii="Times New Roman" w:hAnsi="Times New Roman" w:cs="Times New Roman"/>
          <w:b w:val="0"/>
        </w:rPr>
      </w:pPr>
      <w:bookmarkStart w:id="161" w:name="_Ref518779942"/>
      <w:r w:rsidRPr="00DD34CA">
        <w:rPr>
          <w:rFonts w:ascii="Times New Roman" w:hAnsi="Times New Roman" w:cs="Times New Roman"/>
          <w:b w:val="0"/>
        </w:rPr>
        <w:t xml:space="preserve">Таблица </w:t>
      </w:r>
      <w:r w:rsidRPr="00DD34CA">
        <w:rPr>
          <w:rFonts w:ascii="Times New Roman" w:hAnsi="Times New Roman" w:cs="Times New Roman"/>
          <w:b w:val="0"/>
        </w:rPr>
        <w:fldChar w:fldCharType="begin"/>
      </w:r>
      <w:r w:rsidRPr="00DD34CA">
        <w:rPr>
          <w:rFonts w:ascii="Times New Roman" w:hAnsi="Times New Roman" w:cs="Times New Roman"/>
          <w:b w:val="0"/>
        </w:rPr>
        <w:instrText xml:space="preserve"> SEQ Таблица \* ARABIC </w:instrText>
      </w:r>
      <w:r w:rsidRPr="00DD34CA">
        <w:rPr>
          <w:rFonts w:ascii="Times New Roman" w:hAnsi="Times New Roman" w:cs="Times New Roman"/>
          <w:b w:val="0"/>
        </w:rPr>
        <w:fldChar w:fldCharType="separate"/>
      </w:r>
      <w:r w:rsidR="007117C3">
        <w:rPr>
          <w:rFonts w:ascii="Times New Roman" w:hAnsi="Times New Roman" w:cs="Times New Roman"/>
          <w:b w:val="0"/>
          <w:noProof/>
        </w:rPr>
        <w:t>25</w:t>
      </w:r>
      <w:r w:rsidRPr="00DD34CA">
        <w:rPr>
          <w:rFonts w:ascii="Times New Roman" w:hAnsi="Times New Roman" w:cs="Times New Roman"/>
          <w:b w:val="0"/>
        </w:rPr>
        <w:fldChar w:fldCharType="end"/>
      </w:r>
      <w:bookmarkEnd w:id="161"/>
      <w:r w:rsidRPr="00DD34CA">
        <w:rPr>
          <w:rFonts w:ascii="Times New Roman" w:hAnsi="Times New Roman" w:cs="Times New Roman"/>
          <w:b w:val="0"/>
        </w:rPr>
        <w:t xml:space="preserve"> – Фильтры справочника «Группы»</w:t>
      </w:r>
    </w:p>
    <w:tbl>
      <w:tblPr>
        <w:tblStyle w:val="aff0"/>
        <w:tblW w:w="0" w:type="auto"/>
        <w:tblLook w:val="04A0" w:firstRow="1" w:lastRow="0" w:firstColumn="1" w:lastColumn="0" w:noHBand="0" w:noVBand="1"/>
      </w:tblPr>
      <w:tblGrid>
        <w:gridCol w:w="2291"/>
        <w:gridCol w:w="2243"/>
        <w:gridCol w:w="2280"/>
        <w:gridCol w:w="2275"/>
      </w:tblGrid>
      <w:tr w:rsidR="00F05CEB" w:rsidRPr="00DD34CA" w14:paraId="2C250250" w14:textId="77777777" w:rsidTr="00D1430E">
        <w:trPr>
          <w:tblHeader/>
        </w:trPr>
        <w:tc>
          <w:tcPr>
            <w:tcW w:w="2328" w:type="dxa"/>
            <w:shd w:val="clear" w:color="auto" w:fill="F2F2F2" w:themeFill="background1" w:themeFillShade="F2"/>
          </w:tcPr>
          <w:p w14:paraId="73C015E6" w14:textId="77777777" w:rsidR="00F05CEB" w:rsidRPr="00DD34CA" w:rsidRDefault="00F05CEB" w:rsidP="008A7E7A">
            <w:pPr>
              <w:jc w:val="center"/>
            </w:pPr>
            <w:r w:rsidRPr="00DD34CA">
              <w:rPr>
                <w:b/>
              </w:rPr>
              <w:t>Наименование фильтра</w:t>
            </w:r>
          </w:p>
        </w:tc>
        <w:tc>
          <w:tcPr>
            <w:tcW w:w="2329" w:type="dxa"/>
            <w:shd w:val="clear" w:color="auto" w:fill="F2F2F2" w:themeFill="background1" w:themeFillShade="F2"/>
          </w:tcPr>
          <w:p w14:paraId="2B151F0D" w14:textId="77777777" w:rsidR="00F05CEB" w:rsidRPr="00DD34CA" w:rsidRDefault="00F05CEB" w:rsidP="008A7E7A">
            <w:pPr>
              <w:jc w:val="center"/>
            </w:pPr>
            <w:r w:rsidRPr="00DD34CA">
              <w:rPr>
                <w:b/>
              </w:rPr>
              <w:t>Тип фильтра</w:t>
            </w:r>
          </w:p>
        </w:tc>
        <w:tc>
          <w:tcPr>
            <w:tcW w:w="2329" w:type="dxa"/>
            <w:shd w:val="clear" w:color="auto" w:fill="F2F2F2" w:themeFill="background1" w:themeFillShade="F2"/>
          </w:tcPr>
          <w:p w14:paraId="6455115C" w14:textId="77777777" w:rsidR="00F05CEB" w:rsidRPr="00DD34CA" w:rsidRDefault="00F05CEB" w:rsidP="008A7E7A">
            <w:pPr>
              <w:jc w:val="center"/>
            </w:pPr>
            <w:r w:rsidRPr="00DD34CA">
              <w:rPr>
                <w:b/>
              </w:rPr>
              <w:t>Описание и назначение</w:t>
            </w:r>
          </w:p>
        </w:tc>
        <w:tc>
          <w:tcPr>
            <w:tcW w:w="2329" w:type="dxa"/>
            <w:shd w:val="clear" w:color="auto" w:fill="F2F2F2" w:themeFill="background1" w:themeFillShade="F2"/>
          </w:tcPr>
          <w:p w14:paraId="2E87D5E2" w14:textId="77777777" w:rsidR="00F05CEB" w:rsidRPr="00DD34CA" w:rsidRDefault="00F05CEB" w:rsidP="008A7E7A">
            <w:pPr>
              <w:jc w:val="center"/>
            </w:pPr>
            <w:r w:rsidRPr="00DD34CA">
              <w:rPr>
                <w:b/>
              </w:rPr>
              <w:t>Сортировка</w:t>
            </w:r>
          </w:p>
        </w:tc>
      </w:tr>
      <w:tr w:rsidR="00F05CEB" w:rsidRPr="00DD34CA" w14:paraId="36301A60" w14:textId="77777777" w:rsidTr="00D1430E">
        <w:tc>
          <w:tcPr>
            <w:tcW w:w="2328" w:type="dxa"/>
          </w:tcPr>
          <w:p w14:paraId="22D68E48" w14:textId="77777777" w:rsidR="00F05CEB" w:rsidRPr="00DD34CA" w:rsidRDefault="00F05CEB" w:rsidP="008A7E7A">
            <w:pPr>
              <w:jc w:val="both"/>
            </w:pPr>
            <w:r w:rsidRPr="00DD34CA">
              <w:t>Чекбокс</w:t>
            </w:r>
          </w:p>
        </w:tc>
        <w:tc>
          <w:tcPr>
            <w:tcW w:w="2329" w:type="dxa"/>
          </w:tcPr>
          <w:p w14:paraId="1C1D241E" w14:textId="77777777" w:rsidR="00F05CEB" w:rsidRPr="00DD34CA" w:rsidRDefault="00F05CEB" w:rsidP="008A7E7A">
            <w:pPr>
              <w:jc w:val="both"/>
            </w:pPr>
            <w:r w:rsidRPr="00DD34CA">
              <w:t>Чекбокс</w:t>
            </w:r>
          </w:p>
        </w:tc>
        <w:tc>
          <w:tcPr>
            <w:tcW w:w="2329" w:type="dxa"/>
          </w:tcPr>
          <w:p w14:paraId="24FF6313" w14:textId="77777777" w:rsidR="00F05CEB" w:rsidRPr="00DD34CA" w:rsidRDefault="00F05CEB" w:rsidP="008A7E7A">
            <w:pPr>
              <w:jc w:val="both"/>
            </w:pPr>
            <w:r w:rsidRPr="00DD34CA">
              <w:t>Предназначен для выделения всех видимых записей справочника, либо для снятия выделения с записей</w:t>
            </w:r>
          </w:p>
        </w:tc>
        <w:tc>
          <w:tcPr>
            <w:tcW w:w="2329" w:type="dxa"/>
          </w:tcPr>
          <w:p w14:paraId="74889103" w14:textId="77777777" w:rsidR="00F05CEB" w:rsidRPr="00DD34CA" w:rsidRDefault="00F05CEB" w:rsidP="008A7E7A">
            <w:pPr>
              <w:jc w:val="both"/>
            </w:pPr>
            <w:r w:rsidRPr="00DD34CA">
              <w:t>Нет</w:t>
            </w:r>
          </w:p>
        </w:tc>
      </w:tr>
      <w:tr w:rsidR="00F05CEB" w:rsidRPr="00DD34CA" w14:paraId="35119A93" w14:textId="77777777" w:rsidTr="00D1430E">
        <w:tc>
          <w:tcPr>
            <w:tcW w:w="2328" w:type="dxa"/>
          </w:tcPr>
          <w:p w14:paraId="6E709922" w14:textId="77777777" w:rsidR="00F05CEB" w:rsidRPr="00DD34CA" w:rsidRDefault="00F05CEB" w:rsidP="008A7E7A">
            <w:pPr>
              <w:jc w:val="both"/>
            </w:pPr>
            <w:r w:rsidRPr="00DD34CA">
              <w:t>Наименование</w:t>
            </w:r>
          </w:p>
        </w:tc>
        <w:tc>
          <w:tcPr>
            <w:tcW w:w="2329" w:type="dxa"/>
          </w:tcPr>
          <w:p w14:paraId="70AF9965" w14:textId="77777777" w:rsidR="00F05CEB" w:rsidRPr="00DD34CA" w:rsidRDefault="00F05CEB" w:rsidP="008A7E7A">
            <w:pPr>
              <w:jc w:val="both"/>
            </w:pPr>
            <w:r w:rsidRPr="00DD34CA">
              <w:t>Текст</w:t>
            </w:r>
          </w:p>
        </w:tc>
        <w:tc>
          <w:tcPr>
            <w:tcW w:w="2329" w:type="dxa"/>
          </w:tcPr>
          <w:p w14:paraId="1B9CB533" w14:textId="77777777" w:rsidR="00F05CEB" w:rsidRPr="00DD34CA" w:rsidRDefault="00F05CEB" w:rsidP="008A7E7A">
            <w:pPr>
              <w:jc w:val="both"/>
            </w:pPr>
            <w:r w:rsidRPr="00DD34CA">
              <w:t>Поиск по введенному тексту в строке от трех символов</w:t>
            </w:r>
          </w:p>
        </w:tc>
        <w:tc>
          <w:tcPr>
            <w:tcW w:w="2329" w:type="dxa"/>
          </w:tcPr>
          <w:p w14:paraId="48418D4D" w14:textId="77777777" w:rsidR="00254B5B" w:rsidRPr="00DD34CA" w:rsidRDefault="00254B5B" w:rsidP="008A7E7A">
            <w:pPr>
              <w:pStyle w:val="aff8"/>
              <w:widowControl/>
              <w:spacing w:before="100" w:beforeAutospacing="1" w:after="100" w:afterAutospacing="1"/>
              <w:contextualSpacing/>
              <w:rPr>
                <w:rFonts w:ascii="Times New Roman" w:hAnsi="Times New Roman"/>
              </w:rPr>
            </w:pPr>
            <w:r w:rsidRPr="00DD34CA">
              <w:rPr>
                <w:rFonts w:ascii="Times New Roman" w:hAnsi="Times New Roman"/>
              </w:rPr>
              <w:t>По убыванию.</w:t>
            </w:r>
          </w:p>
          <w:p w14:paraId="15D6982B" w14:textId="77777777" w:rsidR="00254B5B" w:rsidRPr="00DD34CA" w:rsidRDefault="00254B5B" w:rsidP="008A7E7A">
            <w:pPr>
              <w:pStyle w:val="aff8"/>
              <w:spacing w:after="0" w:line="240" w:lineRule="atLeast"/>
              <w:contextualSpacing/>
              <w:rPr>
                <w:rFonts w:ascii="Times New Roman" w:hAnsi="Times New Roman"/>
              </w:rPr>
            </w:pPr>
            <w:r w:rsidRPr="00DD34CA">
              <w:rPr>
                <w:rFonts w:ascii="Times New Roman" w:hAnsi="Times New Roman"/>
              </w:rPr>
              <w:t>По возрастанию.</w:t>
            </w:r>
          </w:p>
          <w:p w14:paraId="1531DDAB" w14:textId="64987140" w:rsidR="00F05CEB" w:rsidRPr="00DD34CA" w:rsidRDefault="00254B5B" w:rsidP="008A7E7A">
            <w:pPr>
              <w:pStyle w:val="aff8"/>
              <w:spacing w:after="0" w:line="240" w:lineRule="atLeast"/>
              <w:contextualSpacing/>
              <w:rPr>
                <w:rFonts w:ascii="Times New Roman" w:hAnsi="Times New Roman"/>
              </w:rPr>
            </w:pPr>
            <w:r w:rsidRPr="00DD34CA">
              <w:rPr>
                <w:rFonts w:ascii="Times New Roman" w:hAnsi="Times New Roman"/>
              </w:rPr>
              <w:t>Третье нажатие снимает сортировку</w:t>
            </w:r>
          </w:p>
        </w:tc>
      </w:tr>
      <w:tr w:rsidR="00F05CEB" w:rsidRPr="00DD34CA" w14:paraId="13CFAEC6" w14:textId="77777777" w:rsidTr="00D1430E">
        <w:tc>
          <w:tcPr>
            <w:tcW w:w="2328" w:type="dxa"/>
          </w:tcPr>
          <w:p w14:paraId="7F63CEBE" w14:textId="77777777" w:rsidR="00F05CEB" w:rsidRPr="00DD34CA" w:rsidRDefault="00F05CEB" w:rsidP="008A7E7A">
            <w:pPr>
              <w:jc w:val="both"/>
            </w:pPr>
            <w:r w:rsidRPr="00DD34CA">
              <w:t>Описание</w:t>
            </w:r>
          </w:p>
        </w:tc>
        <w:tc>
          <w:tcPr>
            <w:tcW w:w="2329" w:type="dxa"/>
          </w:tcPr>
          <w:p w14:paraId="32FF4AF5" w14:textId="77777777" w:rsidR="00F05CEB" w:rsidRPr="00DD34CA" w:rsidRDefault="00F05CEB" w:rsidP="008A7E7A">
            <w:pPr>
              <w:jc w:val="both"/>
            </w:pPr>
            <w:r w:rsidRPr="00DD34CA">
              <w:t>Текст</w:t>
            </w:r>
          </w:p>
        </w:tc>
        <w:tc>
          <w:tcPr>
            <w:tcW w:w="2329" w:type="dxa"/>
          </w:tcPr>
          <w:p w14:paraId="06EB5D44" w14:textId="77777777" w:rsidR="00F05CEB" w:rsidRPr="00DD34CA" w:rsidRDefault="00F05CEB" w:rsidP="008A7E7A">
            <w:pPr>
              <w:jc w:val="both"/>
            </w:pPr>
            <w:r w:rsidRPr="00DD34CA">
              <w:t>Поиск по введенному тексту в строке от трех символов</w:t>
            </w:r>
          </w:p>
        </w:tc>
        <w:tc>
          <w:tcPr>
            <w:tcW w:w="2329" w:type="dxa"/>
          </w:tcPr>
          <w:p w14:paraId="20D55F18" w14:textId="77777777" w:rsidR="00254B5B" w:rsidRPr="00DD34CA" w:rsidRDefault="00254B5B" w:rsidP="008A7E7A">
            <w:pPr>
              <w:pStyle w:val="aff8"/>
              <w:widowControl/>
              <w:spacing w:before="100" w:beforeAutospacing="1" w:after="100" w:afterAutospacing="1"/>
              <w:contextualSpacing/>
              <w:rPr>
                <w:rFonts w:ascii="Times New Roman" w:hAnsi="Times New Roman"/>
              </w:rPr>
            </w:pPr>
            <w:r w:rsidRPr="00DD34CA">
              <w:rPr>
                <w:rFonts w:ascii="Times New Roman" w:hAnsi="Times New Roman"/>
              </w:rPr>
              <w:t>По убыванию.</w:t>
            </w:r>
          </w:p>
          <w:p w14:paraId="34ADDBA2" w14:textId="77777777" w:rsidR="00254B5B" w:rsidRPr="00DD34CA" w:rsidRDefault="00254B5B" w:rsidP="008A7E7A">
            <w:pPr>
              <w:pStyle w:val="aff8"/>
              <w:spacing w:after="0" w:line="240" w:lineRule="atLeast"/>
              <w:contextualSpacing/>
              <w:rPr>
                <w:rFonts w:ascii="Times New Roman" w:hAnsi="Times New Roman"/>
              </w:rPr>
            </w:pPr>
            <w:r w:rsidRPr="00DD34CA">
              <w:rPr>
                <w:rFonts w:ascii="Times New Roman" w:hAnsi="Times New Roman"/>
              </w:rPr>
              <w:t>По возрастанию.</w:t>
            </w:r>
          </w:p>
          <w:p w14:paraId="7CACFF6B" w14:textId="0CCFAD5F" w:rsidR="00F05CEB" w:rsidRPr="00DD34CA" w:rsidRDefault="00254B5B" w:rsidP="008A7E7A">
            <w:pPr>
              <w:pStyle w:val="aff8"/>
              <w:spacing w:after="0" w:line="240" w:lineRule="atLeast"/>
              <w:contextualSpacing/>
              <w:rPr>
                <w:rFonts w:ascii="Times New Roman" w:hAnsi="Times New Roman"/>
              </w:rPr>
            </w:pPr>
            <w:r w:rsidRPr="00DD34CA">
              <w:rPr>
                <w:rFonts w:ascii="Times New Roman" w:hAnsi="Times New Roman"/>
              </w:rPr>
              <w:t>Третье нажатие снимает сортировку</w:t>
            </w:r>
          </w:p>
        </w:tc>
      </w:tr>
    </w:tbl>
    <w:p w14:paraId="2170A1FF" w14:textId="45235ABE" w:rsidR="00F05CEB" w:rsidRPr="00DD34CA" w:rsidRDefault="00F05CEB" w:rsidP="00400EFA">
      <w:pPr>
        <w:ind w:firstLine="567"/>
        <w:jc w:val="both"/>
      </w:pPr>
      <w:r w:rsidRPr="00DD34CA">
        <w:t xml:space="preserve">На панели фильтров расположены функциональные кнопки, описание представлено в </w:t>
      </w:r>
      <w:r w:rsidRPr="00DD34CA">
        <w:fldChar w:fldCharType="begin"/>
      </w:r>
      <w:r w:rsidRPr="00DD34CA">
        <w:instrText xml:space="preserve"> REF _Ref518780010 \h  \* MERGEFORMAT </w:instrText>
      </w:r>
      <w:r w:rsidRPr="00DD34CA">
        <w:fldChar w:fldCharType="separate"/>
      </w:r>
      <w:r w:rsidR="009F07B2" w:rsidRPr="00DD34CA">
        <w:t xml:space="preserve">Таблица </w:t>
      </w:r>
      <w:r w:rsidR="009F07B2" w:rsidRPr="00DD34CA">
        <w:rPr>
          <w:noProof/>
        </w:rPr>
        <w:t>27</w:t>
      </w:r>
      <w:r w:rsidRPr="00DD34CA">
        <w:fldChar w:fldCharType="end"/>
      </w:r>
      <w:r w:rsidRPr="00DD34CA">
        <w:t>.</w:t>
      </w:r>
    </w:p>
    <w:p w14:paraId="790372B9" w14:textId="059F0CF3" w:rsidR="00F05CEB" w:rsidRPr="00DD34CA" w:rsidRDefault="00F05CEB" w:rsidP="00400EFA">
      <w:pPr>
        <w:pStyle w:val="afa"/>
        <w:keepNext/>
        <w:ind w:firstLine="567"/>
        <w:jc w:val="right"/>
        <w:rPr>
          <w:rFonts w:ascii="Times New Roman" w:hAnsi="Times New Roman" w:cs="Times New Roman"/>
          <w:b w:val="0"/>
        </w:rPr>
      </w:pPr>
      <w:bookmarkStart w:id="162" w:name="_Ref518780010"/>
      <w:r w:rsidRPr="00DD34CA">
        <w:rPr>
          <w:rFonts w:ascii="Times New Roman" w:hAnsi="Times New Roman" w:cs="Times New Roman"/>
          <w:b w:val="0"/>
        </w:rPr>
        <w:lastRenderedPageBreak/>
        <w:t xml:space="preserve">Таблица </w:t>
      </w:r>
      <w:r w:rsidRPr="00DD34CA">
        <w:rPr>
          <w:rFonts w:ascii="Times New Roman" w:hAnsi="Times New Roman" w:cs="Times New Roman"/>
          <w:b w:val="0"/>
        </w:rPr>
        <w:fldChar w:fldCharType="begin"/>
      </w:r>
      <w:r w:rsidRPr="00DD34CA">
        <w:rPr>
          <w:rFonts w:ascii="Times New Roman" w:hAnsi="Times New Roman" w:cs="Times New Roman"/>
          <w:b w:val="0"/>
        </w:rPr>
        <w:instrText xml:space="preserve"> SEQ Таблица \* ARABIC </w:instrText>
      </w:r>
      <w:r w:rsidRPr="00DD34CA">
        <w:rPr>
          <w:rFonts w:ascii="Times New Roman" w:hAnsi="Times New Roman" w:cs="Times New Roman"/>
          <w:b w:val="0"/>
        </w:rPr>
        <w:fldChar w:fldCharType="separate"/>
      </w:r>
      <w:r w:rsidR="007117C3">
        <w:rPr>
          <w:rFonts w:ascii="Times New Roman" w:hAnsi="Times New Roman" w:cs="Times New Roman"/>
          <w:b w:val="0"/>
          <w:noProof/>
        </w:rPr>
        <w:t>26</w:t>
      </w:r>
      <w:r w:rsidRPr="00DD34CA">
        <w:rPr>
          <w:rFonts w:ascii="Times New Roman" w:hAnsi="Times New Roman" w:cs="Times New Roman"/>
          <w:b w:val="0"/>
        </w:rPr>
        <w:fldChar w:fldCharType="end"/>
      </w:r>
      <w:bookmarkEnd w:id="162"/>
      <w:r w:rsidRPr="00DD34CA">
        <w:rPr>
          <w:rFonts w:ascii="Times New Roman" w:hAnsi="Times New Roman" w:cs="Times New Roman"/>
          <w:b w:val="0"/>
        </w:rPr>
        <w:t xml:space="preserve"> – Кнопки, расположенные на панели фильтров</w:t>
      </w:r>
    </w:p>
    <w:tbl>
      <w:tblPr>
        <w:tblStyle w:val="aff0"/>
        <w:tblW w:w="9351" w:type="dxa"/>
        <w:tblLook w:val="04A0" w:firstRow="1" w:lastRow="0" w:firstColumn="1" w:lastColumn="0" w:noHBand="0" w:noVBand="1"/>
      </w:tblPr>
      <w:tblGrid>
        <w:gridCol w:w="574"/>
        <w:gridCol w:w="1928"/>
        <w:gridCol w:w="1338"/>
        <w:gridCol w:w="5511"/>
      </w:tblGrid>
      <w:tr w:rsidR="00F05CEB" w:rsidRPr="00DD34CA" w14:paraId="6660F875" w14:textId="77777777" w:rsidTr="00D1430E">
        <w:trPr>
          <w:tblHeader/>
        </w:trPr>
        <w:tc>
          <w:tcPr>
            <w:tcW w:w="574" w:type="dxa"/>
            <w:shd w:val="clear" w:color="auto" w:fill="F2F2F2" w:themeFill="background1" w:themeFillShade="F2"/>
          </w:tcPr>
          <w:p w14:paraId="1455212A" w14:textId="77777777" w:rsidR="00F05CEB" w:rsidRPr="00DD34CA" w:rsidRDefault="00F05CEB" w:rsidP="008A7E7A">
            <w:pPr>
              <w:tabs>
                <w:tab w:val="left" w:pos="426"/>
              </w:tabs>
              <w:jc w:val="center"/>
            </w:pPr>
            <w:r w:rsidRPr="00DD34CA">
              <w:t>№</w:t>
            </w:r>
          </w:p>
        </w:tc>
        <w:tc>
          <w:tcPr>
            <w:tcW w:w="3266" w:type="dxa"/>
            <w:gridSpan w:val="2"/>
            <w:shd w:val="clear" w:color="auto" w:fill="F2F2F2" w:themeFill="background1" w:themeFillShade="F2"/>
          </w:tcPr>
          <w:p w14:paraId="20E608C6" w14:textId="77777777" w:rsidR="00F05CEB" w:rsidRPr="00DD34CA" w:rsidRDefault="00F05CEB" w:rsidP="008A7E7A">
            <w:pPr>
              <w:tabs>
                <w:tab w:val="left" w:pos="426"/>
              </w:tabs>
              <w:jc w:val="center"/>
            </w:pPr>
            <w:r w:rsidRPr="00DD34CA">
              <w:rPr>
                <w:b/>
              </w:rPr>
              <w:t>Наименование</w:t>
            </w:r>
          </w:p>
        </w:tc>
        <w:tc>
          <w:tcPr>
            <w:tcW w:w="5511" w:type="dxa"/>
            <w:tcBorders>
              <w:bottom w:val="single" w:sz="4" w:space="0" w:color="auto"/>
            </w:tcBorders>
            <w:shd w:val="clear" w:color="auto" w:fill="F2F2F2" w:themeFill="background1" w:themeFillShade="F2"/>
          </w:tcPr>
          <w:p w14:paraId="33EB5678" w14:textId="77777777" w:rsidR="00F05CEB" w:rsidRPr="00DD34CA" w:rsidRDefault="00F05CEB" w:rsidP="008A7E7A">
            <w:pPr>
              <w:contextualSpacing/>
              <w:jc w:val="center"/>
            </w:pPr>
            <w:r w:rsidRPr="00DD34CA">
              <w:rPr>
                <w:b/>
              </w:rPr>
              <w:t>Описание и назначение</w:t>
            </w:r>
          </w:p>
        </w:tc>
      </w:tr>
      <w:tr w:rsidR="00F05CEB" w:rsidRPr="00DD34CA" w14:paraId="256099F0" w14:textId="77777777" w:rsidTr="00D1430E">
        <w:tc>
          <w:tcPr>
            <w:tcW w:w="574" w:type="dxa"/>
            <w:vMerge w:val="restart"/>
          </w:tcPr>
          <w:p w14:paraId="3128898E" w14:textId="77777777" w:rsidR="00F05CEB" w:rsidRPr="00DD34CA" w:rsidRDefault="00F05CEB" w:rsidP="008A7E7A">
            <w:pPr>
              <w:tabs>
                <w:tab w:val="left" w:pos="426"/>
              </w:tabs>
            </w:pPr>
            <w:r w:rsidRPr="00DD34CA">
              <w:t>1</w:t>
            </w:r>
          </w:p>
        </w:tc>
        <w:tc>
          <w:tcPr>
            <w:tcW w:w="1928" w:type="dxa"/>
            <w:vMerge w:val="restart"/>
          </w:tcPr>
          <w:p w14:paraId="7B31D962" w14:textId="77777777" w:rsidR="00F05CEB" w:rsidRPr="00DD34CA" w:rsidRDefault="00F05CEB" w:rsidP="008A7E7A">
            <w:pPr>
              <w:tabs>
                <w:tab w:val="left" w:pos="426"/>
              </w:tabs>
            </w:pPr>
            <w:r w:rsidRPr="00DD34CA">
              <w:t>Иконка многоточия</w:t>
            </w:r>
          </w:p>
          <w:p w14:paraId="426D8BC6" w14:textId="77777777" w:rsidR="00F05CEB" w:rsidRPr="00DD34CA" w:rsidRDefault="00F05CEB" w:rsidP="008A7E7A">
            <w:pPr>
              <w:tabs>
                <w:tab w:val="left" w:pos="426"/>
              </w:tabs>
            </w:pPr>
          </w:p>
        </w:tc>
        <w:tc>
          <w:tcPr>
            <w:tcW w:w="1338" w:type="dxa"/>
          </w:tcPr>
          <w:p w14:paraId="7F97F87A" w14:textId="77777777" w:rsidR="00F05CEB" w:rsidRPr="00DD34CA" w:rsidRDefault="00F05CEB" w:rsidP="008A7E7A">
            <w:pPr>
              <w:tabs>
                <w:tab w:val="left" w:pos="426"/>
              </w:tabs>
            </w:pPr>
            <w:r w:rsidRPr="00DD34CA">
              <w:t>Экспорт</w:t>
            </w:r>
          </w:p>
        </w:tc>
        <w:tc>
          <w:tcPr>
            <w:tcW w:w="5511" w:type="dxa"/>
            <w:tcBorders>
              <w:top w:val="single" w:sz="4" w:space="0" w:color="auto"/>
            </w:tcBorders>
          </w:tcPr>
          <w:p w14:paraId="04246074" w14:textId="77777777" w:rsidR="00F05CEB" w:rsidRPr="00DD34CA" w:rsidRDefault="00F05CEB" w:rsidP="008A7E7A">
            <w:pPr>
              <w:tabs>
                <w:tab w:val="left" w:pos="426"/>
              </w:tabs>
            </w:pPr>
            <w:r w:rsidRPr="00DD34CA">
              <w:t xml:space="preserve">При нажатии на кнопку происходит экспорт данных в файл на компьютер пользователя, с заданными фильтрами и настройками столбцов. </w:t>
            </w:r>
          </w:p>
          <w:p w14:paraId="0294E6A3" w14:textId="77777777" w:rsidR="00F05CEB" w:rsidRPr="00DD34CA" w:rsidRDefault="00F05CEB" w:rsidP="008A7E7A">
            <w:pPr>
              <w:tabs>
                <w:tab w:val="left" w:pos="426"/>
              </w:tabs>
            </w:pPr>
            <w:r w:rsidRPr="00DD34CA">
              <w:t xml:space="preserve">Все отображенные в списочной форме записи будут экспортированы в </w:t>
            </w:r>
            <w:r w:rsidRPr="00DD34CA">
              <w:rPr>
                <w:lang w:val="en-US"/>
              </w:rPr>
              <w:t>Excel</w:t>
            </w:r>
            <w:r w:rsidRPr="00DD34CA">
              <w:t>.</w:t>
            </w:r>
          </w:p>
        </w:tc>
      </w:tr>
      <w:tr w:rsidR="00F05CEB" w:rsidRPr="00DD34CA" w14:paraId="43537409" w14:textId="77777777" w:rsidTr="00D1430E">
        <w:tc>
          <w:tcPr>
            <w:tcW w:w="574" w:type="dxa"/>
            <w:vMerge/>
          </w:tcPr>
          <w:p w14:paraId="05FE51CD" w14:textId="77777777" w:rsidR="00F05CEB" w:rsidRPr="00DD34CA" w:rsidRDefault="00F05CEB" w:rsidP="008A7E7A">
            <w:pPr>
              <w:tabs>
                <w:tab w:val="left" w:pos="426"/>
              </w:tabs>
            </w:pPr>
          </w:p>
        </w:tc>
        <w:tc>
          <w:tcPr>
            <w:tcW w:w="1928" w:type="dxa"/>
            <w:vMerge/>
          </w:tcPr>
          <w:p w14:paraId="0894E624" w14:textId="77777777" w:rsidR="00F05CEB" w:rsidRPr="00DD34CA" w:rsidRDefault="00F05CEB" w:rsidP="008A7E7A">
            <w:pPr>
              <w:tabs>
                <w:tab w:val="left" w:pos="426"/>
              </w:tabs>
            </w:pPr>
          </w:p>
        </w:tc>
        <w:tc>
          <w:tcPr>
            <w:tcW w:w="1338" w:type="dxa"/>
          </w:tcPr>
          <w:p w14:paraId="534D9D30" w14:textId="77777777" w:rsidR="00F05CEB" w:rsidRPr="00DD34CA" w:rsidRDefault="00F05CEB" w:rsidP="008A7E7A">
            <w:pPr>
              <w:tabs>
                <w:tab w:val="left" w:pos="426"/>
              </w:tabs>
            </w:pPr>
            <w:r w:rsidRPr="00DD34CA">
              <w:t>Настройка столбцов</w:t>
            </w:r>
          </w:p>
        </w:tc>
        <w:tc>
          <w:tcPr>
            <w:tcW w:w="5511" w:type="dxa"/>
          </w:tcPr>
          <w:p w14:paraId="6394176C" w14:textId="77777777" w:rsidR="00F05CEB" w:rsidRPr="00DD34CA" w:rsidRDefault="00F05CEB" w:rsidP="008A7E7A">
            <w:pPr>
              <w:tabs>
                <w:tab w:val="left" w:pos="426"/>
              </w:tabs>
            </w:pPr>
            <w:r w:rsidRPr="00DD34CA">
              <w:t>При нажатии на пункт появится поп-ап: Настройка столбцов для отображения.</w:t>
            </w:r>
          </w:p>
        </w:tc>
      </w:tr>
      <w:tr w:rsidR="00F05CEB" w:rsidRPr="00DD34CA" w14:paraId="7C65988B" w14:textId="77777777" w:rsidTr="00D1430E">
        <w:tc>
          <w:tcPr>
            <w:tcW w:w="574" w:type="dxa"/>
          </w:tcPr>
          <w:p w14:paraId="73974306" w14:textId="77777777" w:rsidR="00F05CEB" w:rsidRPr="00DD34CA" w:rsidRDefault="00F05CEB" w:rsidP="008A7E7A">
            <w:pPr>
              <w:tabs>
                <w:tab w:val="left" w:pos="426"/>
              </w:tabs>
            </w:pPr>
            <w:r w:rsidRPr="00DD34CA">
              <w:t>2</w:t>
            </w:r>
          </w:p>
        </w:tc>
        <w:tc>
          <w:tcPr>
            <w:tcW w:w="3266" w:type="dxa"/>
            <w:gridSpan w:val="2"/>
          </w:tcPr>
          <w:p w14:paraId="0CF34182" w14:textId="77777777" w:rsidR="00F05CEB" w:rsidRPr="00DD34CA" w:rsidRDefault="00F05CEB" w:rsidP="008A7E7A">
            <w:pPr>
              <w:tabs>
                <w:tab w:val="left" w:pos="426"/>
              </w:tabs>
            </w:pPr>
            <w:r w:rsidRPr="00DD34CA">
              <w:t>Очистить фильтры</w:t>
            </w:r>
          </w:p>
        </w:tc>
        <w:tc>
          <w:tcPr>
            <w:tcW w:w="5511" w:type="dxa"/>
          </w:tcPr>
          <w:p w14:paraId="6B24C34F" w14:textId="77777777" w:rsidR="00F05CEB" w:rsidRPr="00DD34CA" w:rsidRDefault="00F05CEB" w:rsidP="008A7E7A">
            <w:pPr>
              <w:tabs>
                <w:tab w:val="left" w:pos="426"/>
              </w:tabs>
            </w:pPr>
            <w:r w:rsidRPr="00DD34CA">
              <w:t>Очищает поля фильтра, возвращая их в значения по умолчанию</w:t>
            </w:r>
          </w:p>
        </w:tc>
      </w:tr>
      <w:tr w:rsidR="00F05CEB" w:rsidRPr="00DD34CA" w14:paraId="047E7F6D" w14:textId="77777777" w:rsidTr="00D1430E">
        <w:tc>
          <w:tcPr>
            <w:tcW w:w="574" w:type="dxa"/>
          </w:tcPr>
          <w:p w14:paraId="609A0D99" w14:textId="77777777" w:rsidR="00F05CEB" w:rsidRPr="00DD34CA" w:rsidRDefault="00F05CEB" w:rsidP="008A7E7A">
            <w:pPr>
              <w:tabs>
                <w:tab w:val="left" w:pos="426"/>
              </w:tabs>
            </w:pPr>
            <w:r w:rsidRPr="00DD34CA">
              <w:t>3</w:t>
            </w:r>
          </w:p>
        </w:tc>
        <w:tc>
          <w:tcPr>
            <w:tcW w:w="3266" w:type="dxa"/>
            <w:gridSpan w:val="2"/>
          </w:tcPr>
          <w:p w14:paraId="11087F3A" w14:textId="77777777" w:rsidR="00F05CEB" w:rsidRPr="00DD34CA" w:rsidRDefault="00F05CEB" w:rsidP="008A7E7A">
            <w:pPr>
              <w:tabs>
                <w:tab w:val="left" w:pos="426"/>
              </w:tabs>
            </w:pPr>
            <w:r w:rsidRPr="00DD34CA">
              <w:t>Обновить</w:t>
            </w:r>
          </w:p>
        </w:tc>
        <w:tc>
          <w:tcPr>
            <w:tcW w:w="5511" w:type="dxa"/>
          </w:tcPr>
          <w:p w14:paraId="0E0582FB" w14:textId="77777777" w:rsidR="00F05CEB" w:rsidRPr="00DD34CA" w:rsidRDefault="00F05CEB" w:rsidP="008A7E7A">
            <w:pPr>
              <w:tabs>
                <w:tab w:val="left" w:pos="426"/>
              </w:tabs>
            </w:pPr>
            <w:r w:rsidRPr="00DD34CA">
              <w:t>Обновляет значения атрибутов в списочной форме</w:t>
            </w:r>
          </w:p>
        </w:tc>
      </w:tr>
      <w:tr w:rsidR="00F05CEB" w:rsidRPr="00DD34CA" w14:paraId="54CF5078" w14:textId="77777777" w:rsidTr="00D1430E">
        <w:tc>
          <w:tcPr>
            <w:tcW w:w="574" w:type="dxa"/>
          </w:tcPr>
          <w:p w14:paraId="03EB1A78" w14:textId="77777777" w:rsidR="00F05CEB" w:rsidRPr="00DD34CA" w:rsidRDefault="00F05CEB" w:rsidP="008A7E7A">
            <w:pPr>
              <w:tabs>
                <w:tab w:val="left" w:pos="426"/>
              </w:tabs>
            </w:pPr>
            <w:r w:rsidRPr="00DD34CA">
              <w:t>4</w:t>
            </w:r>
          </w:p>
        </w:tc>
        <w:tc>
          <w:tcPr>
            <w:tcW w:w="3266" w:type="dxa"/>
            <w:gridSpan w:val="2"/>
          </w:tcPr>
          <w:p w14:paraId="6D6324F7" w14:textId="77777777" w:rsidR="00F05CEB" w:rsidRPr="00DD34CA" w:rsidRDefault="00F05CEB" w:rsidP="008A7E7A">
            <w:pPr>
              <w:tabs>
                <w:tab w:val="left" w:pos="426"/>
              </w:tabs>
            </w:pPr>
            <w:r w:rsidRPr="00DD34CA">
              <w:t>Пиктограмма сортировки над каждым полем фильтра</w:t>
            </w:r>
          </w:p>
        </w:tc>
        <w:tc>
          <w:tcPr>
            <w:tcW w:w="5511" w:type="dxa"/>
          </w:tcPr>
          <w:p w14:paraId="0F8DFA7D" w14:textId="77777777" w:rsidR="00F05CEB" w:rsidRPr="00DD34CA" w:rsidRDefault="00F05CEB" w:rsidP="008A7E7A">
            <w:pPr>
              <w:tabs>
                <w:tab w:val="left" w:pos="426"/>
              </w:tabs>
            </w:pPr>
            <w:r w:rsidRPr="00DD34CA">
              <w:t>Доступна сортировка значений в столбце от меньшего к большему, от большего к меньшему. Третье нажатие на значок сортировки снимает сортировку.</w:t>
            </w:r>
          </w:p>
        </w:tc>
      </w:tr>
    </w:tbl>
    <w:p w14:paraId="304EFB3D" w14:textId="77777777" w:rsidR="00F05CEB" w:rsidRPr="00DD34CA" w:rsidRDefault="00F05CEB"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163" w:name="_Toc519272796"/>
      <w:bookmarkStart w:id="164" w:name="_Toc33516719"/>
      <w:r w:rsidRPr="00DD34CA">
        <w:rPr>
          <w:rStyle w:val="afb"/>
          <w:rFonts w:ascii="Times New Roman" w:hAnsi="Times New Roman" w:cs="Times New Roman"/>
          <w:b w:val="0"/>
          <w:u w:val="none"/>
        </w:rPr>
        <w:t>Контекстное меню списочной формы</w:t>
      </w:r>
      <w:bookmarkEnd w:id="163"/>
      <w:bookmarkEnd w:id="164"/>
    </w:p>
    <w:p w14:paraId="61091F5C" w14:textId="77777777" w:rsidR="00F05CEB" w:rsidRPr="00DD34CA" w:rsidRDefault="00F05CEB" w:rsidP="00400EFA">
      <w:pPr>
        <w:spacing w:before="120" w:after="120"/>
        <w:ind w:firstLine="567"/>
        <w:jc w:val="both"/>
      </w:pPr>
      <w:r w:rsidRPr="00DD34CA">
        <w:t xml:space="preserve">У каждой записи в справочнике есть контекстное меню, для вызова нажмите на кнопку </w:t>
      </w:r>
      <w:r w:rsidRPr="00DD34CA">
        <w:rPr>
          <w:noProof/>
        </w:rPr>
        <w:drawing>
          <wp:inline distT="0" distB="0" distL="0" distR="0" wp14:anchorId="3CE66D70" wp14:editId="6F01305C">
            <wp:extent cx="200025" cy="180975"/>
            <wp:effectExtent l="0" t="0" r="952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0025" cy="180975"/>
                    </a:xfrm>
                    <a:prstGeom prst="rect">
                      <a:avLst/>
                    </a:prstGeom>
                  </pic:spPr>
                </pic:pic>
              </a:graphicData>
            </a:graphic>
          </wp:inline>
        </w:drawing>
      </w:r>
      <w:r w:rsidRPr="00DD34CA">
        <w:t>.</w:t>
      </w:r>
    </w:p>
    <w:p w14:paraId="36050236" w14:textId="77777777" w:rsidR="00F05CEB" w:rsidRPr="00DD34CA" w:rsidRDefault="00F05CEB" w:rsidP="00551F7E">
      <w:pPr>
        <w:pStyle w:val="afff5"/>
        <w:numPr>
          <w:ilvl w:val="0"/>
          <w:numId w:val="44"/>
        </w:numPr>
        <w:spacing w:before="120" w:after="120"/>
        <w:ind w:left="0" w:firstLine="567"/>
        <w:contextualSpacing/>
        <w:jc w:val="both"/>
      </w:pPr>
      <w:r w:rsidRPr="00DD34CA">
        <w:t>«Открыть» - открывает карточку редактирования группы на вкладке «Реквизиты».</w:t>
      </w:r>
    </w:p>
    <w:p w14:paraId="793299C5" w14:textId="77777777" w:rsidR="00F05CEB" w:rsidRPr="00DD34CA" w:rsidRDefault="00F05CEB" w:rsidP="00551F7E">
      <w:pPr>
        <w:pStyle w:val="afff5"/>
        <w:numPr>
          <w:ilvl w:val="0"/>
          <w:numId w:val="44"/>
        </w:numPr>
        <w:spacing w:before="120" w:after="120"/>
        <w:ind w:left="0" w:firstLine="567"/>
        <w:contextualSpacing/>
        <w:jc w:val="both"/>
      </w:pPr>
      <w:r w:rsidRPr="00DD34CA">
        <w:t>«Добавить пользователей» - открывает карточку редактирования группы на вкладке «Участники».</w:t>
      </w:r>
    </w:p>
    <w:p w14:paraId="254217B3" w14:textId="77777777" w:rsidR="00F05CEB" w:rsidRPr="00DD34CA" w:rsidRDefault="00F05CEB" w:rsidP="00551F7E">
      <w:pPr>
        <w:pStyle w:val="afff5"/>
        <w:numPr>
          <w:ilvl w:val="0"/>
          <w:numId w:val="44"/>
        </w:numPr>
        <w:spacing w:before="120" w:after="120"/>
        <w:ind w:left="0" w:firstLine="567"/>
        <w:contextualSpacing/>
        <w:jc w:val="both"/>
      </w:pPr>
      <w:r w:rsidRPr="00DD34CA">
        <w:t>«Удалить» - позволяет полностью удалить группу из справочника и БД. У всех пользователей, которые состояли в данной группе, в карточке на вкладке «Группа» должны исключиться (это в справочниках «Отделы» и «Справочник пользователей»).</w:t>
      </w:r>
    </w:p>
    <w:p w14:paraId="7393EEB0" w14:textId="77777777" w:rsidR="00F05CEB" w:rsidRPr="00DD34CA" w:rsidRDefault="00F05CEB" w:rsidP="00400EFA">
      <w:pPr>
        <w:spacing w:before="120" w:after="120"/>
        <w:ind w:firstLine="567"/>
        <w:jc w:val="both"/>
      </w:pPr>
      <w:r w:rsidRPr="00DD34CA">
        <w:t>Условия для удаления элемента справочника из списочной формы:</w:t>
      </w:r>
    </w:p>
    <w:p w14:paraId="0D38CCC7" w14:textId="77777777" w:rsidR="00F05CEB" w:rsidRPr="00DD34CA" w:rsidRDefault="00F05CEB" w:rsidP="00551F7E">
      <w:pPr>
        <w:pStyle w:val="afff5"/>
        <w:numPr>
          <w:ilvl w:val="0"/>
          <w:numId w:val="45"/>
        </w:numPr>
        <w:spacing w:before="120" w:after="120"/>
        <w:ind w:left="0" w:firstLine="567"/>
        <w:jc w:val="both"/>
      </w:pPr>
      <w:r w:rsidRPr="00DD34CA">
        <w:t>Удаление записи справочника доступно из контекстного меню. При выборе данной функции, должно отображаться окно с текстом: «Объект будет удален из системы. Продолжить?» и кнопки «Да», «Нет». При нажатии на кнопку «Да», выбранная запись удаляется, списочная форма обновляется, при нажатии на кнопку «Нет» выбранная запись не удаляется, окно подтверждения закрывается.</w:t>
      </w:r>
    </w:p>
    <w:p w14:paraId="5714A511" w14:textId="77777777" w:rsidR="00F05CEB" w:rsidRPr="00DD34CA" w:rsidRDefault="00F05CEB" w:rsidP="00551F7E">
      <w:pPr>
        <w:pStyle w:val="afff5"/>
        <w:numPr>
          <w:ilvl w:val="0"/>
          <w:numId w:val="45"/>
        </w:numPr>
        <w:spacing w:before="120" w:after="120"/>
        <w:ind w:left="0" w:firstLine="567"/>
        <w:jc w:val="both"/>
      </w:pPr>
      <w:r w:rsidRPr="00DD34CA">
        <w:t>Удаление нескольких записей справочника доступно из списочной формы. Для выполнения действия необходимо установить признак выбора записей в чекбоксе списочной формы и выбрать из контекстного меню любой записи функцию «Удалить». При выборе данной функции, должно отображаться окно с текстом: «Объект будет удален из системы. Продолжить?» и кнопки «Да», «Нет». При нажатии на кнопку «Да», выбранные записи удаляются, списочная форма обновляется, при нажатии на кнопку «Нет» выбранные записи не удаляются, окно подтверждения закрывается.</w:t>
      </w:r>
    </w:p>
    <w:p w14:paraId="4E0D4E8C" w14:textId="77777777" w:rsidR="00F05CEB" w:rsidRPr="00DD34CA" w:rsidRDefault="00F05CEB" w:rsidP="00551F7E">
      <w:pPr>
        <w:pStyle w:val="afff5"/>
        <w:numPr>
          <w:ilvl w:val="0"/>
          <w:numId w:val="45"/>
        </w:numPr>
        <w:spacing w:before="120" w:after="120"/>
        <w:ind w:left="0" w:firstLine="567"/>
        <w:jc w:val="both"/>
        <w:rPr>
          <w:rStyle w:val="afb"/>
          <w:u w:val="none"/>
        </w:rPr>
      </w:pPr>
      <w:r w:rsidRPr="00DD34CA">
        <w:t>Если выбраны одни объекты, а контекстное меню вызывается из не выбранного объекта, то действия должны быть для не выделенного объекта, кроме действия «Удалить».</w:t>
      </w:r>
    </w:p>
    <w:p w14:paraId="6F8B34BC" w14:textId="77777777" w:rsidR="00F05CEB" w:rsidRPr="00DD34CA" w:rsidRDefault="00F05CEB"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165" w:name="_Toc519272797"/>
      <w:bookmarkStart w:id="166" w:name="_Toc33516720"/>
      <w:r w:rsidRPr="00DD34CA">
        <w:rPr>
          <w:rStyle w:val="afb"/>
          <w:rFonts w:ascii="Times New Roman" w:hAnsi="Times New Roman" w:cs="Times New Roman"/>
          <w:b w:val="0"/>
          <w:u w:val="none"/>
        </w:rPr>
        <w:t>Карточка группы</w:t>
      </w:r>
      <w:bookmarkEnd w:id="165"/>
      <w:bookmarkEnd w:id="166"/>
    </w:p>
    <w:p w14:paraId="4A73155F" w14:textId="33EFF637" w:rsidR="00F05CEB" w:rsidRPr="00DD60CE" w:rsidRDefault="00F05CEB" w:rsidP="00400EFA">
      <w:pPr>
        <w:spacing w:before="120" w:after="120"/>
        <w:ind w:firstLine="567"/>
        <w:jc w:val="both"/>
        <w:rPr>
          <w:lang w:val="en-US"/>
        </w:rPr>
      </w:pPr>
      <w:r w:rsidRPr="00DD34CA">
        <w:t xml:space="preserve">Для создания группы в главном окне на панели кнопок нажмите на кнопку «Создать роль», откроется окно «Добавление группы» </w:t>
      </w:r>
      <w:r w:rsidRPr="00AF7BEF">
        <w:rPr>
          <w:b/>
        </w:rPr>
        <w:t>(см.</w:t>
      </w:r>
      <w:r w:rsidR="00AF7BEF" w:rsidRPr="00AF7BEF">
        <w:rPr>
          <w:b/>
        </w:rPr>
        <w:t xml:space="preserve"> </w:t>
      </w:r>
      <w:r w:rsidR="00AF7BEF" w:rsidRPr="00AF7BEF">
        <w:rPr>
          <w:b/>
        </w:rPr>
        <w:fldChar w:fldCharType="begin"/>
      </w:r>
      <w:r w:rsidR="00AF7BEF" w:rsidRPr="00AF7BEF">
        <w:rPr>
          <w:b/>
        </w:rPr>
        <w:instrText xml:space="preserve"> REF _Ref34390257 \h </w:instrText>
      </w:r>
      <w:r w:rsidR="00AF7BEF">
        <w:rPr>
          <w:b/>
        </w:rPr>
        <w:instrText xml:space="preserve"> \* MERGEFORMAT </w:instrText>
      </w:r>
      <w:r w:rsidR="00AF7BEF" w:rsidRPr="00AF7BEF">
        <w:rPr>
          <w:b/>
        </w:rPr>
      </w:r>
      <w:r w:rsidR="00AF7BEF" w:rsidRPr="00AF7BEF">
        <w:rPr>
          <w:b/>
        </w:rPr>
        <w:fldChar w:fldCharType="separate"/>
      </w:r>
      <w:r w:rsidR="00AF7BEF" w:rsidRPr="00AF7BEF">
        <w:rPr>
          <w:b/>
        </w:rPr>
        <w:t xml:space="preserve">Рисунок </w:t>
      </w:r>
      <w:r w:rsidR="00AF7BEF" w:rsidRPr="00AF7BEF">
        <w:rPr>
          <w:b/>
          <w:noProof/>
        </w:rPr>
        <w:t>25</w:t>
      </w:r>
      <w:r w:rsidR="00AF7BEF" w:rsidRPr="00AF7BEF">
        <w:rPr>
          <w:b/>
        </w:rPr>
        <w:fldChar w:fldCharType="end"/>
      </w:r>
      <w:r w:rsidRPr="00AF7BEF">
        <w:rPr>
          <w:b/>
        </w:rPr>
        <w:t>)</w:t>
      </w:r>
      <w:r w:rsidRPr="00DD34CA">
        <w:t>.</w:t>
      </w:r>
    </w:p>
    <w:p w14:paraId="1433E2C9" w14:textId="77777777" w:rsidR="00AF7BEF" w:rsidRDefault="00F05CEB" w:rsidP="00AF7BEF">
      <w:pPr>
        <w:keepNext/>
        <w:jc w:val="both"/>
      </w:pPr>
      <w:r w:rsidRPr="00DD34CA">
        <w:rPr>
          <w:noProof/>
        </w:rPr>
        <w:lastRenderedPageBreak/>
        <w:drawing>
          <wp:inline distT="0" distB="0" distL="0" distR="0" wp14:anchorId="1BA92EFD" wp14:editId="447C533C">
            <wp:extent cx="5777865" cy="2229687"/>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77865" cy="2229687"/>
                    </a:xfrm>
                    <a:prstGeom prst="rect">
                      <a:avLst/>
                    </a:prstGeom>
                  </pic:spPr>
                </pic:pic>
              </a:graphicData>
            </a:graphic>
          </wp:inline>
        </w:drawing>
      </w:r>
    </w:p>
    <w:p w14:paraId="3C07A7C4" w14:textId="3284D992" w:rsidR="00F05CEB" w:rsidRPr="00AF7BEF" w:rsidRDefault="00AF7BEF" w:rsidP="00AF7BEF">
      <w:pPr>
        <w:pStyle w:val="afa"/>
        <w:jc w:val="center"/>
        <w:rPr>
          <w:rFonts w:ascii="Times New Roman" w:hAnsi="Times New Roman" w:cs="Times New Roman"/>
        </w:rPr>
      </w:pPr>
      <w:bookmarkStart w:id="167" w:name="_Ref34390257"/>
      <w:r w:rsidRPr="00AF7BEF">
        <w:rPr>
          <w:rFonts w:ascii="Times New Roman" w:hAnsi="Times New Roman" w:cs="Times New Roman"/>
        </w:rPr>
        <w:t xml:space="preserve">Рисунок </w:t>
      </w:r>
      <w:r w:rsidRPr="00AF7BEF">
        <w:rPr>
          <w:rFonts w:ascii="Times New Roman" w:hAnsi="Times New Roman" w:cs="Times New Roman"/>
        </w:rPr>
        <w:fldChar w:fldCharType="begin"/>
      </w:r>
      <w:r w:rsidRPr="00AF7BEF">
        <w:rPr>
          <w:rFonts w:ascii="Times New Roman" w:hAnsi="Times New Roman" w:cs="Times New Roman"/>
        </w:rPr>
        <w:instrText xml:space="preserve"> SEQ Рисунок \* ARABIC </w:instrText>
      </w:r>
      <w:r w:rsidRPr="00AF7BEF">
        <w:rPr>
          <w:rFonts w:ascii="Times New Roman" w:hAnsi="Times New Roman" w:cs="Times New Roman"/>
        </w:rPr>
        <w:fldChar w:fldCharType="separate"/>
      </w:r>
      <w:r w:rsidR="007117C3">
        <w:rPr>
          <w:rFonts w:ascii="Times New Roman" w:hAnsi="Times New Roman" w:cs="Times New Roman"/>
          <w:noProof/>
        </w:rPr>
        <w:t>25</w:t>
      </w:r>
      <w:r w:rsidRPr="00AF7BEF">
        <w:rPr>
          <w:rFonts w:ascii="Times New Roman" w:hAnsi="Times New Roman" w:cs="Times New Roman"/>
        </w:rPr>
        <w:fldChar w:fldCharType="end"/>
      </w:r>
      <w:bookmarkEnd w:id="167"/>
      <w:r w:rsidRPr="00AF7BEF">
        <w:rPr>
          <w:rFonts w:ascii="Times New Roman" w:hAnsi="Times New Roman" w:cs="Times New Roman"/>
        </w:rPr>
        <w:t xml:space="preserve"> - Добавление группы, вкладка «Реквизиты»</w:t>
      </w:r>
    </w:p>
    <w:p w14:paraId="1F30EB48" w14:textId="77777777" w:rsidR="00F05CEB" w:rsidRPr="00DD34CA" w:rsidRDefault="00F05CEB" w:rsidP="00551F7E">
      <w:pPr>
        <w:pStyle w:val="afff5"/>
        <w:numPr>
          <w:ilvl w:val="0"/>
          <w:numId w:val="42"/>
        </w:numPr>
        <w:spacing w:before="120" w:after="120"/>
        <w:ind w:left="0" w:firstLine="567"/>
        <w:jc w:val="both"/>
      </w:pPr>
      <w:r w:rsidRPr="00DD34CA">
        <w:t>Карточка создания группы состоит из двух вкладок: «Реквизиты» и «Участники». В заголовке карточки с левой стороны расположено название карточки, с правой – функциональные кнопки: «Сохранить» и «</w:t>
      </w:r>
      <w:r w:rsidRPr="00DD34CA">
        <w:rPr>
          <w:noProof/>
        </w:rPr>
        <w:drawing>
          <wp:inline distT="0" distB="0" distL="0" distR="0" wp14:anchorId="70920EE5" wp14:editId="2E5248D3">
            <wp:extent cx="200025" cy="17145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00025" cy="171450"/>
                    </a:xfrm>
                    <a:prstGeom prst="rect">
                      <a:avLst/>
                    </a:prstGeom>
                  </pic:spPr>
                </pic:pic>
              </a:graphicData>
            </a:graphic>
          </wp:inline>
        </w:drawing>
      </w:r>
      <w:r w:rsidRPr="00DD34CA">
        <w:t>». Кнопка закрытия карточки «крестик» является типовой.</w:t>
      </w:r>
    </w:p>
    <w:p w14:paraId="32BEF62F" w14:textId="77777777" w:rsidR="00F05CEB" w:rsidRPr="00DD34CA" w:rsidRDefault="00F05CEB" w:rsidP="00551F7E">
      <w:pPr>
        <w:pStyle w:val="afff5"/>
        <w:numPr>
          <w:ilvl w:val="0"/>
          <w:numId w:val="42"/>
        </w:numPr>
        <w:spacing w:before="120" w:after="120"/>
        <w:ind w:left="0" w:firstLine="567"/>
        <w:jc w:val="both"/>
      </w:pPr>
      <w:r w:rsidRPr="00DD34CA">
        <w:t>На вкладке «Реквизиты» расположены атрибуты группы, на вкладке «Участники» список пользователей, которые включены в эту группу и используют настройки, связанные с этой группой.</w:t>
      </w:r>
    </w:p>
    <w:p w14:paraId="62F7386C" w14:textId="4860DE87" w:rsidR="00F05CEB" w:rsidRPr="00DD34CA" w:rsidRDefault="00F05CEB" w:rsidP="00551F7E">
      <w:pPr>
        <w:pStyle w:val="afff5"/>
        <w:numPr>
          <w:ilvl w:val="0"/>
          <w:numId w:val="42"/>
        </w:numPr>
        <w:spacing w:before="120" w:after="120"/>
        <w:ind w:left="0" w:firstLine="567"/>
        <w:jc w:val="both"/>
      </w:pPr>
      <w:r w:rsidRPr="00DD34CA">
        <w:t xml:space="preserve">Для сохранения введенных сведений нажмите кнопку «Сохранить». Если обязательные поля не заполнены, то при нажатии кнопку «Сохранить» появляется уведомление о невозможности сохранения карточки группы </w:t>
      </w:r>
      <w:r w:rsidRPr="000F4A88">
        <w:rPr>
          <w:b/>
        </w:rPr>
        <w:t>(см.</w:t>
      </w:r>
      <w:r w:rsidR="000F4A88" w:rsidRPr="000F4A88">
        <w:rPr>
          <w:b/>
        </w:rPr>
        <w:t xml:space="preserve"> </w:t>
      </w:r>
      <w:r w:rsidR="000F4A88" w:rsidRPr="000F4A88">
        <w:rPr>
          <w:b/>
        </w:rPr>
        <w:fldChar w:fldCharType="begin"/>
      </w:r>
      <w:r w:rsidR="000F4A88" w:rsidRPr="000F4A88">
        <w:rPr>
          <w:b/>
        </w:rPr>
        <w:instrText xml:space="preserve"> REF _Ref34394783 \h </w:instrText>
      </w:r>
      <w:r w:rsidR="000F4A88">
        <w:rPr>
          <w:b/>
        </w:rPr>
        <w:instrText xml:space="preserve"> \* MERGEFORMAT </w:instrText>
      </w:r>
      <w:r w:rsidR="000F4A88" w:rsidRPr="000F4A88">
        <w:rPr>
          <w:b/>
        </w:rPr>
      </w:r>
      <w:r w:rsidR="000F4A88" w:rsidRPr="000F4A88">
        <w:rPr>
          <w:b/>
        </w:rPr>
        <w:fldChar w:fldCharType="separate"/>
      </w:r>
      <w:r w:rsidR="000F4A88" w:rsidRPr="000F4A88">
        <w:rPr>
          <w:b/>
        </w:rPr>
        <w:t xml:space="preserve">Рисунок </w:t>
      </w:r>
      <w:r w:rsidR="000F4A88" w:rsidRPr="000F4A88">
        <w:rPr>
          <w:b/>
          <w:noProof/>
        </w:rPr>
        <w:t>26</w:t>
      </w:r>
      <w:r w:rsidR="000F4A88" w:rsidRPr="000F4A88">
        <w:rPr>
          <w:b/>
        </w:rPr>
        <w:fldChar w:fldCharType="end"/>
      </w:r>
      <w:r w:rsidRPr="000F4A88">
        <w:rPr>
          <w:b/>
        </w:rPr>
        <w:t>)</w:t>
      </w:r>
      <w:r w:rsidRPr="00DD34CA">
        <w:t>.</w:t>
      </w:r>
    </w:p>
    <w:p w14:paraId="4EA8681B" w14:textId="77777777" w:rsidR="000F4A88" w:rsidRDefault="00F05CEB" w:rsidP="000F4A88">
      <w:pPr>
        <w:keepNext/>
        <w:spacing w:line="360" w:lineRule="auto"/>
        <w:jc w:val="center"/>
      </w:pPr>
      <w:r w:rsidRPr="00DD34CA">
        <w:rPr>
          <w:noProof/>
        </w:rPr>
        <w:drawing>
          <wp:inline distT="0" distB="0" distL="0" distR="0" wp14:anchorId="25C09434" wp14:editId="680268A7">
            <wp:extent cx="2329132" cy="959509"/>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31617" cy="960533"/>
                    </a:xfrm>
                    <a:prstGeom prst="rect">
                      <a:avLst/>
                    </a:prstGeom>
                  </pic:spPr>
                </pic:pic>
              </a:graphicData>
            </a:graphic>
          </wp:inline>
        </w:drawing>
      </w:r>
    </w:p>
    <w:p w14:paraId="413C6EC9" w14:textId="23E6FF83" w:rsidR="00F05CEB" w:rsidRPr="000F4A88" w:rsidRDefault="000F4A88" w:rsidP="000F4A88">
      <w:pPr>
        <w:pStyle w:val="afa"/>
        <w:jc w:val="center"/>
        <w:rPr>
          <w:rFonts w:ascii="Times New Roman" w:hAnsi="Times New Roman" w:cs="Times New Roman"/>
        </w:rPr>
      </w:pPr>
      <w:bookmarkStart w:id="168" w:name="_Ref34394783"/>
      <w:r w:rsidRPr="000F4A88">
        <w:rPr>
          <w:rFonts w:ascii="Times New Roman" w:hAnsi="Times New Roman" w:cs="Times New Roman"/>
        </w:rPr>
        <w:t xml:space="preserve">Рисунок </w:t>
      </w:r>
      <w:r w:rsidRPr="000F4A88">
        <w:rPr>
          <w:rFonts w:ascii="Times New Roman" w:hAnsi="Times New Roman" w:cs="Times New Roman"/>
        </w:rPr>
        <w:fldChar w:fldCharType="begin"/>
      </w:r>
      <w:r w:rsidRPr="000F4A88">
        <w:rPr>
          <w:rFonts w:ascii="Times New Roman" w:hAnsi="Times New Roman" w:cs="Times New Roman"/>
        </w:rPr>
        <w:instrText xml:space="preserve"> SEQ Рисунок \* ARABIC </w:instrText>
      </w:r>
      <w:r w:rsidRPr="000F4A88">
        <w:rPr>
          <w:rFonts w:ascii="Times New Roman" w:hAnsi="Times New Roman" w:cs="Times New Roman"/>
        </w:rPr>
        <w:fldChar w:fldCharType="separate"/>
      </w:r>
      <w:r w:rsidR="007117C3">
        <w:rPr>
          <w:rFonts w:ascii="Times New Roman" w:hAnsi="Times New Roman" w:cs="Times New Roman"/>
          <w:noProof/>
        </w:rPr>
        <w:t>26</w:t>
      </w:r>
      <w:r w:rsidRPr="000F4A88">
        <w:rPr>
          <w:rFonts w:ascii="Times New Roman" w:hAnsi="Times New Roman" w:cs="Times New Roman"/>
        </w:rPr>
        <w:fldChar w:fldCharType="end"/>
      </w:r>
      <w:bookmarkEnd w:id="168"/>
      <w:r w:rsidRPr="000F4A88">
        <w:rPr>
          <w:rFonts w:ascii="Times New Roman" w:hAnsi="Times New Roman" w:cs="Times New Roman"/>
        </w:rPr>
        <w:t xml:space="preserve"> - Уведомление о невозможности сохранения карточки группы</w:t>
      </w:r>
    </w:p>
    <w:p w14:paraId="426A7DC9" w14:textId="77777777" w:rsidR="00F05CEB" w:rsidRPr="00DD34CA" w:rsidRDefault="00F05CEB" w:rsidP="00551F7E">
      <w:pPr>
        <w:pStyle w:val="afff5"/>
        <w:numPr>
          <w:ilvl w:val="0"/>
          <w:numId w:val="42"/>
        </w:numPr>
        <w:spacing w:before="120" w:after="120"/>
        <w:ind w:left="0" w:firstLine="567"/>
        <w:jc w:val="both"/>
      </w:pPr>
      <w:r w:rsidRPr="00DD34CA">
        <w:t>По кнопке «Сохранить» сохраняется только вкладка «Реквизиты», вкладка «Участники» сохраняется при добавлении/исключении пользователя. До первого сохранения вкладка «Участники» недоступна, доступна только вкладка «Реквизиты».</w:t>
      </w:r>
    </w:p>
    <w:p w14:paraId="0A684E15" w14:textId="77777777" w:rsidR="00F05CEB" w:rsidRPr="00DD34CA" w:rsidRDefault="00F05CEB" w:rsidP="00551F7E">
      <w:pPr>
        <w:pStyle w:val="afff5"/>
        <w:numPr>
          <w:ilvl w:val="0"/>
          <w:numId w:val="42"/>
        </w:numPr>
        <w:spacing w:before="120" w:after="120"/>
        <w:ind w:left="0" w:firstLine="567"/>
        <w:jc w:val="both"/>
      </w:pPr>
      <w:r w:rsidRPr="00DD34CA">
        <w:t>При нажатии на кнопку выхода появляется стандартное диалоговое окно о предупреждении потери введенных данных. Если никаких изменений в карточке не было, то предупреждение не выводится.</w:t>
      </w:r>
    </w:p>
    <w:p w14:paraId="5E8828BC" w14:textId="77777777" w:rsidR="00F05CEB" w:rsidRPr="00DD34CA" w:rsidRDefault="00F05CEB" w:rsidP="00551F7E">
      <w:pPr>
        <w:pStyle w:val="afff5"/>
        <w:numPr>
          <w:ilvl w:val="0"/>
          <w:numId w:val="42"/>
        </w:numPr>
        <w:spacing w:before="120" w:after="120"/>
        <w:ind w:left="0" w:firstLine="567"/>
        <w:jc w:val="both"/>
      </w:pPr>
      <w:r w:rsidRPr="00DD34CA">
        <w:t xml:space="preserve">При нажатии на кнопку </w:t>
      </w:r>
      <w:r w:rsidRPr="00DD34CA">
        <w:rPr>
          <w:noProof/>
        </w:rPr>
        <w:drawing>
          <wp:inline distT="0" distB="0" distL="0" distR="0" wp14:anchorId="3F75BFBC" wp14:editId="23496CCF">
            <wp:extent cx="200025" cy="17145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00025" cy="171450"/>
                    </a:xfrm>
                    <a:prstGeom prst="rect">
                      <a:avLst/>
                    </a:prstGeom>
                  </pic:spPr>
                </pic:pic>
              </a:graphicData>
            </a:graphic>
          </wp:inline>
        </w:drawing>
      </w:r>
      <w:r w:rsidRPr="00DD34CA">
        <w:t xml:space="preserve"> раскрывается контекстное меню с действиями.</w:t>
      </w:r>
    </w:p>
    <w:p w14:paraId="288F9B7A" w14:textId="77777777" w:rsidR="00F05CEB" w:rsidRPr="00DD34CA" w:rsidRDefault="00F05CEB" w:rsidP="00551F7E">
      <w:pPr>
        <w:pStyle w:val="afff5"/>
        <w:numPr>
          <w:ilvl w:val="0"/>
          <w:numId w:val="43"/>
        </w:numPr>
        <w:tabs>
          <w:tab w:val="left" w:pos="426"/>
        </w:tabs>
        <w:spacing w:before="120" w:after="120"/>
        <w:ind w:left="0" w:firstLine="567"/>
        <w:jc w:val="both"/>
      </w:pPr>
      <w:r w:rsidRPr="00DD34CA">
        <w:t>«Сохранить и создать ещё» - при сохранении карточки, данные сохраняются и пользователю отображается стандартное окно с уведомлением о создании объекта и снова открывается окно создания группы. Доступно администратору при создании и редактировании группы.</w:t>
      </w:r>
    </w:p>
    <w:p w14:paraId="284C4F5E" w14:textId="77777777" w:rsidR="00F05CEB" w:rsidRPr="00DD34CA" w:rsidRDefault="00F05CEB" w:rsidP="00551F7E">
      <w:pPr>
        <w:pStyle w:val="afff5"/>
        <w:numPr>
          <w:ilvl w:val="0"/>
          <w:numId w:val="43"/>
        </w:numPr>
        <w:tabs>
          <w:tab w:val="left" w:pos="426"/>
        </w:tabs>
        <w:spacing w:before="120" w:after="120"/>
        <w:ind w:left="0" w:firstLine="567"/>
        <w:jc w:val="both"/>
      </w:pPr>
      <w:r w:rsidRPr="00DD34CA">
        <w:rPr>
          <w:color w:val="000000" w:themeColor="text1"/>
        </w:rPr>
        <w:t>«Удалить» - отображает стандартное диалоговое окно о полном удалении объекта со связями из системы. Доступно администратору только при редактировании группы.</w:t>
      </w:r>
    </w:p>
    <w:p w14:paraId="128D9DE5" w14:textId="77777777" w:rsidR="00F05CEB" w:rsidRPr="00DD34CA" w:rsidRDefault="00F05CEB"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169" w:name="_Toc519272798"/>
      <w:bookmarkStart w:id="170" w:name="_Toc33516721"/>
      <w:r w:rsidRPr="00DD34CA">
        <w:rPr>
          <w:rStyle w:val="afb"/>
          <w:rFonts w:ascii="Times New Roman" w:hAnsi="Times New Roman" w:cs="Times New Roman"/>
          <w:b w:val="0"/>
          <w:u w:val="none"/>
        </w:rPr>
        <w:lastRenderedPageBreak/>
        <w:t>Описание вкладки «Реквизиты»</w:t>
      </w:r>
      <w:bookmarkEnd w:id="169"/>
      <w:bookmarkEnd w:id="170"/>
    </w:p>
    <w:p w14:paraId="396D2DF4" w14:textId="18374BE5" w:rsidR="00F05CEB" w:rsidRPr="006E276D" w:rsidRDefault="00F05CEB" w:rsidP="006E276D">
      <w:pPr>
        <w:spacing w:before="120" w:after="120"/>
        <w:ind w:firstLine="567"/>
        <w:jc w:val="both"/>
        <w:rPr>
          <w:lang w:eastAsia="en-US"/>
        </w:rPr>
      </w:pPr>
      <w:r w:rsidRPr="00DD34CA">
        <w:t xml:space="preserve">На вкладке «Реквизиты» </w:t>
      </w:r>
      <w:r w:rsidRPr="00DD34CA">
        <w:rPr>
          <w:lang w:eastAsia="en-US"/>
        </w:rPr>
        <w:t>заполните обязательные поля (отмечены символом «</w:t>
      </w:r>
      <w:r w:rsidRPr="00DD34CA">
        <w:rPr>
          <w:color w:val="FF0000"/>
          <w:lang w:eastAsia="en-US"/>
        </w:rPr>
        <w:t>*</w:t>
      </w:r>
      <w:r w:rsidRPr="00DD34CA">
        <w:rPr>
          <w:lang w:eastAsia="en-US"/>
        </w:rPr>
        <w:t>»), далее нажмите на кнопку «Сохранить». После создания группы становится доступной вкладка «Участники». Набор полей вкладки «Реквизиты» описан в</w:t>
      </w:r>
      <w:r w:rsidR="006E276D" w:rsidRPr="006E276D">
        <w:rPr>
          <w:lang w:eastAsia="en-US"/>
        </w:rPr>
        <w:t xml:space="preserve"> </w:t>
      </w:r>
      <w:r w:rsidR="006E276D" w:rsidRPr="006E276D">
        <w:rPr>
          <w:b/>
          <w:lang w:val="en-US" w:eastAsia="en-US"/>
        </w:rPr>
        <w:fldChar w:fldCharType="begin"/>
      </w:r>
      <w:r w:rsidR="006E276D" w:rsidRPr="006E276D">
        <w:rPr>
          <w:b/>
          <w:lang w:eastAsia="en-US"/>
        </w:rPr>
        <w:instrText xml:space="preserve"> </w:instrText>
      </w:r>
      <w:r w:rsidR="006E276D" w:rsidRPr="006E276D">
        <w:rPr>
          <w:b/>
          <w:lang w:val="en-US" w:eastAsia="en-US"/>
        </w:rPr>
        <w:instrText>REF</w:instrText>
      </w:r>
      <w:r w:rsidR="006E276D" w:rsidRPr="006E276D">
        <w:rPr>
          <w:b/>
          <w:lang w:eastAsia="en-US"/>
        </w:rPr>
        <w:instrText xml:space="preserve"> _</w:instrText>
      </w:r>
      <w:r w:rsidR="006E276D" w:rsidRPr="006E276D">
        <w:rPr>
          <w:b/>
          <w:lang w:val="en-US" w:eastAsia="en-US"/>
        </w:rPr>
        <w:instrText>Ref</w:instrText>
      </w:r>
      <w:r w:rsidR="006E276D" w:rsidRPr="006E276D">
        <w:rPr>
          <w:b/>
          <w:lang w:eastAsia="en-US"/>
        </w:rPr>
        <w:instrText>34394859 \</w:instrText>
      </w:r>
      <w:r w:rsidR="006E276D" w:rsidRPr="006E276D">
        <w:rPr>
          <w:b/>
          <w:lang w:val="en-US" w:eastAsia="en-US"/>
        </w:rPr>
        <w:instrText>h</w:instrText>
      </w:r>
      <w:r w:rsidR="006E276D" w:rsidRPr="006E276D">
        <w:rPr>
          <w:b/>
          <w:lang w:eastAsia="en-US"/>
        </w:rPr>
        <w:instrText xml:space="preserve">  \* </w:instrText>
      </w:r>
      <w:r w:rsidR="006E276D">
        <w:rPr>
          <w:b/>
          <w:lang w:val="en-US" w:eastAsia="en-US"/>
        </w:rPr>
        <w:instrText>MERGEFORMAT</w:instrText>
      </w:r>
      <w:r w:rsidR="006E276D" w:rsidRPr="006E276D">
        <w:rPr>
          <w:b/>
          <w:lang w:eastAsia="en-US"/>
        </w:rPr>
        <w:instrText xml:space="preserve"> </w:instrText>
      </w:r>
      <w:r w:rsidR="006E276D" w:rsidRPr="006E276D">
        <w:rPr>
          <w:b/>
          <w:lang w:val="en-US" w:eastAsia="en-US"/>
        </w:rPr>
      </w:r>
      <w:r w:rsidR="006E276D" w:rsidRPr="006E276D">
        <w:rPr>
          <w:b/>
          <w:lang w:val="en-US" w:eastAsia="en-US"/>
        </w:rPr>
        <w:fldChar w:fldCharType="separate"/>
      </w:r>
      <w:r w:rsidR="006E276D" w:rsidRPr="006E276D">
        <w:rPr>
          <w:b/>
        </w:rPr>
        <w:t xml:space="preserve">Таблица </w:t>
      </w:r>
      <w:r w:rsidR="006E276D" w:rsidRPr="006E276D">
        <w:rPr>
          <w:b/>
          <w:noProof/>
        </w:rPr>
        <w:t>27</w:t>
      </w:r>
      <w:r w:rsidR="006E276D" w:rsidRPr="006E276D">
        <w:rPr>
          <w:b/>
          <w:lang w:val="en-US" w:eastAsia="en-US"/>
        </w:rPr>
        <w:fldChar w:fldCharType="end"/>
      </w:r>
      <w:r w:rsidR="006E276D">
        <w:rPr>
          <w:lang w:eastAsia="en-US"/>
        </w:rPr>
        <w:t>.</w:t>
      </w:r>
    </w:p>
    <w:p w14:paraId="32940CED" w14:textId="0934472D" w:rsidR="006E276D" w:rsidRPr="006E276D" w:rsidRDefault="006E276D" w:rsidP="006E276D">
      <w:pPr>
        <w:pStyle w:val="afa"/>
        <w:keepNext/>
        <w:rPr>
          <w:rFonts w:ascii="Times New Roman" w:hAnsi="Times New Roman" w:cs="Times New Roman"/>
        </w:rPr>
      </w:pPr>
      <w:bookmarkStart w:id="171" w:name="_Ref34394859"/>
      <w:bookmarkStart w:id="172" w:name="_Ref34394856"/>
      <w:r w:rsidRPr="006E276D">
        <w:rPr>
          <w:rFonts w:ascii="Times New Roman" w:hAnsi="Times New Roman" w:cs="Times New Roman"/>
        </w:rPr>
        <w:t xml:space="preserve">Таблица </w:t>
      </w:r>
      <w:r w:rsidRPr="006E276D">
        <w:rPr>
          <w:rFonts w:ascii="Times New Roman" w:hAnsi="Times New Roman" w:cs="Times New Roman"/>
        </w:rPr>
        <w:fldChar w:fldCharType="begin"/>
      </w:r>
      <w:r w:rsidRPr="006E276D">
        <w:rPr>
          <w:rFonts w:ascii="Times New Roman" w:hAnsi="Times New Roman" w:cs="Times New Roman"/>
        </w:rPr>
        <w:instrText xml:space="preserve"> SEQ Таблица \* ARABIC </w:instrText>
      </w:r>
      <w:r w:rsidRPr="006E276D">
        <w:rPr>
          <w:rFonts w:ascii="Times New Roman" w:hAnsi="Times New Roman" w:cs="Times New Roman"/>
        </w:rPr>
        <w:fldChar w:fldCharType="separate"/>
      </w:r>
      <w:r w:rsidR="007117C3">
        <w:rPr>
          <w:rFonts w:ascii="Times New Roman" w:hAnsi="Times New Roman" w:cs="Times New Roman"/>
          <w:noProof/>
        </w:rPr>
        <w:t>27</w:t>
      </w:r>
      <w:r w:rsidRPr="006E276D">
        <w:rPr>
          <w:rFonts w:ascii="Times New Roman" w:hAnsi="Times New Roman" w:cs="Times New Roman"/>
        </w:rPr>
        <w:fldChar w:fldCharType="end"/>
      </w:r>
      <w:bookmarkEnd w:id="171"/>
      <w:r w:rsidRPr="006E276D">
        <w:rPr>
          <w:rFonts w:ascii="Times New Roman" w:hAnsi="Times New Roman" w:cs="Times New Roman"/>
        </w:rPr>
        <w:t xml:space="preserve"> - Набор полей вкладки «Реквизиты</w:t>
      </w:r>
      <w:bookmarkEnd w:id="172"/>
      <w:r>
        <w:rPr>
          <w:rFonts w:ascii="Times New Roman" w:hAnsi="Times New Roman" w:cs="Times New Roman"/>
        </w:rPr>
        <w:t>»</w:t>
      </w:r>
    </w:p>
    <w:tbl>
      <w:tblPr>
        <w:tblStyle w:val="aff0"/>
        <w:tblW w:w="0" w:type="auto"/>
        <w:tblLook w:val="04A0" w:firstRow="1" w:lastRow="0" w:firstColumn="1" w:lastColumn="0" w:noHBand="0" w:noVBand="1"/>
      </w:tblPr>
      <w:tblGrid>
        <w:gridCol w:w="3061"/>
        <w:gridCol w:w="2996"/>
        <w:gridCol w:w="3032"/>
      </w:tblGrid>
      <w:tr w:rsidR="00F05CEB" w:rsidRPr="00DD34CA" w14:paraId="28037874" w14:textId="77777777" w:rsidTr="006E276D">
        <w:trPr>
          <w:tblHeader/>
        </w:trPr>
        <w:tc>
          <w:tcPr>
            <w:tcW w:w="3061" w:type="dxa"/>
            <w:shd w:val="clear" w:color="auto" w:fill="F2F2F2" w:themeFill="background1" w:themeFillShade="F2"/>
          </w:tcPr>
          <w:p w14:paraId="2C88C4C1" w14:textId="77777777" w:rsidR="00F05CEB" w:rsidRPr="00DD34CA" w:rsidRDefault="00F05CEB" w:rsidP="00400EFA">
            <w:pPr>
              <w:ind w:firstLine="567"/>
              <w:jc w:val="center"/>
              <w:rPr>
                <w:rStyle w:val="afb"/>
                <w:u w:val="none"/>
              </w:rPr>
            </w:pPr>
            <w:r w:rsidRPr="00DD34CA">
              <w:rPr>
                <w:b/>
              </w:rPr>
              <w:t>Наименование</w:t>
            </w:r>
          </w:p>
        </w:tc>
        <w:tc>
          <w:tcPr>
            <w:tcW w:w="2996" w:type="dxa"/>
            <w:shd w:val="clear" w:color="auto" w:fill="F2F2F2" w:themeFill="background1" w:themeFillShade="F2"/>
          </w:tcPr>
          <w:p w14:paraId="15F0F529" w14:textId="77777777" w:rsidR="00F05CEB" w:rsidRPr="00DD34CA" w:rsidRDefault="00F05CEB" w:rsidP="00400EFA">
            <w:pPr>
              <w:ind w:firstLine="567"/>
              <w:jc w:val="center"/>
              <w:rPr>
                <w:rStyle w:val="afb"/>
                <w:u w:val="none"/>
              </w:rPr>
            </w:pPr>
            <w:r w:rsidRPr="00DD34CA">
              <w:rPr>
                <w:b/>
              </w:rPr>
              <w:t>Тип контрола</w:t>
            </w:r>
          </w:p>
        </w:tc>
        <w:tc>
          <w:tcPr>
            <w:tcW w:w="3032" w:type="dxa"/>
            <w:shd w:val="clear" w:color="auto" w:fill="F2F2F2" w:themeFill="background1" w:themeFillShade="F2"/>
          </w:tcPr>
          <w:p w14:paraId="57F9DF97" w14:textId="77777777" w:rsidR="00F05CEB" w:rsidRPr="00DD34CA" w:rsidRDefault="00F05CEB" w:rsidP="00400EFA">
            <w:pPr>
              <w:ind w:firstLine="567"/>
              <w:jc w:val="center"/>
              <w:rPr>
                <w:rStyle w:val="afb"/>
                <w:u w:val="none"/>
              </w:rPr>
            </w:pPr>
            <w:r w:rsidRPr="00DD34CA">
              <w:rPr>
                <w:b/>
              </w:rPr>
              <w:t>Поведение</w:t>
            </w:r>
          </w:p>
        </w:tc>
      </w:tr>
      <w:tr w:rsidR="00F05CEB" w:rsidRPr="00DD34CA" w14:paraId="2205A757" w14:textId="77777777" w:rsidTr="006E276D">
        <w:tc>
          <w:tcPr>
            <w:tcW w:w="3061" w:type="dxa"/>
          </w:tcPr>
          <w:p w14:paraId="2830B064" w14:textId="77777777" w:rsidR="00F05CEB" w:rsidRPr="00DD34CA" w:rsidRDefault="00F05CEB" w:rsidP="00400EFA">
            <w:pPr>
              <w:ind w:firstLine="567"/>
              <w:rPr>
                <w:rStyle w:val="afb"/>
                <w:u w:val="none"/>
              </w:rPr>
            </w:pPr>
            <w:r w:rsidRPr="00DD34CA">
              <w:t>Наименование*</w:t>
            </w:r>
          </w:p>
        </w:tc>
        <w:tc>
          <w:tcPr>
            <w:tcW w:w="2996" w:type="dxa"/>
          </w:tcPr>
          <w:p w14:paraId="6EEBB348" w14:textId="77777777" w:rsidR="00F05CEB" w:rsidRPr="00DD34CA" w:rsidRDefault="00F05CEB" w:rsidP="00400EFA">
            <w:pPr>
              <w:ind w:firstLine="567"/>
              <w:rPr>
                <w:rStyle w:val="afb"/>
                <w:u w:val="none"/>
              </w:rPr>
            </w:pPr>
            <w:r w:rsidRPr="00DD34CA">
              <w:t>Текст</w:t>
            </w:r>
          </w:p>
        </w:tc>
        <w:tc>
          <w:tcPr>
            <w:tcW w:w="3032" w:type="dxa"/>
          </w:tcPr>
          <w:p w14:paraId="6349D1E2" w14:textId="77777777" w:rsidR="00F05CEB" w:rsidRPr="00DD34CA" w:rsidRDefault="00F05CEB" w:rsidP="00400EFA">
            <w:pPr>
              <w:ind w:firstLine="567"/>
              <w:rPr>
                <w:rStyle w:val="afb"/>
                <w:u w:val="none"/>
              </w:rPr>
            </w:pPr>
            <w:r w:rsidRPr="00DD34CA">
              <w:t>Текстовое поле</w:t>
            </w:r>
          </w:p>
        </w:tc>
      </w:tr>
      <w:tr w:rsidR="00F05CEB" w:rsidRPr="00DD34CA" w14:paraId="2F07DA43" w14:textId="77777777" w:rsidTr="006E276D">
        <w:tc>
          <w:tcPr>
            <w:tcW w:w="3061" w:type="dxa"/>
          </w:tcPr>
          <w:p w14:paraId="4DF17F15" w14:textId="77777777" w:rsidR="00F05CEB" w:rsidRPr="00DD34CA" w:rsidRDefault="00F05CEB" w:rsidP="00400EFA">
            <w:pPr>
              <w:ind w:firstLine="567"/>
              <w:rPr>
                <w:rStyle w:val="afb"/>
                <w:u w:val="none"/>
              </w:rPr>
            </w:pPr>
            <w:r w:rsidRPr="00DD34CA">
              <w:t>Адрес электронной почты</w:t>
            </w:r>
          </w:p>
        </w:tc>
        <w:tc>
          <w:tcPr>
            <w:tcW w:w="2996" w:type="dxa"/>
          </w:tcPr>
          <w:p w14:paraId="44A53799" w14:textId="77777777" w:rsidR="00F05CEB" w:rsidRPr="00DD34CA" w:rsidRDefault="00F05CEB" w:rsidP="00400EFA">
            <w:pPr>
              <w:ind w:firstLine="567"/>
              <w:rPr>
                <w:rStyle w:val="afb"/>
                <w:u w:val="none"/>
              </w:rPr>
            </w:pPr>
            <w:r w:rsidRPr="00DD34CA">
              <w:t>Текст</w:t>
            </w:r>
          </w:p>
        </w:tc>
        <w:tc>
          <w:tcPr>
            <w:tcW w:w="3032" w:type="dxa"/>
          </w:tcPr>
          <w:p w14:paraId="1152C2CD" w14:textId="77777777" w:rsidR="00F05CEB" w:rsidRPr="00DD34CA" w:rsidRDefault="00F05CEB" w:rsidP="00400EFA">
            <w:pPr>
              <w:ind w:firstLine="567"/>
              <w:rPr>
                <w:rStyle w:val="afb"/>
                <w:u w:val="none"/>
              </w:rPr>
            </w:pPr>
            <w:r w:rsidRPr="00DD34CA">
              <w:t>Текстовое поле</w:t>
            </w:r>
          </w:p>
        </w:tc>
      </w:tr>
      <w:tr w:rsidR="00F05CEB" w:rsidRPr="00DD34CA" w14:paraId="29289186" w14:textId="77777777" w:rsidTr="006E276D">
        <w:tc>
          <w:tcPr>
            <w:tcW w:w="3061" w:type="dxa"/>
          </w:tcPr>
          <w:p w14:paraId="5B4D011F" w14:textId="77777777" w:rsidR="00F05CEB" w:rsidRPr="00DD34CA" w:rsidRDefault="00F05CEB" w:rsidP="00400EFA">
            <w:pPr>
              <w:ind w:firstLine="567"/>
              <w:rPr>
                <w:rStyle w:val="afb"/>
                <w:u w:val="none"/>
              </w:rPr>
            </w:pPr>
            <w:r w:rsidRPr="00DD34CA">
              <w:rPr>
                <w:rStyle w:val="afb"/>
                <w:u w:val="none"/>
              </w:rPr>
              <w:t>Описание</w:t>
            </w:r>
          </w:p>
        </w:tc>
        <w:tc>
          <w:tcPr>
            <w:tcW w:w="2996" w:type="dxa"/>
          </w:tcPr>
          <w:p w14:paraId="3430F8B9" w14:textId="77777777" w:rsidR="00F05CEB" w:rsidRPr="00DD34CA" w:rsidRDefault="00F05CEB" w:rsidP="00400EFA">
            <w:pPr>
              <w:ind w:firstLine="567"/>
              <w:rPr>
                <w:rStyle w:val="afb"/>
                <w:u w:val="none"/>
              </w:rPr>
            </w:pPr>
            <w:r w:rsidRPr="00DD34CA">
              <w:t>Текст</w:t>
            </w:r>
          </w:p>
        </w:tc>
        <w:tc>
          <w:tcPr>
            <w:tcW w:w="3032" w:type="dxa"/>
          </w:tcPr>
          <w:p w14:paraId="55C2B1B7" w14:textId="77777777" w:rsidR="00F05CEB" w:rsidRPr="00DD34CA" w:rsidRDefault="00F05CEB" w:rsidP="00400EFA">
            <w:pPr>
              <w:ind w:firstLine="567"/>
              <w:rPr>
                <w:rStyle w:val="afb"/>
                <w:u w:val="none"/>
              </w:rPr>
            </w:pPr>
            <w:r w:rsidRPr="00DD34CA">
              <w:t>Текстовое поле</w:t>
            </w:r>
          </w:p>
        </w:tc>
      </w:tr>
    </w:tbl>
    <w:p w14:paraId="14638591" w14:textId="77777777" w:rsidR="00F05CEB" w:rsidRPr="00DD34CA" w:rsidRDefault="00F05CEB" w:rsidP="00400EFA">
      <w:pPr>
        <w:ind w:firstLine="567"/>
        <w:rPr>
          <w:rStyle w:val="afb"/>
          <w:u w:val="none"/>
        </w:rPr>
      </w:pPr>
    </w:p>
    <w:p w14:paraId="4907D4E1" w14:textId="77777777" w:rsidR="00F05CEB" w:rsidRPr="00DD34CA" w:rsidRDefault="00F05CEB"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173" w:name="_Toc519272799"/>
      <w:bookmarkStart w:id="174" w:name="_Toc33516722"/>
      <w:r w:rsidRPr="00DD34CA">
        <w:rPr>
          <w:rStyle w:val="afb"/>
          <w:rFonts w:ascii="Times New Roman" w:hAnsi="Times New Roman" w:cs="Times New Roman"/>
          <w:b w:val="0"/>
          <w:u w:val="none"/>
        </w:rPr>
        <w:t>Описание вкладки «Участники»</w:t>
      </w:r>
      <w:bookmarkEnd w:id="173"/>
      <w:bookmarkEnd w:id="174"/>
    </w:p>
    <w:p w14:paraId="4C7EA756" w14:textId="61B85E9F" w:rsidR="00F05CEB" w:rsidRPr="00DD34CA" w:rsidRDefault="00F05CEB" w:rsidP="00400EFA">
      <w:pPr>
        <w:ind w:firstLine="567"/>
        <w:jc w:val="both"/>
        <w:rPr>
          <w:rStyle w:val="afb"/>
          <w:u w:val="none"/>
        </w:rPr>
      </w:pPr>
      <w:r w:rsidRPr="00DD34CA">
        <w:rPr>
          <w:lang w:eastAsia="en-US"/>
        </w:rPr>
        <w:t xml:space="preserve">Для добавления участника в группу на главной странице в контекстном меню группы выберите действие «Добавить пользователей», либо на вкладке «Участники» нажмите на кнопку «Добавить» </w:t>
      </w:r>
      <w:r w:rsidRPr="006E276D">
        <w:rPr>
          <w:b/>
          <w:lang w:eastAsia="en-US"/>
        </w:rPr>
        <w:t>(см.</w:t>
      </w:r>
      <w:r w:rsidR="006E276D" w:rsidRPr="006E276D">
        <w:rPr>
          <w:b/>
          <w:lang w:eastAsia="en-US"/>
        </w:rPr>
        <w:t xml:space="preserve"> </w:t>
      </w:r>
      <w:r w:rsidR="006E276D" w:rsidRPr="006E276D">
        <w:rPr>
          <w:b/>
          <w:lang w:eastAsia="en-US"/>
        </w:rPr>
        <w:fldChar w:fldCharType="begin"/>
      </w:r>
      <w:r w:rsidR="006E276D" w:rsidRPr="006E276D">
        <w:rPr>
          <w:b/>
          <w:lang w:eastAsia="en-US"/>
        </w:rPr>
        <w:instrText xml:space="preserve"> REF _Ref34394939 \h </w:instrText>
      </w:r>
      <w:r w:rsidR="006E276D">
        <w:rPr>
          <w:b/>
          <w:lang w:eastAsia="en-US"/>
        </w:rPr>
        <w:instrText xml:space="preserve"> \* MERGEFORMAT </w:instrText>
      </w:r>
      <w:r w:rsidR="006E276D" w:rsidRPr="006E276D">
        <w:rPr>
          <w:b/>
          <w:lang w:eastAsia="en-US"/>
        </w:rPr>
      </w:r>
      <w:r w:rsidR="006E276D" w:rsidRPr="006E276D">
        <w:rPr>
          <w:b/>
          <w:lang w:eastAsia="en-US"/>
        </w:rPr>
        <w:fldChar w:fldCharType="separate"/>
      </w:r>
      <w:r w:rsidR="006E276D" w:rsidRPr="006E276D">
        <w:rPr>
          <w:b/>
        </w:rPr>
        <w:t xml:space="preserve">Рисунок </w:t>
      </w:r>
      <w:r w:rsidR="006E276D" w:rsidRPr="006E276D">
        <w:rPr>
          <w:b/>
          <w:noProof/>
        </w:rPr>
        <w:t>27</w:t>
      </w:r>
      <w:r w:rsidR="006E276D" w:rsidRPr="006E276D">
        <w:rPr>
          <w:b/>
          <w:lang w:eastAsia="en-US"/>
        </w:rPr>
        <w:fldChar w:fldCharType="end"/>
      </w:r>
      <w:r w:rsidRPr="006E276D">
        <w:rPr>
          <w:b/>
          <w:lang w:eastAsia="en-US"/>
        </w:rPr>
        <w:t>)</w:t>
      </w:r>
      <w:r w:rsidR="006E276D">
        <w:rPr>
          <w:lang w:eastAsia="en-US"/>
        </w:rPr>
        <w:t>.</w:t>
      </w:r>
    </w:p>
    <w:p w14:paraId="6FC625A8" w14:textId="77777777" w:rsidR="006E276D" w:rsidRDefault="00F05CEB" w:rsidP="006E276D">
      <w:pPr>
        <w:keepNext/>
      </w:pPr>
      <w:r w:rsidRPr="00DD34CA">
        <w:rPr>
          <w:noProof/>
        </w:rPr>
        <w:drawing>
          <wp:inline distT="0" distB="0" distL="0" distR="0" wp14:anchorId="52E00F0D" wp14:editId="78AE34FE">
            <wp:extent cx="5776978" cy="242887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77865" cy="2429248"/>
                    </a:xfrm>
                    <a:prstGeom prst="rect">
                      <a:avLst/>
                    </a:prstGeom>
                  </pic:spPr>
                </pic:pic>
              </a:graphicData>
            </a:graphic>
          </wp:inline>
        </w:drawing>
      </w:r>
    </w:p>
    <w:p w14:paraId="31E661CA" w14:textId="42E51431" w:rsidR="00F05CEB" w:rsidRPr="006E276D" w:rsidRDefault="006E276D" w:rsidP="006E276D">
      <w:pPr>
        <w:pStyle w:val="afa"/>
        <w:jc w:val="center"/>
        <w:rPr>
          <w:rFonts w:ascii="Times New Roman" w:hAnsi="Times New Roman" w:cs="Times New Roman"/>
        </w:rPr>
      </w:pPr>
      <w:bookmarkStart w:id="175" w:name="_Ref34394939"/>
      <w:r w:rsidRPr="006E276D">
        <w:rPr>
          <w:rFonts w:ascii="Times New Roman" w:hAnsi="Times New Roman" w:cs="Times New Roman"/>
        </w:rPr>
        <w:t xml:space="preserve">Рисунок </w:t>
      </w:r>
      <w:r w:rsidRPr="006E276D">
        <w:rPr>
          <w:rFonts w:ascii="Times New Roman" w:hAnsi="Times New Roman" w:cs="Times New Roman"/>
        </w:rPr>
        <w:fldChar w:fldCharType="begin"/>
      </w:r>
      <w:r w:rsidRPr="006E276D">
        <w:rPr>
          <w:rFonts w:ascii="Times New Roman" w:hAnsi="Times New Roman" w:cs="Times New Roman"/>
        </w:rPr>
        <w:instrText xml:space="preserve"> SEQ Рисунок \* ARABIC </w:instrText>
      </w:r>
      <w:r w:rsidRPr="006E276D">
        <w:rPr>
          <w:rFonts w:ascii="Times New Roman" w:hAnsi="Times New Roman" w:cs="Times New Roman"/>
        </w:rPr>
        <w:fldChar w:fldCharType="separate"/>
      </w:r>
      <w:r w:rsidR="007117C3">
        <w:rPr>
          <w:rFonts w:ascii="Times New Roman" w:hAnsi="Times New Roman" w:cs="Times New Roman"/>
          <w:noProof/>
        </w:rPr>
        <w:t>27</w:t>
      </w:r>
      <w:r w:rsidRPr="006E276D">
        <w:rPr>
          <w:rFonts w:ascii="Times New Roman" w:hAnsi="Times New Roman" w:cs="Times New Roman"/>
        </w:rPr>
        <w:fldChar w:fldCharType="end"/>
      </w:r>
      <w:bookmarkEnd w:id="175"/>
      <w:r w:rsidRPr="006E276D">
        <w:rPr>
          <w:rFonts w:ascii="Times New Roman" w:hAnsi="Times New Roman" w:cs="Times New Roman"/>
        </w:rPr>
        <w:t xml:space="preserve"> - Прототип интерфейса карточки редактирования группы, вкладка «Участники»</w:t>
      </w:r>
    </w:p>
    <w:p w14:paraId="01425B0F" w14:textId="56236F00" w:rsidR="00F05CEB" w:rsidRPr="006E276D" w:rsidRDefault="00F05CEB" w:rsidP="006E276D">
      <w:pPr>
        <w:ind w:firstLine="567"/>
        <w:jc w:val="both"/>
        <w:rPr>
          <w:lang w:eastAsia="en-US"/>
        </w:rPr>
      </w:pPr>
      <w:r w:rsidRPr="00DD34CA">
        <w:rPr>
          <w:lang w:eastAsia="en-US"/>
        </w:rPr>
        <w:t>Столбцы вкладки «Участники» описаны в</w:t>
      </w:r>
      <w:r w:rsidR="006E276D">
        <w:rPr>
          <w:lang w:eastAsia="en-US"/>
        </w:rPr>
        <w:t xml:space="preserve"> </w:t>
      </w:r>
      <w:r w:rsidR="006E276D" w:rsidRPr="006E276D">
        <w:rPr>
          <w:b/>
          <w:lang w:eastAsia="en-US"/>
        </w:rPr>
        <w:fldChar w:fldCharType="begin"/>
      </w:r>
      <w:r w:rsidR="006E276D" w:rsidRPr="006E276D">
        <w:rPr>
          <w:b/>
          <w:lang w:eastAsia="en-US"/>
        </w:rPr>
        <w:instrText xml:space="preserve"> REF _Ref34395001 \h </w:instrText>
      </w:r>
      <w:r w:rsidR="006E276D">
        <w:rPr>
          <w:b/>
          <w:lang w:eastAsia="en-US"/>
        </w:rPr>
        <w:instrText xml:space="preserve"> \* MERGEFORMAT </w:instrText>
      </w:r>
      <w:r w:rsidR="006E276D" w:rsidRPr="006E276D">
        <w:rPr>
          <w:b/>
          <w:lang w:eastAsia="en-US"/>
        </w:rPr>
      </w:r>
      <w:r w:rsidR="006E276D" w:rsidRPr="006E276D">
        <w:rPr>
          <w:b/>
          <w:lang w:eastAsia="en-US"/>
        </w:rPr>
        <w:fldChar w:fldCharType="separate"/>
      </w:r>
      <w:r w:rsidR="006E276D" w:rsidRPr="006E276D">
        <w:rPr>
          <w:b/>
        </w:rPr>
        <w:t xml:space="preserve">Таблица </w:t>
      </w:r>
      <w:r w:rsidR="006E276D" w:rsidRPr="006E276D">
        <w:rPr>
          <w:b/>
          <w:noProof/>
        </w:rPr>
        <w:t>28</w:t>
      </w:r>
      <w:r w:rsidR="006E276D" w:rsidRPr="006E276D">
        <w:rPr>
          <w:b/>
          <w:lang w:eastAsia="en-US"/>
        </w:rPr>
        <w:fldChar w:fldCharType="end"/>
      </w:r>
      <w:r w:rsidR="006E276D">
        <w:rPr>
          <w:lang w:eastAsia="en-US"/>
        </w:rPr>
        <w:t>.</w:t>
      </w:r>
    </w:p>
    <w:p w14:paraId="7DBE5FD6" w14:textId="34FB7450" w:rsidR="006E276D" w:rsidRPr="006E276D" w:rsidRDefault="006E276D" w:rsidP="006E276D">
      <w:pPr>
        <w:pStyle w:val="afa"/>
        <w:keepNext/>
        <w:rPr>
          <w:rFonts w:ascii="Times New Roman" w:hAnsi="Times New Roman" w:cs="Times New Roman"/>
        </w:rPr>
      </w:pPr>
      <w:bookmarkStart w:id="176" w:name="_Ref34395001"/>
      <w:r w:rsidRPr="006E276D">
        <w:rPr>
          <w:rFonts w:ascii="Times New Roman" w:hAnsi="Times New Roman" w:cs="Times New Roman"/>
        </w:rPr>
        <w:t xml:space="preserve">Таблица </w:t>
      </w:r>
      <w:r w:rsidRPr="006E276D">
        <w:rPr>
          <w:rFonts w:ascii="Times New Roman" w:hAnsi="Times New Roman" w:cs="Times New Roman"/>
        </w:rPr>
        <w:fldChar w:fldCharType="begin"/>
      </w:r>
      <w:r w:rsidRPr="006E276D">
        <w:rPr>
          <w:rFonts w:ascii="Times New Roman" w:hAnsi="Times New Roman" w:cs="Times New Roman"/>
        </w:rPr>
        <w:instrText xml:space="preserve"> SEQ Таблица \* ARABIC </w:instrText>
      </w:r>
      <w:r w:rsidRPr="006E276D">
        <w:rPr>
          <w:rFonts w:ascii="Times New Roman" w:hAnsi="Times New Roman" w:cs="Times New Roman"/>
        </w:rPr>
        <w:fldChar w:fldCharType="separate"/>
      </w:r>
      <w:r w:rsidR="007117C3">
        <w:rPr>
          <w:rFonts w:ascii="Times New Roman" w:hAnsi="Times New Roman" w:cs="Times New Roman"/>
          <w:noProof/>
        </w:rPr>
        <w:t>28</w:t>
      </w:r>
      <w:r w:rsidRPr="006E276D">
        <w:rPr>
          <w:rFonts w:ascii="Times New Roman" w:hAnsi="Times New Roman" w:cs="Times New Roman"/>
        </w:rPr>
        <w:fldChar w:fldCharType="end"/>
      </w:r>
      <w:bookmarkEnd w:id="176"/>
      <w:r w:rsidRPr="006E276D">
        <w:rPr>
          <w:rFonts w:ascii="Times New Roman" w:hAnsi="Times New Roman" w:cs="Times New Roman"/>
        </w:rPr>
        <w:t xml:space="preserve"> - Набор столбцов вкладки «Участники»</w:t>
      </w:r>
    </w:p>
    <w:tbl>
      <w:tblPr>
        <w:tblStyle w:val="aff0"/>
        <w:tblW w:w="9322" w:type="dxa"/>
        <w:tblLayout w:type="fixed"/>
        <w:tblLook w:val="04A0" w:firstRow="1" w:lastRow="0" w:firstColumn="1" w:lastColumn="0" w:noHBand="0" w:noVBand="1"/>
      </w:tblPr>
      <w:tblGrid>
        <w:gridCol w:w="1526"/>
        <w:gridCol w:w="1730"/>
        <w:gridCol w:w="3685"/>
        <w:gridCol w:w="2381"/>
      </w:tblGrid>
      <w:tr w:rsidR="00F05CEB" w:rsidRPr="00DD34CA" w14:paraId="14EDBD04" w14:textId="77777777" w:rsidTr="00132FF4">
        <w:trPr>
          <w:tblHeader/>
        </w:trPr>
        <w:tc>
          <w:tcPr>
            <w:tcW w:w="1526" w:type="dxa"/>
            <w:shd w:val="clear" w:color="auto" w:fill="F2F2F2" w:themeFill="background1" w:themeFillShade="F2"/>
          </w:tcPr>
          <w:p w14:paraId="69ABEFB7" w14:textId="77777777" w:rsidR="00F05CEB" w:rsidRPr="00DD34CA" w:rsidRDefault="00F05CEB" w:rsidP="00D508E1">
            <w:pPr>
              <w:tabs>
                <w:tab w:val="left" w:pos="0"/>
              </w:tabs>
              <w:jc w:val="center"/>
              <w:rPr>
                <w:b/>
              </w:rPr>
            </w:pPr>
            <w:r w:rsidRPr="00DD34CA">
              <w:rPr>
                <w:b/>
              </w:rPr>
              <w:t xml:space="preserve">Наименование </w:t>
            </w:r>
          </w:p>
        </w:tc>
        <w:tc>
          <w:tcPr>
            <w:tcW w:w="1730" w:type="dxa"/>
            <w:shd w:val="clear" w:color="auto" w:fill="F2F2F2" w:themeFill="background1" w:themeFillShade="F2"/>
          </w:tcPr>
          <w:p w14:paraId="04184093" w14:textId="77777777" w:rsidR="00F05CEB" w:rsidRPr="00DD34CA" w:rsidRDefault="00F05CEB" w:rsidP="00D508E1">
            <w:pPr>
              <w:tabs>
                <w:tab w:val="left" w:pos="0"/>
              </w:tabs>
              <w:jc w:val="center"/>
              <w:rPr>
                <w:b/>
              </w:rPr>
            </w:pPr>
            <w:r w:rsidRPr="00DD34CA">
              <w:rPr>
                <w:b/>
              </w:rPr>
              <w:t>Тип контрола</w:t>
            </w:r>
          </w:p>
        </w:tc>
        <w:tc>
          <w:tcPr>
            <w:tcW w:w="3685" w:type="dxa"/>
            <w:shd w:val="clear" w:color="auto" w:fill="F2F2F2" w:themeFill="background1" w:themeFillShade="F2"/>
          </w:tcPr>
          <w:p w14:paraId="3171EE37" w14:textId="77777777" w:rsidR="00F05CEB" w:rsidRPr="00DD34CA" w:rsidRDefault="00F05CEB" w:rsidP="00D508E1">
            <w:pPr>
              <w:tabs>
                <w:tab w:val="left" w:pos="0"/>
              </w:tabs>
              <w:jc w:val="center"/>
              <w:rPr>
                <w:b/>
              </w:rPr>
            </w:pPr>
            <w:r w:rsidRPr="00DD34CA">
              <w:rPr>
                <w:b/>
              </w:rPr>
              <w:t>Поведение</w:t>
            </w:r>
          </w:p>
        </w:tc>
        <w:tc>
          <w:tcPr>
            <w:tcW w:w="2381" w:type="dxa"/>
            <w:shd w:val="clear" w:color="auto" w:fill="F2F2F2" w:themeFill="background1" w:themeFillShade="F2"/>
          </w:tcPr>
          <w:p w14:paraId="7ACC9143" w14:textId="77777777" w:rsidR="00F05CEB" w:rsidRPr="00DD34CA" w:rsidRDefault="00F05CEB" w:rsidP="00D508E1">
            <w:pPr>
              <w:tabs>
                <w:tab w:val="left" w:pos="0"/>
              </w:tabs>
              <w:jc w:val="center"/>
              <w:rPr>
                <w:b/>
              </w:rPr>
            </w:pPr>
            <w:r w:rsidRPr="00DD34CA">
              <w:rPr>
                <w:b/>
              </w:rPr>
              <w:t>Сортировка</w:t>
            </w:r>
          </w:p>
        </w:tc>
      </w:tr>
      <w:tr w:rsidR="00F05CEB" w:rsidRPr="00DD34CA" w14:paraId="5D68DCA3" w14:textId="77777777" w:rsidTr="00132FF4">
        <w:tc>
          <w:tcPr>
            <w:tcW w:w="1526" w:type="dxa"/>
          </w:tcPr>
          <w:p w14:paraId="7F78F7B9" w14:textId="77777777" w:rsidR="00F05CEB" w:rsidRPr="00DD34CA" w:rsidRDefault="00F05CEB" w:rsidP="00D508E1">
            <w:pPr>
              <w:tabs>
                <w:tab w:val="left" w:pos="0"/>
              </w:tabs>
            </w:pPr>
            <w:r w:rsidRPr="00DD34CA">
              <w:t>Чекбокс</w:t>
            </w:r>
          </w:p>
        </w:tc>
        <w:tc>
          <w:tcPr>
            <w:tcW w:w="1730" w:type="dxa"/>
          </w:tcPr>
          <w:p w14:paraId="5EC47A07" w14:textId="77777777" w:rsidR="00F05CEB" w:rsidRPr="00DD34CA" w:rsidRDefault="00F05CEB" w:rsidP="00D508E1">
            <w:pPr>
              <w:tabs>
                <w:tab w:val="left" w:pos="0"/>
              </w:tabs>
            </w:pPr>
            <w:r w:rsidRPr="00DD34CA">
              <w:t>Чекбокс</w:t>
            </w:r>
          </w:p>
        </w:tc>
        <w:tc>
          <w:tcPr>
            <w:tcW w:w="3685" w:type="dxa"/>
          </w:tcPr>
          <w:p w14:paraId="328A4845" w14:textId="77777777" w:rsidR="00F05CEB" w:rsidRPr="00DD34CA" w:rsidRDefault="00F05CEB" w:rsidP="00D508E1">
            <w:pPr>
              <w:tabs>
                <w:tab w:val="left" w:pos="0"/>
              </w:tabs>
            </w:pPr>
            <w:r w:rsidRPr="00DD34CA">
              <w:t>Предназначен для выделения всех видимых записей справочника, либо для снятия выделения с записей</w:t>
            </w:r>
          </w:p>
        </w:tc>
        <w:tc>
          <w:tcPr>
            <w:tcW w:w="2381" w:type="dxa"/>
          </w:tcPr>
          <w:p w14:paraId="7E033DDA" w14:textId="77777777" w:rsidR="00F05CEB" w:rsidRPr="00DD34CA" w:rsidRDefault="00F05CEB" w:rsidP="00D508E1">
            <w:pPr>
              <w:pStyle w:val="aff8"/>
              <w:tabs>
                <w:tab w:val="left" w:pos="0"/>
              </w:tabs>
              <w:spacing w:after="160"/>
              <w:contextualSpacing/>
              <w:rPr>
                <w:rFonts w:ascii="Times New Roman" w:hAnsi="Times New Roman"/>
              </w:rPr>
            </w:pPr>
            <w:r w:rsidRPr="00DD34CA">
              <w:rPr>
                <w:rFonts w:ascii="Times New Roman" w:hAnsi="Times New Roman"/>
              </w:rPr>
              <w:t>Нет</w:t>
            </w:r>
          </w:p>
        </w:tc>
      </w:tr>
      <w:tr w:rsidR="00F05CEB" w:rsidRPr="00DD34CA" w14:paraId="149ED343" w14:textId="77777777" w:rsidTr="00132FF4">
        <w:tc>
          <w:tcPr>
            <w:tcW w:w="1526" w:type="dxa"/>
          </w:tcPr>
          <w:p w14:paraId="1AE55094" w14:textId="77777777" w:rsidR="00F05CEB" w:rsidRPr="00DD34CA" w:rsidRDefault="00F05CEB" w:rsidP="00D508E1">
            <w:pPr>
              <w:tabs>
                <w:tab w:val="left" w:pos="0"/>
              </w:tabs>
            </w:pPr>
            <w:r w:rsidRPr="00DD34CA">
              <w:t>ФИО</w:t>
            </w:r>
          </w:p>
        </w:tc>
        <w:tc>
          <w:tcPr>
            <w:tcW w:w="1730" w:type="dxa"/>
          </w:tcPr>
          <w:p w14:paraId="6A50FECD" w14:textId="77777777" w:rsidR="00F05CEB" w:rsidRPr="00DD34CA" w:rsidRDefault="00F05CEB" w:rsidP="00D508E1">
            <w:pPr>
              <w:tabs>
                <w:tab w:val="left" w:pos="0"/>
              </w:tabs>
            </w:pPr>
            <w:r w:rsidRPr="00DD34CA">
              <w:t>Текстовое</w:t>
            </w:r>
          </w:p>
        </w:tc>
        <w:tc>
          <w:tcPr>
            <w:tcW w:w="3685" w:type="dxa"/>
          </w:tcPr>
          <w:p w14:paraId="404BF1CA" w14:textId="77777777" w:rsidR="00F05CEB" w:rsidRPr="00DD34CA" w:rsidRDefault="00F05CEB" w:rsidP="00D508E1">
            <w:pPr>
              <w:tabs>
                <w:tab w:val="left" w:pos="0"/>
              </w:tabs>
            </w:pPr>
            <w:r w:rsidRPr="00DD34CA">
              <w:t>Содержит ФИО пользователя. Поиск по введенному тексту в строке от трех символов</w:t>
            </w:r>
          </w:p>
        </w:tc>
        <w:tc>
          <w:tcPr>
            <w:tcW w:w="2381" w:type="dxa"/>
          </w:tcPr>
          <w:p w14:paraId="29B78540" w14:textId="77777777" w:rsidR="00D508E1" w:rsidRPr="00DD34CA" w:rsidRDefault="00D508E1" w:rsidP="00D508E1">
            <w:pPr>
              <w:pStyle w:val="aff8"/>
              <w:widowControl/>
              <w:tabs>
                <w:tab w:val="left" w:pos="0"/>
              </w:tabs>
              <w:spacing w:before="100" w:beforeAutospacing="1" w:after="100" w:afterAutospacing="1"/>
              <w:contextualSpacing/>
              <w:rPr>
                <w:rFonts w:ascii="Times New Roman" w:hAnsi="Times New Roman"/>
              </w:rPr>
            </w:pPr>
            <w:r w:rsidRPr="00DD34CA">
              <w:rPr>
                <w:rFonts w:ascii="Times New Roman" w:hAnsi="Times New Roman"/>
              </w:rPr>
              <w:t>По убыванию.</w:t>
            </w:r>
          </w:p>
          <w:p w14:paraId="007FB475" w14:textId="77777777" w:rsidR="00D508E1" w:rsidRPr="00DD34CA" w:rsidRDefault="00D508E1" w:rsidP="00D508E1">
            <w:pPr>
              <w:pStyle w:val="aff8"/>
              <w:tabs>
                <w:tab w:val="left" w:pos="0"/>
              </w:tabs>
              <w:spacing w:after="0" w:line="240" w:lineRule="atLeast"/>
              <w:contextualSpacing/>
              <w:rPr>
                <w:rFonts w:ascii="Times New Roman" w:hAnsi="Times New Roman"/>
              </w:rPr>
            </w:pPr>
            <w:r w:rsidRPr="00DD34CA">
              <w:rPr>
                <w:rFonts w:ascii="Times New Roman" w:hAnsi="Times New Roman"/>
              </w:rPr>
              <w:t>По возрастанию.</w:t>
            </w:r>
          </w:p>
          <w:p w14:paraId="21E62179" w14:textId="3E3A9591" w:rsidR="00F05CEB" w:rsidRPr="00DD34CA" w:rsidRDefault="00D508E1" w:rsidP="00D508E1">
            <w:pPr>
              <w:pStyle w:val="aff8"/>
              <w:tabs>
                <w:tab w:val="left" w:pos="0"/>
              </w:tabs>
              <w:spacing w:after="0" w:line="240" w:lineRule="atLeast"/>
              <w:contextualSpacing/>
              <w:rPr>
                <w:rFonts w:ascii="Times New Roman" w:hAnsi="Times New Roman"/>
              </w:rPr>
            </w:pPr>
            <w:r w:rsidRPr="00DD34CA">
              <w:rPr>
                <w:rFonts w:ascii="Times New Roman" w:hAnsi="Times New Roman"/>
              </w:rPr>
              <w:t>Третье нажатие снимает сортировку</w:t>
            </w:r>
          </w:p>
        </w:tc>
      </w:tr>
      <w:tr w:rsidR="00F05CEB" w:rsidRPr="00DD34CA" w14:paraId="0D0FA403" w14:textId="77777777" w:rsidTr="00132FF4">
        <w:tc>
          <w:tcPr>
            <w:tcW w:w="1526" w:type="dxa"/>
          </w:tcPr>
          <w:p w14:paraId="2C1B5C93" w14:textId="77777777" w:rsidR="00F05CEB" w:rsidRPr="00DD34CA" w:rsidRDefault="00F05CEB" w:rsidP="00D508E1">
            <w:pPr>
              <w:tabs>
                <w:tab w:val="left" w:pos="0"/>
              </w:tabs>
            </w:pPr>
            <w:r w:rsidRPr="00DD34CA">
              <w:t>Логин</w:t>
            </w:r>
          </w:p>
        </w:tc>
        <w:tc>
          <w:tcPr>
            <w:tcW w:w="1730" w:type="dxa"/>
          </w:tcPr>
          <w:p w14:paraId="30BB45D3" w14:textId="77777777" w:rsidR="00F05CEB" w:rsidRPr="00DD34CA" w:rsidRDefault="00F05CEB" w:rsidP="00D508E1">
            <w:pPr>
              <w:tabs>
                <w:tab w:val="left" w:pos="0"/>
              </w:tabs>
            </w:pPr>
            <w:r w:rsidRPr="00DD34CA">
              <w:t>Текстовое</w:t>
            </w:r>
          </w:p>
        </w:tc>
        <w:tc>
          <w:tcPr>
            <w:tcW w:w="3685" w:type="dxa"/>
          </w:tcPr>
          <w:p w14:paraId="1B728200" w14:textId="77777777" w:rsidR="00F05CEB" w:rsidRPr="00DD34CA" w:rsidRDefault="00F05CEB" w:rsidP="00D508E1">
            <w:pPr>
              <w:tabs>
                <w:tab w:val="left" w:pos="0"/>
              </w:tabs>
            </w:pPr>
            <w:r w:rsidRPr="00DD34CA">
              <w:t>Столбец содержит логин сотрудника. Поиск по введенному тексту в строке от трех символов</w:t>
            </w:r>
          </w:p>
        </w:tc>
        <w:tc>
          <w:tcPr>
            <w:tcW w:w="2381" w:type="dxa"/>
          </w:tcPr>
          <w:p w14:paraId="5D02049C" w14:textId="77777777" w:rsidR="00D508E1" w:rsidRPr="00DD34CA" w:rsidRDefault="00D508E1" w:rsidP="00D508E1">
            <w:pPr>
              <w:pStyle w:val="aff8"/>
              <w:widowControl/>
              <w:tabs>
                <w:tab w:val="left" w:pos="0"/>
              </w:tabs>
              <w:spacing w:before="100" w:beforeAutospacing="1" w:after="100" w:afterAutospacing="1"/>
              <w:contextualSpacing/>
              <w:rPr>
                <w:rFonts w:ascii="Times New Roman" w:hAnsi="Times New Roman"/>
              </w:rPr>
            </w:pPr>
            <w:r w:rsidRPr="00DD34CA">
              <w:rPr>
                <w:rFonts w:ascii="Times New Roman" w:hAnsi="Times New Roman"/>
              </w:rPr>
              <w:t>По убыванию.</w:t>
            </w:r>
          </w:p>
          <w:p w14:paraId="3177B388" w14:textId="77777777" w:rsidR="00D508E1" w:rsidRPr="00DD34CA" w:rsidRDefault="00D508E1" w:rsidP="00D508E1">
            <w:pPr>
              <w:pStyle w:val="aff8"/>
              <w:tabs>
                <w:tab w:val="left" w:pos="0"/>
              </w:tabs>
              <w:spacing w:after="0" w:line="240" w:lineRule="atLeast"/>
              <w:contextualSpacing/>
              <w:rPr>
                <w:rFonts w:ascii="Times New Roman" w:hAnsi="Times New Roman"/>
              </w:rPr>
            </w:pPr>
            <w:r w:rsidRPr="00DD34CA">
              <w:rPr>
                <w:rFonts w:ascii="Times New Roman" w:hAnsi="Times New Roman"/>
              </w:rPr>
              <w:t>По возрастанию.</w:t>
            </w:r>
          </w:p>
          <w:p w14:paraId="46141FAA" w14:textId="582F4098" w:rsidR="00F05CEB" w:rsidRPr="00DD34CA" w:rsidRDefault="00D508E1" w:rsidP="00D508E1">
            <w:pPr>
              <w:pStyle w:val="aff8"/>
              <w:tabs>
                <w:tab w:val="left" w:pos="0"/>
              </w:tabs>
              <w:spacing w:after="0" w:line="240" w:lineRule="atLeast"/>
              <w:contextualSpacing/>
              <w:rPr>
                <w:rFonts w:ascii="Times New Roman" w:hAnsi="Times New Roman"/>
              </w:rPr>
            </w:pPr>
            <w:r w:rsidRPr="00DD34CA">
              <w:rPr>
                <w:rFonts w:ascii="Times New Roman" w:hAnsi="Times New Roman"/>
              </w:rPr>
              <w:t>Третье нажатие снимает сортировку</w:t>
            </w:r>
          </w:p>
        </w:tc>
      </w:tr>
      <w:tr w:rsidR="00F05CEB" w:rsidRPr="00DD34CA" w14:paraId="5F28AE7B" w14:textId="77777777" w:rsidTr="00132FF4">
        <w:tc>
          <w:tcPr>
            <w:tcW w:w="1526" w:type="dxa"/>
          </w:tcPr>
          <w:p w14:paraId="2C13C61B" w14:textId="77777777" w:rsidR="00F05CEB" w:rsidRPr="00DD34CA" w:rsidRDefault="00F05CEB" w:rsidP="00D508E1">
            <w:pPr>
              <w:tabs>
                <w:tab w:val="left" w:pos="0"/>
              </w:tabs>
            </w:pPr>
            <w:r w:rsidRPr="00DD34CA">
              <w:lastRenderedPageBreak/>
              <w:t>Филиал</w:t>
            </w:r>
          </w:p>
        </w:tc>
        <w:tc>
          <w:tcPr>
            <w:tcW w:w="1730" w:type="dxa"/>
          </w:tcPr>
          <w:p w14:paraId="0DA3CA6F" w14:textId="77777777" w:rsidR="00F05CEB" w:rsidRPr="00DD34CA" w:rsidRDefault="00F05CEB" w:rsidP="00D508E1">
            <w:pPr>
              <w:tabs>
                <w:tab w:val="left" w:pos="0"/>
              </w:tabs>
            </w:pPr>
            <w:r w:rsidRPr="00DD34CA">
              <w:t>Справочник</w:t>
            </w:r>
          </w:p>
        </w:tc>
        <w:tc>
          <w:tcPr>
            <w:tcW w:w="3685" w:type="dxa"/>
          </w:tcPr>
          <w:p w14:paraId="5F99C8E2" w14:textId="77777777" w:rsidR="00F05CEB" w:rsidRPr="00DD34CA" w:rsidRDefault="00F05CEB" w:rsidP="00D508E1">
            <w:pPr>
              <w:tabs>
                <w:tab w:val="left" w:pos="0"/>
              </w:tabs>
            </w:pPr>
            <w:r w:rsidRPr="00DD34CA">
              <w:t>По умолчанию выбран филиал пользователя. При нажатии на поле раскрывается контрол, содержащий список филиалов организации, с возможностью поиска по списку.</w:t>
            </w:r>
          </w:p>
          <w:p w14:paraId="29BC67A9" w14:textId="77777777" w:rsidR="00F05CEB" w:rsidRPr="00DD34CA" w:rsidRDefault="00F05CEB" w:rsidP="00D508E1">
            <w:pPr>
              <w:tabs>
                <w:tab w:val="left" w:pos="0"/>
              </w:tabs>
            </w:pPr>
            <w:r w:rsidRPr="00DD34CA">
              <w:t>Множественный выбор.</w:t>
            </w:r>
          </w:p>
        </w:tc>
        <w:tc>
          <w:tcPr>
            <w:tcW w:w="2381" w:type="dxa"/>
          </w:tcPr>
          <w:p w14:paraId="24CBF9BF" w14:textId="77777777" w:rsidR="00D508E1" w:rsidRPr="00DD34CA" w:rsidRDefault="00D508E1" w:rsidP="00D508E1">
            <w:pPr>
              <w:pStyle w:val="aff8"/>
              <w:widowControl/>
              <w:tabs>
                <w:tab w:val="left" w:pos="0"/>
              </w:tabs>
              <w:spacing w:before="100" w:beforeAutospacing="1" w:after="100" w:afterAutospacing="1"/>
              <w:contextualSpacing/>
              <w:rPr>
                <w:rFonts w:ascii="Times New Roman" w:hAnsi="Times New Roman"/>
              </w:rPr>
            </w:pPr>
            <w:r w:rsidRPr="00DD34CA">
              <w:rPr>
                <w:rFonts w:ascii="Times New Roman" w:hAnsi="Times New Roman"/>
              </w:rPr>
              <w:t>По убыванию.</w:t>
            </w:r>
          </w:p>
          <w:p w14:paraId="4038DA5F" w14:textId="77777777" w:rsidR="00D508E1" w:rsidRPr="00DD34CA" w:rsidRDefault="00D508E1" w:rsidP="00D508E1">
            <w:pPr>
              <w:pStyle w:val="aff8"/>
              <w:tabs>
                <w:tab w:val="left" w:pos="0"/>
              </w:tabs>
              <w:spacing w:after="0" w:line="240" w:lineRule="atLeast"/>
              <w:contextualSpacing/>
              <w:rPr>
                <w:rFonts w:ascii="Times New Roman" w:hAnsi="Times New Roman"/>
              </w:rPr>
            </w:pPr>
            <w:r w:rsidRPr="00DD34CA">
              <w:rPr>
                <w:rFonts w:ascii="Times New Roman" w:hAnsi="Times New Roman"/>
              </w:rPr>
              <w:t>По возрастанию.</w:t>
            </w:r>
          </w:p>
          <w:p w14:paraId="370F4076" w14:textId="601E3B03" w:rsidR="00F05CEB" w:rsidRPr="00DD34CA" w:rsidRDefault="00D508E1" w:rsidP="00D508E1">
            <w:pPr>
              <w:pStyle w:val="aff8"/>
              <w:tabs>
                <w:tab w:val="left" w:pos="0"/>
              </w:tabs>
              <w:spacing w:after="0" w:line="240" w:lineRule="atLeast"/>
              <w:contextualSpacing/>
              <w:rPr>
                <w:rFonts w:ascii="Times New Roman" w:hAnsi="Times New Roman"/>
              </w:rPr>
            </w:pPr>
            <w:r w:rsidRPr="00DD34CA">
              <w:rPr>
                <w:rFonts w:ascii="Times New Roman" w:hAnsi="Times New Roman"/>
              </w:rPr>
              <w:t>Третье нажатие снимает сортировку</w:t>
            </w:r>
          </w:p>
        </w:tc>
      </w:tr>
      <w:tr w:rsidR="00F05CEB" w:rsidRPr="00DD34CA" w14:paraId="4DB93764" w14:textId="77777777" w:rsidTr="00132FF4">
        <w:tc>
          <w:tcPr>
            <w:tcW w:w="1526" w:type="dxa"/>
          </w:tcPr>
          <w:p w14:paraId="36BA86B1" w14:textId="77777777" w:rsidR="00F05CEB" w:rsidRPr="00DD34CA" w:rsidRDefault="00F05CEB" w:rsidP="00D508E1">
            <w:pPr>
              <w:tabs>
                <w:tab w:val="left" w:pos="0"/>
              </w:tabs>
            </w:pPr>
            <w:r w:rsidRPr="00DD34CA">
              <w:t>Удален</w:t>
            </w:r>
          </w:p>
        </w:tc>
        <w:tc>
          <w:tcPr>
            <w:tcW w:w="1730" w:type="dxa"/>
          </w:tcPr>
          <w:p w14:paraId="2CCDFE42" w14:textId="77777777" w:rsidR="00F05CEB" w:rsidRPr="00DD34CA" w:rsidRDefault="00F05CEB" w:rsidP="00D508E1">
            <w:pPr>
              <w:tabs>
                <w:tab w:val="left" w:pos="0"/>
              </w:tabs>
            </w:pPr>
            <w:r w:rsidRPr="00DD34CA">
              <w:t>Выпадающий список</w:t>
            </w:r>
          </w:p>
        </w:tc>
        <w:tc>
          <w:tcPr>
            <w:tcW w:w="3685" w:type="dxa"/>
          </w:tcPr>
          <w:p w14:paraId="759FE82A" w14:textId="77777777" w:rsidR="00F05CEB" w:rsidRPr="00DD34CA" w:rsidRDefault="00F05CEB" w:rsidP="00D508E1">
            <w:pPr>
              <w:tabs>
                <w:tab w:val="left" w:pos="0"/>
              </w:tabs>
            </w:pPr>
            <w:r w:rsidRPr="00DD34CA">
              <w:t>Содержит значение признака удаления сотрудника</w:t>
            </w:r>
          </w:p>
        </w:tc>
        <w:tc>
          <w:tcPr>
            <w:tcW w:w="2381" w:type="dxa"/>
          </w:tcPr>
          <w:p w14:paraId="129A8A52" w14:textId="77777777" w:rsidR="00F05CEB" w:rsidRPr="00DD34CA" w:rsidRDefault="00F05CEB" w:rsidP="00D508E1">
            <w:pPr>
              <w:pStyle w:val="aff8"/>
              <w:tabs>
                <w:tab w:val="left" w:pos="0"/>
              </w:tabs>
              <w:spacing w:after="0"/>
              <w:contextualSpacing/>
              <w:rPr>
                <w:rFonts w:ascii="Times New Roman" w:hAnsi="Times New Roman"/>
                <w:color w:val="auto"/>
              </w:rPr>
            </w:pPr>
            <w:r w:rsidRPr="00DD34CA">
              <w:rPr>
                <w:rFonts w:ascii="Times New Roman" w:hAnsi="Times New Roman"/>
                <w:color w:val="auto"/>
              </w:rPr>
              <w:t>Нет</w:t>
            </w:r>
          </w:p>
        </w:tc>
      </w:tr>
    </w:tbl>
    <w:p w14:paraId="558EDBBB" w14:textId="77777777" w:rsidR="00F05CEB" w:rsidRPr="00DD34CA" w:rsidRDefault="00F05CEB" w:rsidP="00400EFA">
      <w:pPr>
        <w:spacing w:before="120" w:after="120"/>
        <w:ind w:firstLine="567"/>
        <w:jc w:val="both"/>
        <w:rPr>
          <w:lang w:eastAsia="en-US"/>
        </w:rPr>
      </w:pPr>
      <w:r w:rsidRPr="00DD34CA">
        <w:rPr>
          <w:lang w:eastAsia="en-US"/>
        </w:rPr>
        <w:t>Для проведения поиска нужно ввести поисковые значения в фильтры, для выбора пользователей проставить отметки в чекбоксах напротив.</w:t>
      </w:r>
    </w:p>
    <w:p w14:paraId="64907E0E" w14:textId="77777777" w:rsidR="00F05CEB" w:rsidRPr="00DD34CA" w:rsidRDefault="00F05CEB" w:rsidP="00400EFA">
      <w:pPr>
        <w:spacing w:before="120" w:after="120"/>
        <w:ind w:firstLine="567"/>
        <w:jc w:val="both"/>
      </w:pPr>
      <w:r w:rsidRPr="00DD34CA">
        <w:t xml:space="preserve">При нажатии на кнопку контекстного меню в конце строки списочной формы </w:t>
      </w:r>
      <w:r w:rsidRPr="00DD34CA">
        <w:rPr>
          <w:noProof/>
        </w:rPr>
        <w:drawing>
          <wp:inline distT="0" distB="0" distL="0" distR="0" wp14:anchorId="4E33FB38" wp14:editId="3B39726E">
            <wp:extent cx="200025" cy="171450"/>
            <wp:effectExtent l="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00025" cy="171450"/>
                    </a:xfrm>
                    <a:prstGeom prst="rect">
                      <a:avLst/>
                    </a:prstGeom>
                  </pic:spPr>
                </pic:pic>
              </a:graphicData>
            </a:graphic>
          </wp:inline>
        </w:drawing>
      </w:r>
      <w:r w:rsidRPr="00DD34CA">
        <w:t xml:space="preserve"> , доступно действие - «Исключить». При выборе этого действия, пользователь будет исключен из группы. Можно исключить сразу несколько пользователей, выделив нужные записи и выбрав действие «Исключить».</w:t>
      </w:r>
    </w:p>
    <w:p w14:paraId="1640D939" w14:textId="77777777" w:rsidR="00F05CEB" w:rsidRPr="00DD34CA" w:rsidRDefault="00F05CEB" w:rsidP="00400EFA">
      <w:pPr>
        <w:spacing w:before="120" w:after="120"/>
        <w:ind w:firstLine="567"/>
        <w:jc w:val="both"/>
      </w:pPr>
      <w:r w:rsidRPr="00DD34CA">
        <w:t>При нажатии на действие «Исключить» появится диалоговое окно с текстом: «Вы действительно хотите исключить пользователя из группы?» и варианты «Да», «Нет».</w:t>
      </w:r>
    </w:p>
    <w:p w14:paraId="50DA1608" w14:textId="0FCC5469" w:rsidR="00F05CEB" w:rsidRPr="00DD34CA" w:rsidRDefault="00F05CEB" w:rsidP="00400EFA">
      <w:pPr>
        <w:spacing w:before="120" w:after="120"/>
        <w:ind w:firstLine="567"/>
        <w:jc w:val="both"/>
      </w:pPr>
      <w:r w:rsidRPr="00DD34CA">
        <w:t>При выборе варианта «Да», выбранный пользователь (и) будет исключен из группы, и не будет отображаться на вкладке «Участники».</w:t>
      </w:r>
    </w:p>
    <w:p w14:paraId="598BFED5" w14:textId="2CCEF75E" w:rsidR="00F05CEB" w:rsidRPr="00DD34CA" w:rsidRDefault="00F05CEB" w:rsidP="00400EFA">
      <w:pPr>
        <w:spacing w:before="120" w:after="120"/>
        <w:ind w:firstLine="567"/>
        <w:jc w:val="both"/>
      </w:pPr>
      <w:r w:rsidRPr="00DD34CA">
        <w:t>При выборе вариант «Нет», выбранный пользователь (и) останется в группе, и будет отображаться на вкладке «Участники».</w:t>
      </w:r>
    </w:p>
    <w:p w14:paraId="6ABC079E" w14:textId="77777777" w:rsidR="00F05CEB" w:rsidRPr="00DD34CA" w:rsidRDefault="00F05CEB" w:rsidP="00400EFA">
      <w:pPr>
        <w:spacing w:before="120" w:after="120"/>
        <w:ind w:firstLine="567"/>
        <w:jc w:val="both"/>
        <w:rPr>
          <w:lang w:eastAsia="en-US"/>
        </w:rPr>
      </w:pPr>
      <w:r w:rsidRPr="00DD34CA">
        <w:rPr>
          <w:lang w:eastAsia="en-US"/>
        </w:rPr>
        <w:t>При нажатии на кнопку «Добавить» откроется стандартное окно ОШС на вкладке «Внутренние». Описание справочника «ОШС» представлен в п. 7.10. Все выбранные пользователи будут добавлены в группу, сохранение внесенных сведений на вкладке «Участники» происходит при добавлении выбранных пользователей в окне ОШС.</w:t>
      </w:r>
    </w:p>
    <w:p w14:paraId="4A7D3B39" w14:textId="77777777" w:rsidR="00F05CEB" w:rsidRPr="00DD34CA" w:rsidRDefault="00F05CEB" w:rsidP="00400EFA">
      <w:pPr>
        <w:spacing w:before="120" w:after="120"/>
        <w:ind w:firstLine="567"/>
        <w:jc w:val="both"/>
        <w:rPr>
          <w:lang w:eastAsia="en-US"/>
        </w:rPr>
      </w:pPr>
      <w:r w:rsidRPr="00DD34CA">
        <w:rPr>
          <w:lang w:eastAsia="en-US"/>
        </w:rPr>
        <w:t>При закрытии окна ОШС без сохранения выбранных пользователей, сведения не добавляются на вкладку «Участники» карточки группы.</w:t>
      </w:r>
    </w:p>
    <w:p w14:paraId="4155D917" w14:textId="77777777" w:rsidR="00F05CEB" w:rsidRPr="00DD34CA" w:rsidRDefault="00F05CEB"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177" w:name="_Toc519272800"/>
      <w:bookmarkStart w:id="178" w:name="_Toc33516723"/>
      <w:r w:rsidRPr="00DD34CA">
        <w:rPr>
          <w:rStyle w:val="afb"/>
          <w:rFonts w:ascii="Times New Roman" w:hAnsi="Times New Roman" w:cs="Times New Roman"/>
          <w:b w:val="0"/>
          <w:u w:val="none"/>
        </w:rPr>
        <w:t>Атрибутивный состав группы</w:t>
      </w:r>
      <w:bookmarkEnd w:id="177"/>
      <w:bookmarkEnd w:id="178"/>
    </w:p>
    <w:p w14:paraId="71349DB4" w14:textId="7DBD7745" w:rsidR="00F05CEB" w:rsidRPr="00DD34CA" w:rsidRDefault="00F05CEB" w:rsidP="006E276D">
      <w:pPr>
        <w:ind w:firstLine="567"/>
        <w:jc w:val="both"/>
        <w:rPr>
          <w:lang w:eastAsia="en-US"/>
        </w:rPr>
      </w:pPr>
      <w:r w:rsidRPr="00DD34CA">
        <w:rPr>
          <w:lang w:eastAsia="en-US"/>
        </w:rPr>
        <w:t>Набор полей формы создания и редактирования вкладки «Реквизиты» описан в</w:t>
      </w:r>
      <w:r w:rsidR="006E276D">
        <w:rPr>
          <w:lang w:eastAsia="en-US"/>
        </w:rPr>
        <w:t xml:space="preserve"> </w:t>
      </w:r>
      <w:r w:rsidR="006E276D" w:rsidRPr="006E276D">
        <w:rPr>
          <w:b/>
          <w:lang w:eastAsia="en-US"/>
        </w:rPr>
        <w:fldChar w:fldCharType="begin"/>
      </w:r>
      <w:r w:rsidR="006E276D" w:rsidRPr="006E276D">
        <w:rPr>
          <w:b/>
          <w:lang w:eastAsia="en-US"/>
        </w:rPr>
        <w:instrText xml:space="preserve"> REF _Ref34395078 \h </w:instrText>
      </w:r>
      <w:r w:rsidR="006E276D">
        <w:rPr>
          <w:b/>
          <w:lang w:eastAsia="en-US"/>
        </w:rPr>
        <w:instrText xml:space="preserve"> \* MERGEFORMAT </w:instrText>
      </w:r>
      <w:r w:rsidR="006E276D" w:rsidRPr="006E276D">
        <w:rPr>
          <w:b/>
          <w:lang w:eastAsia="en-US"/>
        </w:rPr>
      </w:r>
      <w:r w:rsidR="006E276D" w:rsidRPr="006E276D">
        <w:rPr>
          <w:b/>
          <w:lang w:eastAsia="en-US"/>
        </w:rPr>
        <w:fldChar w:fldCharType="separate"/>
      </w:r>
      <w:r w:rsidR="006E276D" w:rsidRPr="006E276D">
        <w:rPr>
          <w:b/>
        </w:rPr>
        <w:t xml:space="preserve">Таблица </w:t>
      </w:r>
      <w:r w:rsidR="006E276D" w:rsidRPr="006E276D">
        <w:rPr>
          <w:b/>
          <w:noProof/>
        </w:rPr>
        <w:t>29</w:t>
      </w:r>
      <w:r w:rsidR="006E276D" w:rsidRPr="006E276D">
        <w:rPr>
          <w:b/>
          <w:lang w:eastAsia="en-US"/>
        </w:rPr>
        <w:fldChar w:fldCharType="end"/>
      </w:r>
      <w:r w:rsidR="006E276D">
        <w:rPr>
          <w:lang w:eastAsia="en-US"/>
        </w:rPr>
        <w:t>.</w:t>
      </w:r>
    </w:p>
    <w:p w14:paraId="7E07F4C4" w14:textId="1349F1A3" w:rsidR="006E276D" w:rsidRPr="006E276D" w:rsidRDefault="006E276D" w:rsidP="006E276D">
      <w:pPr>
        <w:pStyle w:val="afa"/>
        <w:keepNext/>
        <w:rPr>
          <w:rFonts w:ascii="Times New Roman" w:hAnsi="Times New Roman" w:cs="Times New Roman"/>
        </w:rPr>
      </w:pPr>
      <w:bookmarkStart w:id="179" w:name="_Ref34395078"/>
      <w:r w:rsidRPr="006E276D">
        <w:rPr>
          <w:rFonts w:ascii="Times New Roman" w:hAnsi="Times New Roman" w:cs="Times New Roman"/>
        </w:rPr>
        <w:t xml:space="preserve">Таблица </w:t>
      </w:r>
      <w:r w:rsidRPr="006E276D">
        <w:rPr>
          <w:rFonts w:ascii="Times New Roman" w:hAnsi="Times New Roman" w:cs="Times New Roman"/>
        </w:rPr>
        <w:fldChar w:fldCharType="begin"/>
      </w:r>
      <w:r w:rsidRPr="006E276D">
        <w:rPr>
          <w:rFonts w:ascii="Times New Roman" w:hAnsi="Times New Roman" w:cs="Times New Roman"/>
        </w:rPr>
        <w:instrText xml:space="preserve"> SEQ Таблица \* ARABIC </w:instrText>
      </w:r>
      <w:r w:rsidRPr="006E276D">
        <w:rPr>
          <w:rFonts w:ascii="Times New Roman" w:hAnsi="Times New Roman" w:cs="Times New Roman"/>
        </w:rPr>
        <w:fldChar w:fldCharType="separate"/>
      </w:r>
      <w:r w:rsidR="007117C3">
        <w:rPr>
          <w:rFonts w:ascii="Times New Roman" w:hAnsi="Times New Roman" w:cs="Times New Roman"/>
          <w:noProof/>
        </w:rPr>
        <w:t>29</w:t>
      </w:r>
      <w:r w:rsidRPr="006E276D">
        <w:rPr>
          <w:rFonts w:ascii="Times New Roman" w:hAnsi="Times New Roman" w:cs="Times New Roman"/>
        </w:rPr>
        <w:fldChar w:fldCharType="end"/>
      </w:r>
      <w:bookmarkEnd w:id="179"/>
      <w:r w:rsidRPr="006E276D">
        <w:rPr>
          <w:rFonts w:ascii="Times New Roman" w:hAnsi="Times New Roman" w:cs="Times New Roman"/>
        </w:rPr>
        <w:t>- Набор полей  вкладки «Реквизиты»</w:t>
      </w:r>
    </w:p>
    <w:tbl>
      <w:tblPr>
        <w:tblStyle w:val="aff0"/>
        <w:tblW w:w="9918" w:type="dxa"/>
        <w:tblLayout w:type="fixed"/>
        <w:tblLook w:val="04A0" w:firstRow="1" w:lastRow="0" w:firstColumn="1" w:lastColumn="0" w:noHBand="0" w:noVBand="1"/>
      </w:tblPr>
      <w:tblGrid>
        <w:gridCol w:w="1854"/>
        <w:gridCol w:w="1685"/>
        <w:gridCol w:w="1685"/>
        <w:gridCol w:w="4694"/>
      </w:tblGrid>
      <w:tr w:rsidR="006E276D" w:rsidRPr="00DD34CA" w14:paraId="315ED021" w14:textId="77777777" w:rsidTr="006E276D">
        <w:trPr>
          <w:tblHeader/>
        </w:trPr>
        <w:tc>
          <w:tcPr>
            <w:tcW w:w="1854" w:type="dxa"/>
            <w:shd w:val="clear" w:color="auto" w:fill="F2F2F2" w:themeFill="background1" w:themeFillShade="F2"/>
          </w:tcPr>
          <w:p w14:paraId="0A92EC58" w14:textId="77777777" w:rsidR="006E276D" w:rsidRPr="00DD34CA" w:rsidRDefault="006E276D" w:rsidP="0028476D">
            <w:pPr>
              <w:jc w:val="center"/>
              <w:rPr>
                <w:lang w:eastAsia="en-US"/>
              </w:rPr>
            </w:pPr>
            <w:r w:rsidRPr="00DD34CA">
              <w:rPr>
                <w:b/>
              </w:rPr>
              <w:t>Наименование поля</w:t>
            </w:r>
          </w:p>
        </w:tc>
        <w:tc>
          <w:tcPr>
            <w:tcW w:w="1685" w:type="dxa"/>
            <w:shd w:val="clear" w:color="auto" w:fill="F2F2F2" w:themeFill="background1" w:themeFillShade="F2"/>
          </w:tcPr>
          <w:p w14:paraId="0E57D648" w14:textId="77777777" w:rsidR="006E276D" w:rsidRPr="00DD34CA" w:rsidRDefault="006E276D" w:rsidP="0028476D">
            <w:pPr>
              <w:jc w:val="center"/>
              <w:rPr>
                <w:b/>
              </w:rPr>
            </w:pPr>
          </w:p>
        </w:tc>
        <w:tc>
          <w:tcPr>
            <w:tcW w:w="1685" w:type="dxa"/>
            <w:shd w:val="clear" w:color="auto" w:fill="F2F2F2" w:themeFill="background1" w:themeFillShade="F2"/>
          </w:tcPr>
          <w:p w14:paraId="41819973" w14:textId="4EC59E54" w:rsidR="006E276D" w:rsidRPr="00DD34CA" w:rsidRDefault="006E276D" w:rsidP="0028476D">
            <w:pPr>
              <w:jc w:val="center"/>
              <w:rPr>
                <w:lang w:eastAsia="en-US"/>
              </w:rPr>
            </w:pPr>
            <w:r w:rsidRPr="00DD34CA">
              <w:rPr>
                <w:b/>
              </w:rPr>
              <w:t>Тип поля</w:t>
            </w:r>
          </w:p>
        </w:tc>
        <w:tc>
          <w:tcPr>
            <w:tcW w:w="4694" w:type="dxa"/>
            <w:shd w:val="clear" w:color="auto" w:fill="F2F2F2" w:themeFill="background1" w:themeFillShade="F2"/>
          </w:tcPr>
          <w:p w14:paraId="23E8B46F" w14:textId="77777777" w:rsidR="006E276D" w:rsidRPr="00DD34CA" w:rsidRDefault="006E276D" w:rsidP="0028476D">
            <w:pPr>
              <w:jc w:val="center"/>
              <w:rPr>
                <w:lang w:eastAsia="en-US"/>
              </w:rPr>
            </w:pPr>
            <w:r w:rsidRPr="00DD34CA">
              <w:rPr>
                <w:b/>
              </w:rPr>
              <w:t>Содержание</w:t>
            </w:r>
          </w:p>
        </w:tc>
      </w:tr>
      <w:tr w:rsidR="006E276D" w:rsidRPr="00DD34CA" w14:paraId="1AC62E06" w14:textId="77777777" w:rsidTr="006E276D">
        <w:tc>
          <w:tcPr>
            <w:tcW w:w="1854" w:type="dxa"/>
          </w:tcPr>
          <w:p w14:paraId="1D63589C" w14:textId="77777777" w:rsidR="006E276D" w:rsidRPr="00DD34CA" w:rsidRDefault="006E276D" w:rsidP="0028476D">
            <w:pPr>
              <w:rPr>
                <w:lang w:eastAsia="en-US"/>
              </w:rPr>
            </w:pPr>
            <w:r w:rsidRPr="00DD34CA">
              <w:t>Наименование*</w:t>
            </w:r>
          </w:p>
        </w:tc>
        <w:tc>
          <w:tcPr>
            <w:tcW w:w="1685" w:type="dxa"/>
          </w:tcPr>
          <w:p w14:paraId="38AB9F6F" w14:textId="77777777" w:rsidR="006E276D" w:rsidRPr="00DD34CA" w:rsidRDefault="006E276D" w:rsidP="0028476D"/>
        </w:tc>
        <w:tc>
          <w:tcPr>
            <w:tcW w:w="1685" w:type="dxa"/>
          </w:tcPr>
          <w:p w14:paraId="074B0B41" w14:textId="5AC452DC" w:rsidR="006E276D" w:rsidRPr="00DD34CA" w:rsidRDefault="006E276D" w:rsidP="0028476D">
            <w:pPr>
              <w:rPr>
                <w:lang w:eastAsia="en-US"/>
              </w:rPr>
            </w:pPr>
            <w:r w:rsidRPr="00DD34CA">
              <w:t>Строка, 200</w:t>
            </w:r>
          </w:p>
        </w:tc>
        <w:tc>
          <w:tcPr>
            <w:tcW w:w="4694" w:type="dxa"/>
          </w:tcPr>
          <w:p w14:paraId="64FB6107" w14:textId="77777777" w:rsidR="006E276D" w:rsidRPr="00DD34CA" w:rsidRDefault="006E276D" w:rsidP="0028476D">
            <w:pPr>
              <w:rPr>
                <w:lang w:eastAsia="en-US"/>
              </w:rPr>
            </w:pPr>
            <w:r w:rsidRPr="00DD34CA">
              <w:t>Содержит наименование группы</w:t>
            </w:r>
          </w:p>
        </w:tc>
      </w:tr>
      <w:tr w:rsidR="006E276D" w:rsidRPr="00DD34CA" w14:paraId="2ECB161B" w14:textId="77777777" w:rsidTr="006E276D">
        <w:tc>
          <w:tcPr>
            <w:tcW w:w="1854" w:type="dxa"/>
          </w:tcPr>
          <w:p w14:paraId="3FE065E9" w14:textId="77777777" w:rsidR="006E276D" w:rsidRPr="00DD34CA" w:rsidRDefault="006E276D" w:rsidP="0028476D">
            <w:pPr>
              <w:rPr>
                <w:lang w:eastAsia="en-US"/>
              </w:rPr>
            </w:pPr>
            <w:r w:rsidRPr="00DD34CA">
              <w:t>Адрес электронной почты</w:t>
            </w:r>
          </w:p>
        </w:tc>
        <w:tc>
          <w:tcPr>
            <w:tcW w:w="1685" w:type="dxa"/>
          </w:tcPr>
          <w:p w14:paraId="278814A0" w14:textId="77777777" w:rsidR="006E276D" w:rsidRPr="00DD34CA" w:rsidRDefault="006E276D" w:rsidP="0028476D"/>
        </w:tc>
        <w:tc>
          <w:tcPr>
            <w:tcW w:w="1685" w:type="dxa"/>
          </w:tcPr>
          <w:p w14:paraId="1EB26B4C" w14:textId="2B10332D" w:rsidR="006E276D" w:rsidRPr="00DD34CA" w:rsidRDefault="006E276D" w:rsidP="0028476D">
            <w:pPr>
              <w:rPr>
                <w:lang w:eastAsia="en-US"/>
              </w:rPr>
            </w:pPr>
            <w:r w:rsidRPr="00DD34CA">
              <w:t xml:space="preserve">Строка, 200 </w:t>
            </w:r>
          </w:p>
        </w:tc>
        <w:tc>
          <w:tcPr>
            <w:tcW w:w="4694" w:type="dxa"/>
          </w:tcPr>
          <w:p w14:paraId="3DCAF94F" w14:textId="77777777" w:rsidR="006E276D" w:rsidRPr="00DD34CA" w:rsidRDefault="006E276D" w:rsidP="0028476D">
            <w:pPr>
              <w:rPr>
                <w:lang w:eastAsia="en-US"/>
              </w:rPr>
            </w:pPr>
            <w:r w:rsidRPr="00DD34CA">
              <w:t>Содержит адрес электронной почты</w:t>
            </w:r>
          </w:p>
        </w:tc>
      </w:tr>
      <w:tr w:rsidR="006E276D" w:rsidRPr="00DD34CA" w14:paraId="211B2C5A" w14:textId="77777777" w:rsidTr="006E276D">
        <w:tc>
          <w:tcPr>
            <w:tcW w:w="1854" w:type="dxa"/>
          </w:tcPr>
          <w:p w14:paraId="401BCB72" w14:textId="77777777" w:rsidR="006E276D" w:rsidRPr="00DD34CA" w:rsidRDefault="006E276D" w:rsidP="0028476D">
            <w:r w:rsidRPr="00DD34CA">
              <w:t>Описание</w:t>
            </w:r>
          </w:p>
        </w:tc>
        <w:tc>
          <w:tcPr>
            <w:tcW w:w="1685" w:type="dxa"/>
          </w:tcPr>
          <w:p w14:paraId="56C326FA" w14:textId="77777777" w:rsidR="006E276D" w:rsidRPr="00DD34CA" w:rsidRDefault="006E276D" w:rsidP="0028476D"/>
        </w:tc>
        <w:tc>
          <w:tcPr>
            <w:tcW w:w="1685" w:type="dxa"/>
          </w:tcPr>
          <w:p w14:paraId="0558B2C1" w14:textId="2A8BF859" w:rsidR="006E276D" w:rsidRPr="00DD34CA" w:rsidRDefault="006E276D" w:rsidP="0028476D">
            <w:r w:rsidRPr="00DD34CA">
              <w:t>Строка, 400</w:t>
            </w:r>
          </w:p>
        </w:tc>
        <w:tc>
          <w:tcPr>
            <w:tcW w:w="4694" w:type="dxa"/>
          </w:tcPr>
          <w:p w14:paraId="36CE3D87" w14:textId="77777777" w:rsidR="006E276D" w:rsidRPr="00DD34CA" w:rsidRDefault="006E276D" w:rsidP="0028476D">
            <w:r w:rsidRPr="00DD34CA">
              <w:t>Описание группы</w:t>
            </w:r>
          </w:p>
        </w:tc>
      </w:tr>
      <w:tr w:rsidR="006E276D" w:rsidRPr="00DD34CA" w14:paraId="6BB2E5DC" w14:textId="77777777" w:rsidTr="006E276D">
        <w:tc>
          <w:tcPr>
            <w:tcW w:w="1854" w:type="dxa"/>
          </w:tcPr>
          <w:p w14:paraId="2A81370A" w14:textId="77777777" w:rsidR="006E276D" w:rsidRPr="00DD34CA" w:rsidDel="000F6402" w:rsidRDefault="006E276D" w:rsidP="0028476D">
            <w:pPr>
              <w:rPr>
                <w:color w:val="000000" w:themeColor="text1"/>
              </w:rPr>
            </w:pPr>
            <w:r w:rsidRPr="00DD34CA">
              <w:rPr>
                <w:color w:val="000000" w:themeColor="text1"/>
              </w:rPr>
              <w:t>Участники</w:t>
            </w:r>
          </w:p>
        </w:tc>
        <w:tc>
          <w:tcPr>
            <w:tcW w:w="1685" w:type="dxa"/>
          </w:tcPr>
          <w:p w14:paraId="026B75DC" w14:textId="77777777" w:rsidR="006E276D" w:rsidRPr="00DD34CA" w:rsidRDefault="006E276D" w:rsidP="0028476D">
            <w:pPr>
              <w:rPr>
                <w:color w:val="000000" w:themeColor="text1"/>
              </w:rPr>
            </w:pPr>
          </w:p>
        </w:tc>
        <w:tc>
          <w:tcPr>
            <w:tcW w:w="1685" w:type="dxa"/>
          </w:tcPr>
          <w:p w14:paraId="3A2932E8" w14:textId="17BB2AF3" w:rsidR="006E276D" w:rsidRPr="00DD34CA" w:rsidDel="000F6402" w:rsidRDefault="006E276D" w:rsidP="0028476D">
            <w:pPr>
              <w:rPr>
                <w:color w:val="000000" w:themeColor="text1"/>
              </w:rPr>
            </w:pPr>
            <w:r w:rsidRPr="00DD34CA">
              <w:rPr>
                <w:color w:val="000000" w:themeColor="text1"/>
              </w:rPr>
              <w:t>Ссылка на справочник Пользователи</w:t>
            </w:r>
          </w:p>
        </w:tc>
        <w:tc>
          <w:tcPr>
            <w:tcW w:w="4694" w:type="dxa"/>
          </w:tcPr>
          <w:p w14:paraId="5992B191" w14:textId="77777777" w:rsidR="006E276D" w:rsidRPr="00DD34CA" w:rsidDel="000F6402" w:rsidRDefault="006E276D" w:rsidP="0028476D">
            <w:pPr>
              <w:jc w:val="both"/>
              <w:rPr>
                <w:color w:val="000000" w:themeColor="text1"/>
              </w:rPr>
            </w:pPr>
            <w:r w:rsidRPr="00DD34CA">
              <w:rPr>
                <w:color w:val="000000" w:themeColor="text1"/>
              </w:rPr>
              <w:t>Содержит связь с пользователем из справочника «Пользователь»</w:t>
            </w:r>
          </w:p>
        </w:tc>
      </w:tr>
    </w:tbl>
    <w:p w14:paraId="47360F2C" w14:textId="77777777" w:rsidR="00F05CEB" w:rsidRPr="00DD34CA" w:rsidRDefault="00F05CEB"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180" w:name="_Toc519272801"/>
      <w:bookmarkStart w:id="181" w:name="_Toc33516724"/>
      <w:r w:rsidRPr="00DD34CA">
        <w:rPr>
          <w:rStyle w:val="afb"/>
          <w:rFonts w:ascii="Times New Roman" w:hAnsi="Times New Roman" w:cs="Times New Roman"/>
          <w:b w:val="0"/>
          <w:u w:val="none"/>
        </w:rPr>
        <w:lastRenderedPageBreak/>
        <w:t>Список ACL</w:t>
      </w:r>
      <w:bookmarkEnd w:id="180"/>
      <w:bookmarkEnd w:id="181"/>
    </w:p>
    <w:p w14:paraId="7FF0EEEF" w14:textId="77777777" w:rsidR="00F05CEB" w:rsidRPr="00DD34CA" w:rsidRDefault="00F05CEB" w:rsidP="00400EFA">
      <w:pPr>
        <w:spacing w:before="120" w:after="120"/>
        <w:ind w:firstLine="567"/>
        <w:jc w:val="both"/>
      </w:pPr>
      <w:r w:rsidRPr="00DD34CA">
        <w:t xml:space="preserve">Список </w:t>
      </w:r>
      <w:r w:rsidRPr="00DD34CA">
        <w:rPr>
          <w:lang w:val="en-US"/>
        </w:rPr>
        <w:t>ACL</w:t>
      </w:r>
      <w:r w:rsidRPr="00DD34CA">
        <w:t xml:space="preserve"> содержит документы, созданные в системе. Свойства и изменения набора прав доступа, которых можно изменить через действие редактирования в контекстном меню документа.</w:t>
      </w:r>
    </w:p>
    <w:p w14:paraId="590B52DD" w14:textId="7A6C5CC8" w:rsidR="00F05CEB" w:rsidRPr="00DD34CA" w:rsidRDefault="00F05CEB"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182" w:name="_Toc519272802"/>
      <w:bookmarkStart w:id="183" w:name="_Toc33516725"/>
      <w:r w:rsidRPr="00DD34CA">
        <w:rPr>
          <w:rStyle w:val="afb"/>
          <w:rFonts w:ascii="Times New Roman" w:hAnsi="Times New Roman" w:cs="Times New Roman"/>
          <w:b w:val="0"/>
          <w:u w:val="none"/>
        </w:rPr>
        <w:t>Описание внешнего вида и поведения справочника «</w:t>
      </w:r>
      <w:r w:rsidR="00262931" w:rsidRPr="00DD34CA">
        <w:rPr>
          <w:rStyle w:val="afb"/>
          <w:rFonts w:ascii="Times New Roman" w:hAnsi="Times New Roman" w:cs="Times New Roman"/>
          <w:b w:val="0"/>
          <w:u w:val="none"/>
        </w:rPr>
        <w:t xml:space="preserve">Список </w:t>
      </w:r>
      <w:r w:rsidR="00262931" w:rsidRPr="00BB3ED4">
        <w:rPr>
          <w:rStyle w:val="afb"/>
          <w:rFonts w:ascii="Times New Roman" w:hAnsi="Times New Roman" w:cs="Times New Roman"/>
          <w:b w:val="0"/>
          <w:u w:val="none"/>
        </w:rPr>
        <w:t>ACL</w:t>
      </w:r>
      <w:r w:rsidRPr="00DD34CA">
        <w:rPr>
          <w:rStyle w:val="afb"/>
          <w:rFonts w:ascii="Times New Roman" w:hAnsi="Times New Roman" w:cs="Times New Roman"/>
          <w:b w:val="0"/>
          <w:u w:val="none"/>
        </w:rPr>
        <w:t>»</w:t>
      </w:r>
      <w:bookmarkEnd w:id="182"/>
      <w:bookmarkEnd w:id="183"/>
    </w:p>
    <w:p w14:paraId="2276D4DC" w14:textId="77777777" w:rsidR="00F05CEB" w:rsidRPr="00DD34CA" w:rsidRDefault="00F05CEB" w:rsidP="00400EFA">
      <w:pPr>
        <w:spacing w:before="120" w:after="120"/>
        <w:ind w:firstLine="567"/>
        <w:jc w:val="both"/>
        <w:rPr>
          <w:rStyle w:val="afb"/>
          <w:u w:val="none"/>
        </w:rPr>
      </w:pPr>
      <w:r w:rsidRPr="00DD34CA">
        <w:t>Чтобы</w:t>
      </w:r>
      <w:r w:rsidRPr="00DD34CA">
        <w:rPr>
          <w:rStyle w:val="afb"/>
          <w:u w:val="none"/>
        </w:rPr>
        <w:t xml:space="preserve"> перейти в справочник «Список </w:t>
      </w:r>
      <w:r w:rsidRPr="00DD34CA">
        <w:rPr>
          <w:rStyle w:val="afb"/>
          <w:u w:val="none"/>
          <w:lang w:val="en-US"/>
        </w:rPr>
        <w:t>ACL</w:t>
      </w:r>
      <w:r w:rsidRPr="00DD34CA">
        <w:rPr>
          <w:rStyle w:val="afb"/>
          <w:u w:val="none"/>
        </w:rPr>
        <w:t xml:space="preserve">» войдите в Систему под учетной записью администратора, откройте раздел Работа с пользователями -&gt; Роли и права -&gt; Список </w:t>
      </w:r>
      <w:r w:rsidRPr="00DD34CA">
        <w:rPr>
          <w:rStyle w:val="afb"/>
          <w:u w:val="none"/>
          <w:lang w:val="en-US"/>
        </w:rPr>
        <w:t>ACL</w:t>
      </w:r>
      <w:r w:rsidRPr="00DD34CA">
        <w:rPr>
          <w:rStyle w:val="afb"/>
          <w:u w:val="none"/>
        </w:rPr>
        <w:t>.</w:t>
      </w:r>
    </w:p>
    <w:p w14:paraId="43D0B6F7" w14:textId="77777777" w:rsidR="00F05CEB" w:rsidRPr="00DD34CA" w:rsidRDefault="00F05CEB"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184" w:name="_Toc519272803"/>
      <w:bookmarkStart w:id="185" w:name="_Toc33516726"/>
      <w:r w:rsidRPr="00DD34CA">
        <w:rPr>
          <w:rStyle w:val="afb"/>
          <w:rFonts w:ascii="Times New Roman" w:hAnsi="Times New Roman" w:cs="Times New Roman"/>
          <w:b w:val="0"/>
          <w:u w:val="none"/>
        </w:rPr>
        <w:t>Списочная форма</w:t>
      </w:r>
      <w:bookmarkEnd w:id="184"/>
      <w:bookmarkEnd w:id="185"/>
    </w:p>
    <w:p w14:paraId="390800AA" w14:textId="7DFCC0BB" w:rsidR="00F05CEB" w:rsidRPr="00DD34CA" w:rsidRDefault="00F05CEB" w:rsidP="00400EFA">
      <w:pPr>
        <w:spacing w:before="120" w:after="120"/>
        <w:ind w:firstLine="567"/>
        <w:jc w:val="both"/>
      </w:pPr>
      <w:r w:rsidRPr="00DD34CA">
        <w:t xml:space="preserve">Справочник представляет собой линейный список. Внешний вид справочника «Список </w:t>
      </w:r>
      <w:r w:rsidRPr="00DD34CA">
        <w:rPr>
          <w:lang w:val="en-US"/>
        </w:rPr>
        <w:t>ACL</w:t>
      </w:r>
      <w:r w:rsidRPr="00DD34CA">
        <w:t>» является типовым, описание представлено на</w:t>
      </w:r>
      <w:r w:rsidR="006E276D">
        <w:t xml:space="preserve"> </w:t>
      </w:r>
      <w:r w:rsidR="006E276D" w:rsidRPr="006E276D">
        <w:rPr>
          <w:b/>
        </w:rPr>
        <w:t xml:space="preserve">(см. </w:t>
      </w:r>
      <w:r w:rsidR="006E276D" w:rsidRPr="006E276D">
        <w:rPr>
          <w:b/>
        </w:rPr>
        <w:fldChar w:fldCharType="begin"/>
      </w:r>
      <w:r w:rsidR="006E276D" w:rsidRPr="006E276D">
        <w:rPr>
          <w:b/>
        </w:rPr>
        <w:instrText xml:space="preserve"> REF _Ref34395181 \h </w:instrText>
      </w:r>
      <w:r w:rsidR="006E276D">
        <w:rPr>
          <w:b/>
        </w:rPr>
        <w:instrText xml:space="preserve"> \* MERGEFORMAT </w:instrText>
      </w:r>
      <w:r w:rsidR="006E276D" w:rsidRPr="006E276D">
        <w:rPr>
          <w:b/>
        </w:rPr>
      </w:r>
      <w:r w:rsidR="006E276D" w:rsidRPr="006E276D">
        <w:rPr>
          <w:b/>
        </w:rPr>
        <w:fldChar w:fldCharType="separate"/>
      </w:r>
      <w:r w:rsidR="006E276D" w:rsidRPr="006E276D">
        <w:rPr>
          <w:b/>
        </w:rPr>
        <w:t xml:space="preserve">Рисунок </w:t>
      </w:r>
      <w:r w:rsidR="006E276D" w:rsidRPr="006E276D">
        <w:rPr>
          <w:b/>
          <w:noProof/>
        </w:rPr>
        <w:t>28</w:t>
      </w:r>
      <w:r w:rsidR="006E276D" w:rsidRPr="006E276D">
        <w:rPr>
          <w:b/>
        </w:rPr>
        <w:fldChar w:fldCharType="end"/>
      </w:r>
      <w:r w:rsidR="006E276D" w:rsidRPr="006E276D">
        <w:rPr>
          <w:b/>
        </w:rPr>
        <w:t>)</w:t>
      </w:r>
      <w:r w:rsidRPr="00DD34CA">
        <w:t>.</w:t>
      </w:r>
    </w:p>
    <w:p w14:paraId="786026C0" w14:textId="77777777" w:rsidR="006E276D" w:rsidRDefault="00F05CEB" w:rsidP="006E276D">
      <w:pPr>
        <w:keepNext/>
        <w:spacing w:before="120" w:after="120"/>
        <w:jc w:val="both"/>
      </w:pPr>
      <w:r w:rsidRPr="00DD34CA">
        <w:rPr>
          <w:noProof/>
        </w:rPr>
        <w:drawing>
          <wp:inline distT="0" distB="0" distL="0" distR="0" wp14:anchorId="25E7ACB2" wp14:editId="43D8EE1F">
            <wp:extent cx="5777865" cy="252367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77865" cy="2523679"/>
                    </a:xfrm>
                    <a:prstGeom prst="rect">
                      <a:avLst/>
                    </a:prstGeom>
                  </pic:spPr>
                </pic:pic>
              </a:graphicData>
            </a:graphic>
          </wp:inline>
        </w:drawing>
      </w:r>
    </w:p>
    <w:p w14:paraId="030E58EC" w14:textId="6DA0CEA9" w:rsidR="00F05CEB" w:rsidRPr="006E276D" w:rsidRDefault="006E276D" w:rsidP="006E276D">
      <w:pPr>
        <w:pStyle w:val="afa"/>
        <w:jc w:val="center"/>
        <w:rPr>
          <w:rFonts w:ascii="Times New Roman" w:hAnsi="Times New Roman" w:cs="Times New Roman"/>
        </w:rPr>
      </w:pPr>
      <w:bookmarkStart w:id="186" w:name="_Ref34395181"/>
      <w:bookmarkStart w:id="187" w:name="_Ref34395178"/>
      <w:r w:rsidRPr="006E276D">
        <w:rPr>
          <w:rFonts w:ascii="Times New Roman" w:hAnsi="Times New Roman" w:cs="Times New Roman"/>
        </w:rPr>
        <w:t xml:space="preserve">Рисунок </w:t>
      </w:r>
      <w:r w:rsidRPr="006E276D">
        <w:rPr>
          <w:rFonts w:ascii="Times New Roman" w:hAnsi="Times New Roman" w:cs="Times New Roman"/>
        </w:rPr>
        <w:fldChar w:fldCharType="begin"/>
      </w:r>
      <w:r w:rsidRPr="006E276D">
        <w:rPr>
          <w:rFonts w:ascii="Times New Roman" w:hAnsi="Times New Roman" w:cs="Times New Roman"/>
        </w:rPr>
        <w:instrText xml:space="preserve"> SEQ Рисунок \* ARABIC </w:instrText>
      </w:r>
      <w:r w:rsidRPr="006E276D">
        <w:rPr>
          <w:rFonts w:ascii="Times New Roman" w:hAnsi="Times New Roman" w:cs="Times New Roman"/>
        </w:rPr>
        <w:fldChar w:fldCharType="separate"/>
      </w:r>
      <w:r w:rsidR="007117C3">
        <w:rPr>
          <w:rFonts w:ascii="Times New Roman" w:hAnsi="Times New Roman" w:cs="Times New Roman"/>
          <w:noProof/>
        </w:rPr>
        <w:t>28</w:t>
      </w:r>
      <w:r w:rsidRPr="006E276D">
        <w:rPr>
          <w:rFonts w:ascii="Times New Roman" w:hAnsi="Times New Roman" w:cs="Times New Roman"/>
        </w:rPr>
        <w:fldChar w:fldCharType="end"/>
      </w:r>
      <w:bookmarkEnd w:id="186"/>
      <w:r w:rsidRPr="006E276D">
        <w:rPr>
          <w:rFonts w:ascii="Times New Roman" w:hAnsi="Times New Roman" w:cs="Times New Roman"/>
        </w:rPr>
        <w:t xml:space="preserve"> - Главная страница справочника «Список ACL»</w:t>
      </w:r>
      <w:bookmarkEnd w:id="187"/>
    </w:p>
    <w:p w14:paraId="1409BAFE" w14:textId="52B0A2D5" w:rsidR="00F05CEB" w:rsidRPr="00BD0ABB" w:rsidRDefault="00F05CEB" w:rsidP="00BD0ABB">
      <w:pPr>
        <w:spacing w:before="120" w:after="120"/>
        <w:ind w:firstLine="567"/>
        <w:jc w:val="both"/>
      </w:pPr>
      <w:r w:rsidRPr="00DD34CA">
        <w:t>Панель фильтров расположена над списочной формой, состав и поведение панели фильтров представлено в</w:t>
      </w:r>
      <w:r w:rsidR="00BD0ABB" w:rsidRPr="00BD0ABB">
        <w:t xml:space="preserve"> </w:t>
      </w:r>
      <w:r w:rsidR="00BD0ABB" w:rsidRPr="00BD0ABB">
        <w:rPr>
          <w:b/>
        </w:rPr>
        <w:fldChar w:fldCharType="begin"/>
      </w:r>
      <w:r w:rsidR="00BD0ABB" w:rsidRPr="00BD0ABB">
        <w:rPr>
          <w:b/>
        </w:rPr>
        <w:instrText xml:space="preserve"> REF _Ref34400094 \h </w:instrText>
      </w:r>
      <w:r w:rsidR="00BD0ABB" w:rsidRPr="00BD0ABB">
        <w:rPr>
          <w:b/>
        </w:rPr>
      </w:r>
      <w:r w:rsidR="00BD0ABB" w:rsidRPr="00BD0ABB">
        <w:rPr>
          <w:b/>
        </w:rPr>
        <w:fldChar w:fldCharType="separate"/>
      </w:r>
      <w:r w:rsidR="00BD0ABB" w:rsidRPr="00BD0ABB">
        <w:rPr>
          <w:b/>
        </w:rPr>
        <w:t xml:space="preserve">Таблица </w:t>
      </w:r>
      <w:r w:rsidR="00BD0ABB" w:rsidRPr="00BD0ABB">
        <w:rPr>
          <w:b/>
          <w:noProof/>
        </w:rPr>
        <w:t>30</w:t>
      </w:r>
      <w:r w:rsidR="00BD0ABB" w:rsidRPr="00BD0ABB">
        <w:rPr>
          <w:b/>
        </w:rPr>
        <w:fldChar w:fldCharType="end"/>
      </w:r>
      <w:r w:rsidRPr="00DD34CA">
        <w:t>.</w:t>
      </w:r>
    </w:p>
    <w:p w14:paraId="1BC386B4" w14:textId="6230CA1A" w:rsidR="00BD0ABB" w:rsidRPr="00BD0ABB" w:rsidRDefault="00BD0ABB" w:rsidP="00BD0ABB">
      <w:pPr>
        <w:pStyle w:val="afa"/>
        <w:keepNext/>
        <w:rPr>
          <w:rFonts w:ascii="Times New Roman" w:hAnsi="Times New Roman" w:cs="Times New Roman"/>
        </w:rPr>
      </w:pPr>
      <w:bookmarkStart w:id="188" w:name="_Ref34400094"/>
      <w:r w:rsidRPr="00BD0ABB">
        <w:rPr>
          <w:rFonts w:ascii="Times New Roman" w:hAnsi="Times New Roman" w:cs="Times New Roman"/>
        </w:rPr>
        <w:t xml:space="preserve">Таблица </w:t>
      </w:r>
      <w:r w:rsidRPr="00BD0ABB">
        <w:rPr>
          <w:rFonts w:ascii="Times New Roman" w:hAnsi="Times New Roman" w:cs="Times New Roman"/>
        </w:rPr>
        <w:fldChar w:fldCharType="begin"/>
      </w:r>
      <w:r w:rsidRPr="00BD0ABB">
        <w:rPr>
          <w:rFonts w:ascii="Times New Roman" w:hAnsi="Times New Roman" w:cs="Times New Roman"/>
        </w:rPr>
        <w:instrText xml:space="preserve"> SEQ Таблица \* ARABIC </w:instrText>
      </w:r>
      <w:r w:rsidRPr="00BD0ABB">
        <w:rPr>
          <w:rFonts w:ascii="Times New Roman" w:hAnsi="Times New Roman" w:cs="Times New Roman"/>
        </w:rPr>
        <w:fldChar w:fldCharType="separate"/>
      </w:r>
      <w:r w:rsidR="007117C3">
        <w:rPr>
          <w:rFonts w:ascii="Times New Roman" w:hAnsi="Times New Roman" w:cs="Times New Roman"/>
          <w:noProof/>
        </w:rPr>
        <w:t>30</w:t>
      </w:r>
      <w:r w:rsidRPr="00BD0ABB">
        <w:rPr>
          <w:rFonts w:ascii="Times New Roman" w:hAnsi="Times New Roman" w:cs="Times New Roman"/>
        </w:rPr>
        <w:fldChar w:fldCharType="end"/>
      </w:r>
      <w:bookmarkEnd w:id="188"/>
      <w:r w:rsidRPr="00BD0ABB">
        <w:rPr>
          <w:rFonts w:ascii="Times New Roman" w:hAnsi="Times New Roman" w:cs="Times New Roman"/>
        </w:rPr>
        <w:t xml:space="preserve"> - Фильтры справочника «Список </w:t>
      </w:r>
      <w:r w:rsidRPr="00BD0ABB">
        <w:rPr>
          <w:rFonts w:ascii="Times New Roman" w:hAnsi="Times New Roman" w:cs="Times New Roman"/>
          <w:lang w:val="en-US"/>
        </w:rPr>
        <w:t>ACL</w:t>
      </w:r>
      <w:r w:rsidRPr="00BD0ABB">
        <w:rPr>
          <w:rFonts w:ascii="Times New Roman" w:hAnsi="Times New Roman" w:cs="Times New Roman"/>
        </w:rPr>
        <w:t>»</w:t>
      </w:r>
    </w:p>
    <w:tbl>
      <w:tblPr>
        <w:tblStyle w:val="aff0"/>
        <w:tblW w:w="0" w:type="auto"/>
        <w:tblLook w:val="04A0" w:firstRow="1" w:lastRow="0" w:firstColumn="1" w:lastColumn="0" w:noHBand="0" w:noVBand="1"/>
      </w:tblPr>
      <w:tblGrid>
        <w:gridCol w:w="2133"/>
        <w:gridCol w:w="2104"/>
        <w:gridCol w:w="2826"/>
        <w:gridCol w:w="2026"/>
      </w:tblGrid>
      <w:tr w:rsidR="00F05CEB" w:rsidRPr="00DD34CA" w14:paraId="1C2D6793" w14:textId="77777777" w:rsidTr="00BD0ABB">
        <w:trPr>
          <w:tblHeader/>
        </w:trPr>
        <w:tc>
          <w:tcPr>
            <w:tcW w:w="2133" w:type="dxa"/>
            <w:shd w:val="clear" w:color="auto" w:fill="F2F2F2" w:themeFill="background1" w:themeFillShade="F2"/>
          </w:tcPr>
          <w:p w14:paraId="5457511A" w14:textId="77777777" w:rsidR="00F05CEB" w:rsidRPr="00DD34CA" w:rsidRDefault="00F05CEB" w:rsidP="00CF1BDC">
            <w:pPr>
              <w:ind w:firstLine="25"/>
              <w:jc w:val="center"/>
            </w:pPr>
            <w:r w:rsidRPr="00DD34CA">
              <w:rPr>
                <w:b/>
              </w:rPr>
              <w:t>Наименование фильтра</w:t>
            </w:r>
          </w:p>
        </w:tc>
        <w:tc>
          <w:tcPr>
            <w:tcW w:w="2104" w:type="dxa"/>
            <w:shd w:val="clear" w:color="auto" w:fill="F2F2F2" w:themeFill="background1" w:themeFillShade="F2"/>
          </w:tcPr>
          <w:p w14:paraId="34CF4071" w14:textId="77777777" w:rsidR="00F05CEB" w:rsidRPr="00DD34CA" w:rsidRDefault="00F05CEB" w:rsidP="00CF1BDC">
            <w:pPr>
              <w:ind w:firstLine="25"/>
              <w:jc w:val="center"/>
            </w:pPr>
            <w:r w:rsidRPr="00DD34CA">
              <w:rPr>
                <w:b/>
              </w:rPr>
              <w:t>Тип фильтра</w:t>
            </w:r>
          </w:p>
        </w:tc>
        <w:tc>
          <w:tcPr>
            <w:tcW w:w="2826" w:type="dxa"/>
            <w:shd w:val="clear" w:color="auto" w:fill="F2F2F2" w:themeFill="background1" w:themeFillShade="F2"/>
          </w:tcPr>
          <w:p w14:paraId="0DE7FB68" w14:textId="77777777" w:rsidR="00F05CEB" w:rsidRPr="00DD34CA" w:rsidRDefault="00F05CEB" w:rsidP="00CF1BDC">
            <w:pPr>
              <w:ind w:firstLine="25"/>
              <w:jc w:val="center"/>
            </w:pPr>
            <w:r w:rsidRPr="00DD34CA">
              <w:rPr>
                <w:b/>
              </w:rPr>
              <w:t>Описание и назначение</w:t>
            </w:r>
          </w:p>
        </w:tc>
        <w:tc>
          <w:tcPr>
            <w:tcW w:w="2026" w:type="dxa"/>
            <w:shd w:val="clear" w:color="auto" w:fill="F2F2F2" w:themeFill="background1" w:themeFillShade="F2"/>
          </w:tcPr>
          <w:p w14:paraId="17A47BC8" w14:textId="77777777" w:rsidR="00F05CEB" w:rsidRPr="00DD34CA" w:rsidRDefault="00F05CEB" w:rsidP="00CF1BDC">
            <w:pPr>
              <w:ind w:firstLine="25"/>
              <w:jc w:val="center"/>
            </w:pPr>
            <w:r w:rsidRPr="00DD34CA">
              <w:rPr>
                <w:b/>
              </w:rPr>
              <w:t>Сортировка</w:t>
            </w:r>
          </w:p>
        </w:tc>
      </w:tr>
      <w:tr w:rsidR="00F05CEB" w:rsidRPr="00DD34CA" w14:paraId="47B1ADF3" w14:textId="77777777" w:rsidTr="00BD0ABB">
        <w:tc>
          <w:tcPr>
            <w:tcW w:w="2133" w:type="dxa"/>
          </w:tcPr>
          <w:p w14:paraId="14EB238F" w14:textId="77777777" w:rsidR="00F05CEB" w:rsidRPr="00DD34CA" w:rsidRDefault="00F05CEB" w:rsidP="00CF1BDC">
            <w:pPr>
              <w:ind w:firstLine="25"/>
              <w:jc w:val="both"/>
            </w:pPr>
            <w:r w:rsidRPr="00DD34CA">
              <w:t>Чекбокс</w:t>
            </w:r>
          </w:p>
        </w:tc>
        <w:tc>
          <w:tcPr>
            <w:tcW w:w="2104" w:type="dxa"/>
          </w:tcPr>
          <w:p w14:paraId="1BBFDE6C" w14:textId="77777777" w:rsidR="00F05CEB" w:rsidRPr="00DD34CA" w:rsidRDefault="00F05CEB" w:rsidP="00CF1BDC">
            <w:pPr>
              <w:ind w:firstLine="25"/>
              <w:jc w:val="both"/>
            </w:pPr>
            <w:r w:rsidRPr="00DD34CA">
              <w:t>Чекбокс</w:t>
            </w:r>
          </w:p>
        </w:tc>
        <w:tc>
          <w:tcPr>
            <w:tcW w:w="2826" w:type="dxa"/>
          </w:tcPr>
          <w:p w14:paraId="2AC494ED" w14:textId="77777777" w:rsidR="00F05CEB" w:rsidRPr="00DD34CA" w:rsidRDefault="00F05CEB" w:rsidP="00CF1BDC">
            <w:pPr>
              <w:ind w:firstLine="25"/>
              <w:jc w:val="both"/>
            </w:pPr>
            <w:r w:rsidRPr="00DD34CA">
              <w:t>Предназначен для выделения всех видимых записей справочника, либо для снятия выделения с записей</w:t>
            </w:r>
          </w:p>
        </w:tc>
        <w:tc>
          <w:tcPr>
            <w:tcW w:w="2026" w:type="dxa"/>
          </w:tcPr>
          <w:p w14:paraId="52920AB5" w14:textId="77777777" w:rsidR="00F05CEB" w:rsidRPr="00DD34CA" w:rsidRDefault="00F05CEB" w:rsidP="00CF1BDC">
            <w:pPr>
              <w:ind w:firstLine="25"/>
              <w:jc w:val="both"/>
            </w:pPr>
            <w:r w:rsidRPr="00DD34CA">
              <w:t>Нет</w:t>
            </w:r>
          </w:p>
        </w:tc>
      </w:tr>
      <w:tr w:rsidR="00F05CEB" w:rsidRPr="00DD34CA" w14:paraId="048936E9" w14:textId="77777777" w:rsidTr="00BD0ABB">
        <w:tc>
          <w:tcPr>
            <w:tcW w:w="2133" w:type="dxa"/>
          </w:tcPr>
          <w:p w14:paraId="066B2836" w14:textId="77777777" w:rsidR="00F05CEB" w:rsidRPr="00DD34CA" w:rsidRDefault="00F05CEB" w:rsidP="00CF1BDC">
            <w:pPr>
              <w:ind w:firstLine="25"/>
              <w:jc w:val="both"/>
            </w:pPr>
            <w:r w:rsidRPr="00DD34CA">
              <w:t>Наименование документа</w:t>
            </w:r>
          </w:p>
        </w:tc>
        <w:tc>
          <w:tcPr>
            <w:tcW w:w="2104" w:type="dxa"/>
          </w:tcPr>
          <w:p w14:paraId="57F2466E" w14:textId="77777777" w:rsidR="00F05CEB" w:rsidRPr="00DD34CA" w:rsidRDefault="00F05CEB" w:rsidP="00CF1BDC">
            <w:pPr>
              <w:ind w:firstLine="25"/>
              <w:jc w:val="both"/>
            </w:pPr>
            <w:r w:rsidRPr="00DD34CA">
              <w:t>Текст</w:t>
            </w:r>
          </w:p>
        </w:tc>
        <w:tc>
          <w:tcPr>
            <w:tcW w:w="2826" w:type="dxa"/>
          </w:tcPr>
          <w:p w14:paraId="0484C740" w14:textId="77777777" w:rsidR="00F05CEB" w:rsidRPr="00DD34CA" w:rsidRDefault="00F05CEB" w:rsidP="00CF1BDC">
            <w:pPr>
              <w:ind w:firstLine="25"/>
              <w:jc w:val="both"/>
            </w:pPr>
            <w:r w:rsidRPr="00DD34CA">
              <w:t>Поиск по введенному тексту в строке от трех символов</w:t>
            </w:r>
          </w:p>
        </w:tc>
        <w:tc>
          <w:tcPr>
            <w:tcW w:w="2026" w:type="dxa"/>
          </w:tcPr>
          <w:p w14:paraId="1D4517E9" w14:textId="77777777" w:rsidR="00CF1BDC" w:rsidRPr="00DD34CA" w:rsidRDefault="00CF1BDC" w:rsidP="00CF1BDC">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7EB2FBD0" w14:textId="77777777" w:rsidR="00CF1BDC" w:rsidRPr="00DD34CA" w:rsidRDefault="00CF1BDC" w:rsidP="00CF1BDC">
            <w:pPr>
              <w:pStyle w:val="aff8"/>
              <w:tabs>
                <w:tab w:val="left" w:pos="0"/>
              </w:tabs>
              <w:spacing w:after="0" w:line="240" w:lineRule="atLeast"/>
              <w:ind w:firstLine="25"/>
              <w:contextualSpacing/>
              <w:rPr>
                <w:rFonts w:ascii="Times New Roman" w:hAnsi="Times New Roman"/>
              </w:rPr>
            </w:pPr>
            <w:r w:rsidRPr="00DD34CA">
              <w:rPr>
                <w:rFonts w:ascii="Times New Roman" w:hAnsi="Times New Roman"/>
              </w:rPr>
              <w:t>По возрастанию.</w:t>
            </w:r>
          </w:p>
          <w:p w14:paraId="3B6AA002" w14:textId="33736747" w:rsidR="00F05CEB" w:rsidRPr="00DD34CA" w:rsidRDefault="00CF1BDC" w:rsidP="00CF1BDC">
            <w:pPr>
              <w:pStyle w:val="aff8"/>
              <w:spacing w:after="0" w:line="240" w:lineRule="atLeast"/>
              <w:ind w:firstLine="25"/>
              <w:contextualSpacing/>
              <w:rPr>
                <w:rFonts w:ascii="Times New Roman" w:hAnsi="Times New Roman"/>
              </w:rPr>
            </w:pPr>
            <w:r w:rsidRPr="00DD34CA">
              <w:rPr>
                <w:rFonts w:ascii="Times New Roman" w:hAnsi="Times New Roman"/>
              </w:rPr>
              <w:t>Третье нажатие снимает сортировку</w:t>
            </w:r>
          </w:p>
        </w:tc>
      </w:tr>
      <w:tr w:rsidR="00F05CEB" w:rsidRPr="00DD34CA" w14:paraId="2C3A5D28" w14:textId="77777777" w:rsidTr="00BD0ABB">
        <w:tc>
          <w:tcPr>
            <w:tcW w:w="2133" w:type="dxa"/>
          </w:tcPr>
          <w:p w14:paraId="1F0C3561" w14:textId="77777777" w:rsidR="00F05CEB" w:rsidRPr="00DD34CA" w:rsidRDefault="00F05CEB" w:rsidP="00CF1BDC">
            <w:pPr>
              <w:ind w:firstLine="25"/>
              <w:jc w:val="both"/>
            </w:pPr>
            <w:r w:rsidRPr="00DD34CA">
              <w:t>Владелец</w:t>
            </w:r>
          </w:p>
        </w:tc>
        <w:tc>
          <w:tcPr>
            <w:tcW w:w="2104" w:type="dxa"/>
          </w:tcPr>
          <w:p w14:paraId="32688E93" w14:textId="77777777" w:rsidR="00F05CEB" w:rsidRPr="00DD34CA" w:rsidRDefault="00F05CEB" w:rsidP="00CF1BDC">
            <w:pPr>
              <w:ind w:firstLine="25"/>
              <w:jc w:val="both"/>
            </w:pPr>
            <w:r w:rsidRPr="00DD34CA">
              <w:t>Текст</w:t>
            </w:r>
          </w:p>
        </w:tc>
        <w:tc>
          <w:tcPr>
            <w:tcW w:w="2826" w:type="dxa"/>
          </w:tcPr>
          <w:p w14:paraId="70326A0D" w14:textId="77777777" w:rsidR="00F05CEB" w:rsidRPr="00DD34CA" w:rsidRDefault="00F05CEB" w:rsidP="00CF1BDC">
            <w:pPr>
              <w:ind w:firstLine="25"/>
              <w:jc w:val="both"/>
            </w:pPr>
            <w:r w:rsidRPr="00DD34CA">
              <w:t xml:space="preserve">Поиск по введенному тексту в строке от трех </w:t>
            </w:r>
            <w:r w:rsidRPr="00DD34CA">
              <w:lastRenderedPageBreak/>
              <w:t>символов</w:t>
            </w:r>
          </w:p>
        </w:tc>
        <w:tc>
          <w:tcPr>
            <w:tcW w:w="2026" w:type="dxa"/>
          </w:tcPr>
          <w:p w14:paraId="259E6538" w14:textId="77777777" w:rsidR="00CF1BDC" w:rsidRPr="00DD34CA" w:rsidRDefault="00CF1BDC" w:rsidP="00CF1BDC">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lastRenderedPageBreak/>
              <w:t>По убыванию.</w:t>
            </w:r>
          </w:p>
          <w:p w14:paraId="489DCC57" w14:textId="77777777" w:rsidR="00CF1BDC" w:rsidRPr="00DD34CA" w:rsidRDefault="00CF1BDC" w:rsidP="00CF1BDC">
            <w:pPr>
              <w:pStyle w:val="aff8"/>
              <w:tabs>
                <w:tab w:val="left" w:pos="0"/>
              </w:tabs>
              <w:spacing w:after="0" w:line="240" w:lineRule="atLeast"/>
              <w:ind w:firstLine="25"/>
              <w:contextualSpacing/>
              <w:rPr>
                <w:rFonts w:ascii="Times New Roman" w:hAnsi="Times New Roman"/>
              </w:rPr>
            </w:pPr>
            <w:r w:rsidRPr="00DD34CA">
              <w:rPr>
                <w:rFonts w:ascii="Times New Roman" w:hAnsi="Times New Roman"/>
              </w:rPr>
              <w:t>По возрастанию.</w:t>
            </w:r>
          </w:p>
          <w:p w14:paraId="5FFA9BDD" w14:textId="68B50BE1" w:rsidR="00F05CEB" w:rsidRPr="00DD34CA" w:rsidRDefault="00CF1BDC" w:rsidP="00CF1BDC">
            <w:pPr>
              <w:pStyle w:val="aff8"/>
              <w:widowControl/>
              <w:spacing w:before="100" w:beforeAutospacing="1" w:after="100" w:afterAutospacing="1"/>
              <w:ind w:firstLine="25"/>
              <w:contextualSpacing/>
              <w:rPr>
                <w:rFonts w:ascii="Times New Roman" w:hAnsi="Times New Roman"/>
              </w:rPr>
            </w:pPr>
            <w:r w:rsidRPr="00DD34CA">
              <w:rPr>
                <w:rFonts w:ascii="Times New Roman" w:hAnsi="Times New Roman"/>
              </w:rPr>
              <w:lastRenderedPageBreak/>
              <w:t>Третье нажатие снимает сортировку</w:t>
            </w:r>
          </w:p>
        </w:tc>
      </w:tr>
      <w:tr w:rsidR="00F05CEB" w:rsidRPr="00DD34CA" w14:paraId="0CC616DB" w14:textId="77777777" w:rsidTr="00BD0ABB">
        <w:tc>
          <w:tcPr>
            <w:tcW w:w="2133" w:type="dxa"/>
          </w:tcPr>
          <w:p w14:paraId="56148246" w14:textId="77777777" w:rsidR="00F05CEB" w:rsidRPr="00DD34CA" w:rsidRDefault="00F05CEB" w:rsidP="00CF1BDC">
            <w:pPr>
              <w:ind w:firstLine="25"/>
              <w:jc w:val="both"/>
            </w:pPr>
            <w:r w:rsidRPr="00DD34CA">
              <w:lastRenderedPageBreak/>
              <w:t>Класс</w:t>
            </w:r>
          </w:p>
        </w:tc>
        <w:tc>
          <w:tcPr>
            <w:tcW w:w="2104" w:type="dxa"/>
          </w:tcPr>
          <w:p w14:paraId="6BD6A0DA" w14:textId="77777777" w:rsidR="00F05CEB" w:rsidRPr="00DD34CA" w:rsidRDefault="00F05CEB" w:rsidP="00CF1BDC">
            <w:pPr>
              <w:ind w:firstLine="25"/>
              <w:jc w:val="both"/>
            </w:pPr>
            <w:r w:rsidRPr="00DD34CA">
              <w:t>Справочник</w:t>
            </w:r>
          </w:p>
        </w:tc>
        <w:tc>
          <w:tcPr>
            <w:tcW w:w="2826" w:type="dxa"/>
          </w:tcPr>
          <w:p w14:paraId="23E5BAD7" w14:textId="77777777" w:rsidR="00F05CEB" w:rsidRPr="00DD34CA" w:rsidRDefault="00F05CEB" w:rsidP="00CF1BDC">
            <w:pPr>
              <w:ind w:firstLine="25"/>
              <w:jc w:val="both"/>
            </w:pPr>
            <w:r w:rsidRPr="00DD34CA">
              <w:t>По умолчанию ничего не выбрано. При нажатии на поле раскрывается контрол, содержащий список классов.</w:t>
            </w:r>
          </w:p>
          <w:p w14:paraId="3F3D9675" w14:textId="77777777" w:rsidR="00F05CEB" w:rsidRPr="00DD34CA" w:rsidRDefault="00F05CEB" w:rsidP="00CF1BDC">
            <w:pPr>
              <w:ind w:firstLine="25"/>
              <w:jc w:val="both"/>
            </w:pPr>
            <w:r w:rsidRPr="00DD34CA">
              <w:t>Множественный выбор.</w:t>
            </w:r>
          </w:p>
        </w:tc>
        <w:tc>
          <w:tcPr>
            <w:tcW w:w="2026" w:type="dxa"/>
          </w:tcPr>
          <w:p w14:paraId="7E3EF13A" w14:textId="77777777" w:rsidR="00CF1BDC" w:rsidRPr="00DD34CA" w:rsidRDefault="00CF1BDC" w:rsidP="00CF1BDC">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4FB94A7C" w14:textId="77777777" w:rsidR="00CF1BDC" w:rsidRPr="00DD34CA" w:rsidRDefault="00CF1BDC" w:rsidP="00CF1BDC">
            <w:pPr>
              <w:pStyle w:val="aff8"/>
              <w:tabs>
                <w:tab w:val="left" w:pos="0"/>
              </w:tabs>
              <w:spacing w:after="0" w:line="240" w:lineRule="atLeast"/>
              <w:ind w:firstLine="25"/>
              <w:contextualSpacing/>
              <w:rPr>
                <w:rFonts w:ascii="Times New Roman" w:hAnsi="Times New Roman"/>
              </w:rPr>
            </w:pPr>
            <w:r w:rsidRPr="00DD34CA">
              <w:rPr>
                <w:rFonts w:ascii="Times New Roman" w:hAnsi="Times New Roman"/>
              </w:rPr>
              <w:t>По возрастанию.</w:t>
            </w:r>
          </w:p>
          <w:p w14:paraId="61441AD4" w14:textId="126B602D" w:rsidR="00F05CEB" w:rsidRPr="00DD34CA" w:rsidRDefault="00CF1BDC" w:rsidP="00CF1BDC">
            <w:pPr>
              <w:pStyle w:val="aff8"/>
              <w:spacing w:after="0" w:line="240" w:lineRule="atLeast"/>
              <w:ind w:firstLine="25"/>
              <w:contextualSpacing/>
              <w:rPr>
                <w:rFonts w:ascii="Times New Roman" w:hAnsi="Times New Roman"/>
              </w:rPr>
            </w:pPr>
            <w:r w:rsidRPr="00DD34CA">
              <w:rPr>
                <w:rFonts w:ascii="Times New Roman" w:hAnsi="Times New Roman"/>
              </w:rPr>
              <w:t>Третье нажатие снимает сортировку</w:t>
            </w:r>
          </w:p>
        </w:tc>
      </w:tr>
      <w:tr w:rsidR="00F05CEB" w:rsidRPr="00DD34CA" w14:paraId="0A3005DB" w14:textId="77777777" w:rsidTr="00BD0ABB">
        <w:tc>
          <w:tcPr>
            <w:tcW w:w="2133" w:type="dxa"/>
          </w:tcPr>
          <w:p w14:paraId="2667745A" w14:textId="77777777" w:rsidR="00F05CEB" w:rsidRPr="00DD34CA" w:rsidRDefault="00F05CEB" w:rsidP="00CF1BDC">
            <w:pPr>
              <w:ind w:firstLine="25"/>
              <w:jc w:val="both"/>
            </w:pPr>
            <w:r w:rsidRPr="00DD34CA">
              <w:t>Описание</w:t>
            </w:r>
          </w:p>
        </w:tc>
        <w:tc>
          <w:tcPr>
            <w:tcW w:w="2104" w:type="dxa"/>
          </w:tcPr>
          <w:p w14:paraId="69E75B49" w14:textId="77777777" w:rsidR="00F05CEB" w:rsidRPr="00DD34CA" w:rsidRDefault="00F05CEB" w:rsidP="00CF1BDC">
            <w:pPr>
              <w:ind w:firstLine="25"/>
              <w:jc w:val="both"/>
            </w:pPr>
            <w:r w:rsidRPr="00DD34CA">
              <w:t>Текст</w:t>
            </w:r>
          </w:p>
        </w:tc>
        <w:tc>
          <w:tcPr>
            <w:tcW w:w="2826" w:type="dxa"/>
          </w:tcPr>
          <w:p w14:paraId="6BA6015E" w14:textId="77777777" w:rsidR="00F05CEB" w:rsidRPr="00DD34CA" w:rsidRDefault="00F05CEB" w:rsidP="00CF1BDC">
            <w:pPr>
              <w:ind w:firstLine="25"/>
              <w:jc w:val="both"/>
            </w:pPr>
            <w:r w:rsidRPr="00DD34CA">
              <w:t>Поиск по введенному тексту в строке от трех символов</w:t>
            </w:r>
          </w:p>
        </w:tc>
        <w:tc>
          <w:tcPr>
            <w:tcW w:w="2026" w:type="dxa"/>
          </w:tcPr>
          <w:p w14:paraId="2F4807CD" w14:textId="77777777" w:rsidR="00CF1BDC" w:rsidRPr="00DD34CA" w:rsidRDefault="00CF1BDC" w:rsidP="00CF1BDC">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79601165" w14:textId="77777777" w:rsidR="00CF1BDC" w:rsidRPr="00DD34CA" w:rsidRDefault="00CF1BDC" w:rsidP="00CF1BDC">
            <w:pPr>
              <w:pStyle w:val="aff8"/>
              <w:tabs>
                <w:tab w:val="left" w:pos="0"/>
              </w:tabs>
              <w:spacing w:after="0" w:line="240" w:lineRule="atLeast"/>
              <w:ind w:firstLine="25"/>
              <w:contextualSpacing/>
              <w:rPr>
                <w:rFonts w:ascii="Times New Roman" w:hAnsi="Times New Roman"/>
              </w:rPr>
            </w:pPr>
            <w:r w:rsidRPr="00DD34CA">
              <w:rPr>
                <w:rFonts w:ascii="Times New Roman" w:hAnsi="Times New Roman"/>
              </w:rPr>
              <w:t>По возрастанию.</w:t>
            </w:r>
          </w:p>
          <w:p w14:paraId="5A3DA6AC" w14:textId="75884C4B" w:rsidR="00F05CEB" w:rsidRPr="00DD34CA" w:rsidRDefault="00CF1BDC" w:rsidP="00CF1BDC">
            <w:pPr>
              <w:pStyle w:val="aff8"/>
              <w:spacing w:after="0" w:line="240" w:lineRule="atLeast"/>
              <w:ind w:firstLine="25"/>
              <w:contextualSpacing/>
              <w:rPr>
                <w:rFonts w:ascii="Times New Roman" w:hAnsi="Times New Roman"/>
              </w:rPr>
            </w:pPr>
            <w:r w:rsidRPr="00DD34CA">
              <w:rPr>
                <w:rFonts w:ascii="Times New Roman" w:hAnsi="Times New Roman"/>
              </w:rPr>
              <w:t>Третье нажатие снимает сортировку</w:t>
            </w:r>
          </w:p>
        </w:tc>
      </w:tr>
    </w:tbl>
    <w:p w14:paraId="6F5D4F37" w14:textId="7702AF2C" w:rsidR="00F05CEB" w:rsidRPr="00DD34CA" w:rsidRDefault="00F05CEB" w:rsidP="00400EFA">
      <w:pPr>
        <w:spacing w:before="120" w:after="120"/>
        <w:ind w:firstLine="567"/>
        <w:jc w:val="both"/>
      </w:pPr>
      <w:r w:rsidRPr="00DD34CA">
        <w:t>На панели фильтров расположены типовые функциональные кнопки, описание представлено в</w:t>
      </w:r>
      <w:r w:rsidR="00BD0ABB">
        <w:t xml:space="preserve"> </w:t>
      </w:r>
      <w:r w:rsidR="00BD0ABB" w:rsidRPr="00BD0ABB">
        <w:rPr>
          <w:b/>
        </w:rPr>
        <w:fldChar w:fldCharType="begin"/>
      </w:r>
      <w:r w:rsidR="00BD0ABB" w:rsidRPr="00BD0ABB">
        <w:rPr>
          <w:b/>
        </w:rPr>
        <w:instrText xml:space="preserve"> REF _Ref518822738 \h </w:instrText>
      </w:r>
      <w:r w:rsidR="00BD0ABB">
        <w:rPr>
          <w:b/>
        </w:rPr>
        <w:instrText xml:space="preserve"> \* MERGEFORMAT </w:instrText>
      </w:r>
      <w:r w:rsidR="00BD0ABB" w:rsidRPr="00BD0ABB">
        <w:rPr>
          <w:b/>
        </w:rPr>
      </w:r>
      <w:r w:rsidR="00BD0ABB" w:rsidRPr="00BD0ABB">
        <w:rPr>
          <w:b/>
        </w:rPr>
        <w:fldChar w:fldCharType="separate"/>
      </w:r>
      <w:r w:rsidR="00BD0ABB" w:rsidRPr="00BD0ABB">
        <w:rPr>
          <w:b/>
        </w:rPr>
        <w:t xml:space="preserve">Таблица </w:t>
      </w:r>
      <w:r w:rsidR="00BD0ABB" w:rsidRPr="00BD0ABB">
        <w:rPr>
          <w:b/>
          <w:noProof/>
        </w:rPr>
        <w:t>1</w:t>
      </w:r>
      <w:r w:rsidR="00BD0ABB" w:rsidRPr="00BD0ABB">
        <w:rPr>
          <w:b/>
        </w:rPr>
        <w:fldChar w:fldCharType="end"/>
      </w:r>
      <w:r w:rsidR="00BD0ABB">
        <w:t>.</w:t>
      </w:r>
    </w:p>
    <w:p w14:paraId="69B4D4B5" w14:textId="77777777" w:rsidR="00F05CEB" w:rsidRPr="00DD34CA" w:rsidRDefault="00F05CEB"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189" w:name="_Toc519272804"/>
      <w:bookmarkStart w:id="190" w:name="_Toc33516727"/>
      <w:r w:rsidRPr="00DD34CA">
        <w:rPr>
          <w:rStyle w:val="afb"/>
          <w:rFonts w:ascii="Times New Roman" w:hAnsi="Times New Roman" w:cs="Times New Roman"/>
          <w:b w:val="0"/>
          <w:u w:val="none"/>
        </w:rPr>
        <w:t>Контекстное меню</w:t>
      </w:r>
      <w:bookmarkEnd w:id="189"/>
      <w:bookmarkEnd w:id="190"/>
    </w:p>
    <w:p w14:paraId="59511AF7" w14:textId="7708FF04" w:rsidR="00F05CEB" w:rsidRPr="00DD34CA" w:rsidRDefault="00F05CEB" w:rsidP="00400EFA">
      <w:pPr>
        <w:spacing w:before="120" w:after="120"/>
        <w:ind w:firstLine="567"/>
        <w:jc w:val="both"/>
      </w:pPr>
      <w:r w:rsidRPr="00DD34CA">
        <w:t xml:space="preserve">У каждой записи в справочнике есть контекстное меню, для вызова нажмите на кнопку </w:t>
      </w:r>
      <w:r w:rsidRPr="00DD34CA">
        <w:rPr>
          <w:noProof/>
        </w:rPr>
        <w:drawing>
          <wp:inline distT="0" distB="0" distL="0" distR="0" wp14:anchorId="743403B5" wp14:editId="0A7F3EE7">
            <wp:extent cx="200025" cy="180975"/>
            <wp:effectExtent l="0" t="0" r="9525"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0025" cy="180975"/>
                    </a:xfrm>
                    <a:prstGeom prst="rect">
                      <a:avLst/>
                    </a:prstGeom>
                  </pic:spPr>
                </pic:pic>
              </a:graphicData>
            </a:graphic>
          </wp:inline>
        </w:drawing>
      </w:r>
      <w:r w:rsidRPr="00DD34CA">
        <w:t>. В контекстном меню доступно действие «</w:t>
      </w:r>
      <w:r w:rsidR="009D4654" w:rsidRPr="00DD34CA">
        <w:t>Открыть</w:t>
      </w:r>
      <w:r w:rsidRPr="00DD34CA">
        <w:t>», которое открывает карточку редактирования свойств и наборов прав доступа к документу.</w:t>
      </w:r>
    </w:p>
    <w:p w14:paraId="17844F33" w14:textId="77777777" w:rsidR="00F05CEB" w:rsidRPr="00DD34CA" w:rsidRDefault="00F05CEB"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191" w:name="_Toc519272805"/>
      <w:bookmarkStart w:id="192" w:name="_Toc33516728"/>
      <w:r w:rsidRPr="00DD34CA">
        <w:rPr>
          <w:rStyle w:val="afb"/>
          <w:rFonts w:ascii="Times New Roman" w:hAnsi="Times New Roman" w:cs="Times New Roman"/>
          <w:b w:val="0"/>
          <w:u w:val="none"/>
        </w:rPr>
        <w:t>Карточка справочника</w:t>
      </w:r>
      <w:bookmarkEnd w:id="191"/>
      <w:bookmarkEnd w:id="192"/>
    </w:p>
    <w:p w14:paraId="49DF065B" w14:textId="612649B7" w:rsidR="00F05CEB" w:rsidRPr="00DD34CA" w:rsidRDefault="00F05CEB" w:rsidP="00400EFA">
      <w:pPr>
        <w:spacing w:before="120" w:after="120"/>
        <w:ind w:firstLine="567"/>
        <w:jc w:val="both"/>
      </w:pPr>
      <w:r w:rsidRPr="00DD34CA">
        <w:t xml:space="preserve">Перейти в карточку редактирования свойств и наборов прав доступа к документу можно через действие «Редактировать» в контекстном меню записи и по двойному клику по строке </w:t>
      </w:r>
      <w:r w:rsidRPr="00BD0ABB">
        <w:rPr>
          <w:b/>
        </w:rPr>
        <w:t>(см.</w:t>
      </w:r>
      <w:r w:rsidR="00BD0ABB" w:rsidRPr="00BD0ABB">
        <w:rPr>
          <w:b/>
        </w:rPr>
        <w:t xml:space="preserve"> </w:t>
      </w:r>
      <w:r w:rsidR="00BD0ABB" w:rsidRPr="00BD0ABB">
        <w:rPr>
          <w:b/>
        </w:rPr>
        <w:fldChar w:fldCharType="begin"/>
      </w:r>
      <w:r w:rsidR="00BD0ABB" w:rsidRPr="00BD0ABB">
        <w:rPr>
          <w:b/>
        </w:rPr>
        <w:instrText xml:space="preserve"> REF _Ref34400199 \h </w:instrText>
      </w:r>
      <w:r w:rsidR="00BD0ABB">
        <w:rPr>
          <w:b/>
        </w:rPr>
        <w:instrText xml:space="preserve"> \* MERGEFORMAT </w:instrText>
      </w:r>
      <w:r w:rsidR="00BD0ABB" w:rsidRPr="00BD0ABB">
        <w:rPr>
          <w:b/>
        </w:rPr>
      </w:r>
      <w:r w:rsidR="00BD0ABB" w:rsidRPr="00BD0ABB">
        <w:rPr>
          <w:b/>
        </w:rPr>
        <w:fldChar w:fldCharType="separate"/>
      </w:r>
      <w:r w:rsidR="00BD0ABB" w:rsidRPr="00BD0ABB">
        <w:rPr>
          <w:b/>
        </w:rPr>
        <w:t xml:space="preserve">Рисунок </w:t>
      </w:r>
      <w:r w:rsidR="00BD0ABB" w:rsidRPr="00BD0ABB">
        <w:rPr>
          <w:b/>
          <w:noProof/>
        </w:rPr>
        <w:t>29</w:t>
      </w:r>
      <w:r w:rsidR="00BD0ABB" w:rsidRPr="00BD0ABB">
        <w:rPr>
          <w:b/>
        </w:rPr>
        <w:fldChar w:fldCharType="end"/>
      </w:r>
      <w:r w:rsidRPr="00BD0ABB">
        <w:rPr>
          <w:b/>
        </w:rPr>
        <w:t>)</w:t>
      </w:r>
      <w:r w:rsidRPr="00DD34CA">
        <w:t>.</w:t>
      </w:r>
    </w:p>
    <w:p w14:paraId="6340A200" w14:textId="77777777" w:rsidR="00BD0ABB" w:rsidRDefault="00F05CEB" w:rsidP="00BD0ABB">
      <w:pPr>
        <w:keepNext/>
        <w:spacing w:before="120" w:after="120"/>
        <w:jc w:val="both"/>
      </w:pPr>
      <w:r w:rsidRPr="00DD34CA">
        <w:rPr>
          <w:noProof/>
        </w:rPr>
        <w:drawing>
          <wp:inline distT="0" distB="0" distL="0" distR="0" wp14:anchorId="4E9CD90B" wp14:editId="723F4C84">
            <wp:extent cx="5777865" cy="2211797"/>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77865" cy="2211797"/>
                    </a:xfrm>
                    <a:prstGeom prst="rect">
                      <a:avLst/>
                    </a:prstGeom>
                  </pic:spPr>
                </pic:pic>
              </a:graphicData>
            </a:graphic>
          </wp:inline>
        </w:drawing>
      </w:r>
    </w:p>
    <w:p w14:paraId="0C03BF0F" w14:textId="36EF635B" w:rsidR="00F05CEB" w:rsidRPr="00BD0ABB" w:rsidRDefault="00BD0ABB" w:rsidP="00BD0ABB">
      <w:pPr>
        <w:pStyle w:val="afa"/>
        <w:jc w:val="center"/>
        <w:rPr>
          <w:rFonts w:ascii="Times New Roman" w:hAnsi="Times New Roman" w:cs="Times New Roman"/>
        </w:rPr>
      </w:pPr>
      <w:bookmarkStart w:id="193" w:name="_Ref34400199"/>
      <w:bookmarkStart w:id="194" w:name="_Ref34400194"/>
      <w:r w:rsidRPr="00BD0ABB">
        <w:rPr>
          <w:rFonts w:ascii="Times New Roman" w:hAnsi="Times New Roman" w:cs="Times New Roman"/>
        </w:rPr>
        <w:t xml:space="preserve">Рисунок </w:t>
      </w:r>
      <w:r w:rsidRPr="00BD0ABB">
        <w:rPr>
          <w:rFonts w:ascii="Times New Roman" w:hAnsi="Times New Roman" w:cs="Times New Roman"/>
        </w:rPr>
        <w:fldChar w:fldCharType="begin"/>
      </w:r>
      <w:r w:rsidRPr="00BD0ABB">
        <w:rPr>
          <w:rFonts w:ascii="Times New Roman" w:hAnsi="Times New Roman" w:cs="Times New Roman"/>
        </w:rPr>
        <w:instrText xml:space="preserve"> SEQ Рисунок \* ARABIC </w:instrText>
      </w:r>
      <w:r w:rsidRPr="00BD0ABB">
        <w:rPr>
          <w:rFonts w:ascii="Times New Roman" w:hAnsi="Times New Roman" w:cs="Times New Roman"/>
        </w:rPr>
        <w:fldChar w:fldCharType="separate"/>
      </w:r>
      <w:r w:rsidR="007117C3">
        <w:rPr>
          <w:rFonts w:ascii="Times New Roman" w:hAnsi="Times New Roman" w:cs="Times New Roman"/>
          <w:noProof/>
        </w:rPr>
        <w:t>29</w:t>
      </w:r>
      <w:r w:rsidRPr="00BD0ABB">
        <w:rPr>
          <w:rFonts w:ascii="Times New Roman" w:hAnsi="Times New Roman" w:cs="Times New Roman"/>
        </w:rPr>
        <w:fldChar w:fldCharType="end"/>
      </w:r>
      <w:bookmarkEnd w:id="193"/>
      <w:r w:rsidRPr="00BD0ABB">
        <w:rPr>
          <w:rFonts w:ascii="Times New Roman" w:hAnsi="Times New Roman" w:cs="Times New Roman"/>
        </w:rPr>
        <w:t xml:space="preserve"> - Карточка редактирования свойств и прав доступа документа, вкладка «Сведения»</w:t>
      </w:r>
      <w:bookmarkEnd w:id="194"/>
    </w:p>
    <w:p w14:paraId="5978CE0C" w14:textId="77777777" w:rsidR="00F05CEB" w:rsidRPr="00DD34CA" w:rsidRDefault="00F05CEB" w:rsidP="00551F7E">
      <w:pPr>
        <w:pStyle w:val="afff5"/>
        <w:numPr>
          <w:ilvl w:val="0"/>
          <w:numId w:val="47"/>
        </w:numPr>
        <w:spacing w:before="120" w:after="120"/>
        <w:ind w:left="0" w:firstLine="567"/>
        <w:jc w:val="both"/>
      </w:pPr>
      <w:r w:rsidRPr="00DD34CA">
        <w:t>Карточка редактирования свойств и прав документа состоит из двух вкладок: «Сведения» и «Разрешения». В заголовке карточки с левой стороны расположено название карточки, с правой – функциональные кнопки: «Сохранить» и кнопка закрытия карточки «крестик».</w:t>
      </w:r>
    </w:p>
    <w:p w14:paraId="0A8588A4" w14:textId="77777777" w:rsidR="00F05CEB" w:rsidRPr="00DD34CA" w:rsidRDefault="00F05CEB" w:rsidP="00551F7E">
      <w:pPr>
        <w:pStyle w:val="afff5"/>
        <w:numPr>
          <w:ilvl w:val="0"/>
          <w:numId w:val="47"/>
        </w:numPr>
        <w:spacing w:before="120" w:after="120"/>
        <w:ind w:left="0" w:firstLine="567"/>
        <w:jc w:val="both"/>
      </w:pPr>
      <w:r w:rsidRPr="00DD34CA">
        <w:lastRenderedPageBreak/>
        <w:t>На вкладке «Сведения» расположены атрибуты документа, на вкладке «Разрешения» список разрешений и пользователей.</w:t>
      </w:r>
    </w:p>
    <w:p w14:paraId="3FD7ACBB" w14:textId="77777777" w:rsidR="00F05CEB" w:rsidRPr="00DD34CA" w:rsidRDefault="00F05CEB" w:rsidP="00551F7E">
      <w:pPr>
        <w:pStyle w:val="afff5"/>
        <w:numPr>
          <w:ilvl w:val="0"/>
          <w:numId w:val="47"/>
        </w:numPr>
        <w:spacing w:before="120" w:after="120"/>
        <w:ind w:left="0" w:firstLine="567"/>
        <w:jc w:val="both"/>
      </w:pPr>
      <w:r w:rsidRPr="00DD34CA">
        <w:t>По кнопке «Сохранить» происходит сохранение вкладки «Сведения». Вкладка «Разрешение» сохраняется в момент выбора субъекта доступа.</w:t>
      </w:r>
    </w:p>
    <w:p w14:paraId="500A61C4" w14:textId="77777777" w:rsidR="00F05CEB" w:rsidRPr="00DD34CA" w:rsidRDefault="00F05CEB" w:rsidP="00551F7E">
      <w:pPr>
        <w:pStyle w:val="afff5"/>
        <w:numPr>
          <w:ilvl w:val="0"/>
          <w:numId w:val="47"/>
        </w:numPr>
        <w:spacing w:before="120" w:after="120"/>
        <w:ind w:left="0" w:firstLine="567"/>
        <w:jc w:val="both"/>
      </w:pPr>
      <w:r w:rsidRPr="00DD34CA">
        <w:t>При нажатии на кнопку выхода появляется стандартное диалоговое окно о предупреждении потери введенных данных. Если никаких изменений в карточке не было, то предупреждение не выводится.</w:t>
      </w:r>
    </w:p>
    <w:p w14:paraId="39558242" w14:textId="77777777" w:rsidR="00F05CEB" w:rsidRPr="00DD34CA" w:rsidRDefault="00F05CEB"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195" w:name="_Toc519272806"/>
      <w:bookmarkStart w:id="196" w:name="_Toc33516729"/>
      <w:r w:rsidRPr="00DD34CA">
        <w:rPr>
          <w:rStyle w:val="afb"/>
          <w:rFonts w:ascii="Times New Roman" w:hAnsi="Times New Roman" w:cs="Times New Roman"/>
          <w:b w:val="0"/>
          <w:u w:val="none"/>
        </w:rPr>
        <w:t>Описание вкладки «Сведения»</w:t>
      </w:r>
      <w:bookmarkEnd w:id="195"/>
      <w:bookmarkEnd w:id="196"/>
    </w:p>
    <w:p w14:paraId="721EC6B0" w14:textId="3B2A0979" w:rsidR="00F05CEB" w:rsidRPr="00BD0ABB" w:rsidRDefault="00F05CEB" w:rsidP="00BD0ABB">
      <w:pPr>
        <w:spacing w:before="120" w:after="120"/>
        <w:ind w:firstLine="567"/>
        <w:jc w:val="both"/>
        <w:rPr>
          <w:lang w:eastAsia="en-US"/>
        </w:rPr>
      </w:pPr>
      <w:r w:rsidRPr="00DD34CA">
        <w:t xml:space="preserve">На вкладке «Сведения» </w:t>
      </w:r>
      <w:r w:rsidRPr="00DD34CA">
        <w:rPr>
          <w:lang w:eastAsia="en-US"/>
        </w:rPr>
        <w:t>заполните обязательные поля (отмечены символом «</w:t>
      </w:r>
      <w:r w:rsidRPr="00DD34CA">
        <w:rPr>
          <w:color w:val="FF0000"/>
          <w:lang w:eastAsia="en-US"/>
        </w:rPr>
        <w:t>*</w:t>
      </w:r>
      <w:r w:rsidRPr="00DD34CA">
        <w:rPr>
          <w:lang w:eastAsia="en-US"/>
        </w:rPr>
        <w:t>»), далее нажмите на кнопку «Сохранить». Набор полей вкладки «Сведения» описан в</w:t>
      </w:r>
      <w:r w:rsidR="00BD0ABB">
        <w:rPr>
          <w:lang w:eastAsia="en-US"/>
        </w:rPr>
        <w:t xml:space="preserve"> </w:t>
      </w:r>
      <w:r w:rsidR="00BD0ABB" w:rsidRPr="00BD0ABB">
        <w:rPr>
          <w:b/>
          <w:lang w:eastAsia="en-US"/>
        </w:rPr>
        <w:fldChar w:fldCharType="begin"/>
      </w:r>
      <w:r w:rsidR="00BD0ABB" w:rsidRPr="00BD0ABB">
        <w:rPr>
          <w:b/>
          <w:lang w:eastAsia="en-US"/>
        </w:rPr>
        <w:instrText xml:space="preserve"> REF _Ref34400341 \h </w:instrText>
      </w:r>
      <w:r w:rsidR="00BD0ABB">
        <w:rPr>
          <w:b/>
          <w:lang w:eastAsia="en-US"/>
        </w:rPr>
        <w:instrText xml:space="preserve"> \* MERGEFORMAT </w:instrText>
      </w:r>
      <w:r w:rsidR="00BD0ABB" w:rsidRPr="00BD0ABB">
        <w:rPr>
          <w:b/>
          <w:lang w:eastAsia="en-US"/>
        </w:rPr>
      </w:r>
      <w:r w:rsidR="00BD0ABB" w:rsidRPr="00BD0ABB">
        <w:rPr>
          <w:b/>
          <w:lang w:eastAsia="en-US"/>
        </w:rPr>
        <w:fldChar w:fldCharType="separate"/>
      </w:r>
      <w:r w:rsidR="00BD0ABB" w:rsidRPr="00BD0ABB">
        <w:rPr>
          <w:b/>
        </w:rPr>
        <w:t xml:space="preserve">Таблица </w:t>
      </w:r>
      <w:r w:rsidR="00BD0ABB" w:rsidRPr="00BD0ABB">
        <w:rPr>
          <w:b/>
          <w:noProof/>
        </w:rPr>
        <w:t>31</w:t>
      </w:r>
      <w:r w:rsidR="00BD0ABB" w:rsidRPr="00BD0ABB">
        <w:rPr>
          <w:b/>
          <w:lang w:eastAsia="en-US"/>
        </w:rPr>
        <w:fldChar w:fldCharType="end"/>
      </w:r>
      <w:r w:rsidR="00BD0ABB">
        <w:rPr>
          <w:lang w:eastAsia="en-US"/>
        </w:rPr>
        <w:t>.</w:t>
      </w:r>
    </w:p>
    <w:p w14:paraId="2F025016" w14:textId="20DE2A15" w:rsidR="00BD0ABB" w:rsidRPr="00BD0ABB" w:rsidRDefault="00BD0ABB" w:rsidP="00BD0ABB">
      <w:pPr>
        <w:pStyle w:val="afa"/>
        <w:keepNext/>
        <w:rPr>
          <w:rFonts w:ascii="Times New Roman" w:hAnsi="Times New Roman" w:cs="Times New Roman"/>
        </w:rPr>
      </w:pPr>
      <w:bookmarkStart w:id="197" w:name="_Ref34400341"/>
      <w:r w:rsidRPr="00BD0ABB">
        <w:rPr>
          <w:rFonts w:ascii="Times New Roman" w:hAnsi="Times New Roman" w:cs="Times New Roman"/>
        </w:rPr>
        <w:t xml:space="preserve">Таблица </w:t>
      </w:r>
      <w:r w:rsidRPr="00BD0ABB">
        <w:rPr>
          <w:rFonts w:ascii="Times New Roman" w:hAnsi="Times New Roman" w:cs="Times New Roman"/>
        </w:rPr>
        <w:fldChar w:fldCharType="begin"/>
      </w:r>
      <w:r w:rsidRPr="00BD0ABB">
        <w:rPr>
          <w:rFonts w:ascii="Times New Roman" w:hAnsi="Times New Roman" w:cs="Times New Roman"/>
        </w:rPr>
        <w:instrText xml:space="preserve"> SEQ Таблица \* ARABIC </w:instrText>
      </w:r>
      <w:r w:rsidRPr="00BD0ABB">
        <w:rPr>
          <w:rFonts w:ascii="Times New Roman" w:hAnsi="Times New Roman" w:cs="Times New Roman"/>
        </w:rPr>
        <w:fldChar w:fldCharType="separate"/>
      </w:r>
      <w:r w:rsidR="007117C3">
        <w:rPr>
          <w:rFonts w:ascii="Times New Roman" w:hAnsi="Times New Roman" w:cs="Times New Roman"/>
          <w:noProof/>
        </w:rPr>
        <w:t>31</w:t>
      </w:r>
      <w:r w:rsidRPr="00BD0ABB">
        <w:rPr>
          <w:rFonts w:ascii="Times New Roman" w:hAnsi="Times New Roman" w:cs="Times New Roman"/>
        </w:rPr>
        <w:fldChar w:fldCharType="end"/>
      </w:r>
      <w:bookmarkEnd w:id="197"/>
      <w:r w:rsidRPr="00BD0ABB">
        <w:rPr>
          <w:rFonts w:ascii="Times New Roman" w:hAnsi="Times New Roman" w:cs="Times New Roman"/>
        </w:rPr>
        <w:t xml:space="preserve"> - Набор полей вкладки «Сведения»</w:t>
      </w:r>
    </w:p>
    <w:tbl>
      <w:tblPr>
        <w:tblStyle w:val="aff0"/>
        <w:tblW w:w="0" w:type="auto"/>
        <w:tblLook w:val="04A0" w:firstRow="1" w:lastRow="0" w:firstColumn="1" w:lastColumn="0" w:noHBand="0" w:noVBand="1"/>
      </w:tblPr>
      <w:tblGrid>
        <w:gridCol w:w="3031"/>
        <w:gridCol w:w="2479"/>
        <w:gridCol w:w="3579"/>
      </w:tblGrid>
      <w:tr w:rsidR="00F05CEB" w:rsidRPr="00DD34CA" w14:paraId="19484264" w14:textId="77777777" w:rsidTr="00BD0ABB">
        <w:trPr>
          <w:trHeight w:val="411"/>
          <w:tblHeader/>
        </w:trPr>
        <w:tc>
          <w:tcPr>
            <w:tcW w:w="3031" w:type="dxa"/>
            <w:shd w:val="clear" w:color="auto" w:fill="F2F2F2" w:themeFill="background1" w:themeFillShade="F2"/>
          </w:tcPr>
          <w:p w14:paraId="21B932DE" w14:textId="77777777" w:rsidR="00F05CEB" w:rsidRPr="00DD34CA" w:rsidRDefault="00F05CEB" w:rsidP="00BD7F36">
            <w:pPr>
              <w:jc w:val="center"/>
              <w:rPr>
                <w:rStyle w:val="afb"/>
                <w:u w:val="none"/>
              </w:rPr>
            </w:pPr>
            <w:r w:rsidRPr="00DD34CA">
              <w:rPr>
                <w:b/>
              </w:rPr>
              <w:t>Наименование</w:t>
            </w:r>
          </w:p>
        </w:tc>
        <w:tc>
          <w:tcPr>
            <w:tcW w:w="2479" w:type="dxa"/>
            <w:shd w:val="clear" w:color="auto" w:fill="F2F2F2" w:themeFill="background1" w:themeFillShade="F2"/>
          </w:tcPr>
          <w:p w14:paraId="58E13BE6" w14:textId="77777777" w:rsidR="00F05CEB" w:rsidRPr="00DD34CA" w:rsidRDefault="00F05CEB" w:rsidP="00BD7F36">
            <w:pPr>
              <w:jc w:val="center"/>
              <w:rPr>
                <w:rStyle w:val="afb"/>
                <w:u w:val="none"/>
              </w:rPr>
            </w:pPr>
            <w:r w:rsidRPr="00DD34CA">
              <w:rPr>
                <w:b/>
              </w:rPr>
              <w:t>Тип контрола</w:t>
            </w:r>
          </w:p>
        </w:tc>
        <w:tc>
          <w:tcPr>
            <w:tcW w:w="3579" w:type="dxa"/>
            <w:shd w:val="clear" w:color="auto" w:fill="F2F2F2" w:themeFill="background1" w:themeFillShade="F2"/>
          </w:tcPr>
          <w:p w14:paraId="53C3CACF" w14:textId="77777777" w:rsidR="00F05CEB" w:rsidRPr="00DD34CA" w:rsidRDefault="00F05CEB" w:rsidP="00BD7F36">
            <w:pPr>
              <w:jc w:val="center"/>
              <w:rPr>
                <w:rStyle w:val="afb"/>
                <w:u w:val="none"/>
              </w:rPr>
            </w:pPr>
            <w:r w:rsidRPr="00DD34CA">
              <w:rPr>
                <w:b/>
              </w:rPr>
              <w:t>Поведение</w:t>
            </w:r>
          </w:p>
        </w:tc>
      </w:tr>
      <w:tr w:rsidR="00F05CEB" w:rsidRPr="00DD34CA" w14:paraId="640B9281" w14:textId="77777777" w:rsidTr="00BD0ABB">
        <w:tc>
          <w:tcPr>
            <w:tcW w:w="3031" w:type="dxa"/>
          </w:tcPr>
          <w:p w14:paraId="0427ABFB" w14:textId="77777777" w:rsidR="00F05CEB" w:rsidRPr="00DD34CA" w:rsidRDefault="00F05CEB" w:rsidP="00BD7F36">
            <w:pPr>
              <w:rPr>
                <w:rStyle w:val="afb"/>
                <w:u w:val="none"/>
              </w:rPr>
            </w:pPr>
            <w:r w:rsidRPr="00DD34CA">
              <w:t>Наименование документа*</w:t>
            </w:r>
          </w:p>
        </w:tc>
        <w:tc>
          <w:tcPr>
            <w:tcW w:w="2479" w:type="dxa"/>
          </w:tcPr>
          <w:p w14:paraId="00FD71C3" w14:textId="77777777" w:rsidR="00F05CEB" w:rsidRPr="00DD34CA" w:rsidRDefault="00F05CEB" w:rsidP="00BD7F36">
            <w:pPr>
              <w:rPr>
                <w:rStyle w:val="afb"/>
                <w:u w:val="none"/>
              </w:rPr>
            </w:pPr>
            <w:r w:rsidRPr="00DD34CA">
              <w:t>Текст</w:t>
            </w:r>
          </w:p>
        </w:tc>
        <w:tc>
          <w:tcPr>
            <w:tcW w:w="3579" w:type="dxa"/>
          </w:tcPr>
          <w:p w14:paraId="1601F473" w14:textId="77777777" w:rsidR="00F05CEB" w:rsidRPr="00DD34CA" w:rsidRDefault="00F05CEB" w:rsidP="00BD7F36">
            <w:pPr>
              <w:rPr>
                <w:rStyle w:val="afb"/>
                <w:u w:val="none"/>
              </w:rPr>
            </w:pPr>
            <w:r w:rsidRPr="00DD34CA">
              <w:t>Поле недоступно для редактирование, формируется автоматически при создании документа</w:t>
            </w:r>
          </w:p>
        </w:tc>
      </w:tr>
      <w:tr w:rsidR="00F05CEB" w:rsidRPr="00DD34CA" w14:paraId="577D2641" w14:textId="77777777" w:rsidTr="00BD0ABB">
        <w:tc>
          <w:tcPr>
            <w:tcW w:w="3031" w:type="dxa"/>
          </w:tcPr>
          <w:p w14:paraId="2B004315" w14:textId="77777777" w:rsidR="00F05CEB" w:rsidRPr="00DD34CA" w:rsidRDefault="00F05CEB" w:rsidP="00BD7F36">
            <w:pPr>
              <w:rPr>
                <w:rStyle w:val="afb"/>
                <w:u w:val="none"/>
              </w:rPr>
            </w:pPr>
            <w:r w:rsidRPr="00DD34CA">
              <w:t>Описание</w:t>
            </w:r>
          </w:p>
        </w:tc>
        <w:tc>
          <w:tcPr>
            <w:tcW w:w="2479" w:type="dxa"/>
          </w:tcPr>
          <w:p w14:paraId="441A411D" w14:textId="77777777" w:rsidR="00F05CEB" w:rsidRPr="00DD34CA" w:rsidRDefault="00F05CEB" w:rsidP="00BD7F36">
            <w:pPr>
              <w:rPr>
                <w:rStyle w:val="afb"/>
                <w:u w:val="none"/>
              </w:rPr>
            </w:pPr>
            <w:r w:rsidRPr="00DD34CA">
              <w:t>Текст</w:t>
            </w:r>
          </w:p>
        </w:tc>
        <w:tc>
          <w:tcPr>
            <w:tcW w:w="3579" w:type="dxa"/>
          </w:tcPr>
          <w:p w14:paraId="3E40D020" w14:textId="77777777" w:rsidR="00F05CEB" w:rsidRPr="00DD34CA" w:rsidRDefault="00F05CEB" w:rsidP="00BD7F36">
            <w:pPr>
              <w:rPr>
                <w:rStyle w:val="afb"/>
                <w:u w:val="none"/>
              </w:rPr>
            </w:pPr>
            <w:r w:rsidRPr="00DD34CA">
              <w:t>Текстовое поле, по умолчанию оно содержит  наименование документа</w:t>
            </w:r>
          </w:p>
        </w:tc>
      </w:tr>
      <w:tr w:rsidR="00F05CEB" w:rsidRPr="00DD34CA" w14:paraId="7A7531EA" w14:textId="77777777" w:rsidTr="00BD0ABB">
        <w:tc>
          <w:tcPr>
            <w:tcW w:w="3031" w:type="dxa"/>
          </w:tcPr>
          <w:p w14:paraId="77316227" w14:textId="77777777" w:rsidR="00F05CEB" w:rsidRPr="00DD34CA" w:rsidRDefault="00F05CEB" w:rsidP="00BD7F36">
            <w:pPr>
              <w:rPr>
                <w:rStyle w:val="afb"/>
                <w:u w:val="none"/>
              </w:rPr>
            </w:pPr>
            <w:r w:rsidRPr="00DD34CA">
              <w:rPr>
                <w:rStyle w:val="afb"/>
                <w:u w:val="none"/>
              </w:rPr>
              <w:t>Владелец*</w:t>
            </w:r>
          </w:p>
        </w:tc>
        <w:tc>
          <w:tcPr>
            <w:tcW w:w="2479" w:type="dxa"/>
          </w:tcPr>
          <w:p w14:paraId="3C8F6A81" w14:textId="77777777" w:rsidR="00F05CEB" w:rsidRPr="00DD34CA" w:rsidRDefault="00F05CEB" w:rsidP="00BD7F36">
            <w:pPr>
              <w:rPr>
                <w:rStyle w:val="afb"/>
                <w:u w:val="none"/>
              </w:rPr>
            </w:pPr>
            <w:r w:rsidRPr="00DD34CA">
              <w:t>Справочник</w:t>
            </w:r>
          </w:p>
        </w:tc>
        <w:tc>
          <w:tcPr>
            <w:tcW w:w="3579" w:type="dxa"/>
          </w:tcPr>
          <w:p w14:paraId="64F5A5E9" w14:textId="77777777" w:rsidR="00F05CEB" w:rsidRPr="00DD34CA" w:rsidRDefault="00F05CEB" w:rsidP="00BD7F36">
            <w:r w:rsidRPr="00DD34CA">
              <w:t>В поле автоматически подтягивается ФИО автора документа.</w:t>
            </w:r>
          </w:p>
          <w:p w14:paraId="3EEACDB0" w14:textId="40D0C22F" w:rsidR="00F05CEB" w:rsidRPr="00DD34CA" w:rsidRDefault="00F05CEB" w:rsidP="00BD7F36">
            <w:pPr>
              <w:spacing w:before="120" w:after="120"/>
              <w:jc w:val="both"/>
            </w:pPr>
            <w:r w:rsidRPr="00DD34CA">
              <w:t xml:space="preserve">При нажатии на псевдо-ссылку «Выбрать» открывается </w:t>
            </w:r>
            <w:r w:rsidRPr="00DD34CA">
              <w:rPr>
                <w:lang w:eastAsia="en-US"/>
              </w:rPr>
              <w:t xml:space="preserve">стандартное окно ОШС на вкладке «Внутренние» (Описание справочника «ОШС» представлен в п. </w:t>
            </w:r>
            <w:r w:rsidRPr="00DD34CA">
              <w:rPr>
                <w:lang w:eastAsia="en-US"/>
              </w:rPr>
              <w:fldChar w:fldCharType="begin"/>
            </w:r>
            <w:r w:rsidRPr="00DD34CA">
              <w:rPr>
                <w:lang w:eastAsia="en-US"/>
              </w:rPr>
              <w:instrText xml:space="preserve"> REF _Ref519007033 \r \h </w:instrText>
            </w:r>
            <w:r w:rsidR="00EF19BC" w:rsidRPr="00DD34CA">
              <w:rPr>
                <w:lang w:eastAsia="en-US"/>
              </w:rPr>
              <w:instrText xml:space="preserve"> \* MERGEFORMAT </w:instrText>
            </w:r>
            <w:r w:rsidRPr="00DD34CA">
              <w:rPr>
                <w:lang w:eastAsia="en-US"/>
              </w:rPr>
            </w:r>
            <w:r w:rsidRPr="00DD34CA">
              <w:rPr>
                <w:lang w:eastAsia="en-US"/>
              </w:rPr>
              <w:fldChar w:fldCharType="separate"/>
            </w:r>
            <w:r w:rsidRPr="00DD34CA">
              <w:rPr>
                <w:lang w:eastAsia="en-US"/>
              </w:rPr>
              <w:t>9.1.1.1</w:t>
            </w:r>
            <w:r w:rsidRPr="00DD34CA">
              <w:rPr>
                <w:lang w:eastAsia="en-US"/>
              </w:rPr>
              <w:fldChar w:fldCharType="end"/>
            </w:r>
            <w:r w:rsidRPr="00DD34CA">
              <w:t>).</w:t>
            </w:r>
          </w:p>
          <w:p w14:paraId="50E19DF2" w14:textId="77777777" w:rsidR="00F05CEB" w:rsidRPr="00DD34CA" w:rsidRDefault="00F05CEB" w:rsidP="00BD7F36">
            <w:pPr>
              <w:rPr>
                <w:rStyle w:val="afb"/>
                <w:u w:val="none"/>
              </w:rPr>
            </w:pPr>
            <w:r w:rsidRPr="00DD34CA">
              <w:t>Единичный выбор.</w:t>
            </w:r>
          </w:p>
        </w:tc>
      </w:tr>
      <w:tr w:rsidR="00F05CEB" w:rsidRPr="00DD34CA" w14:paraId="57173D01" w14:textId="77777777" w:rsidTr="00BD0ABB">
        <w:tc>
          <w:tcPr>
            <w:tcW w:w="3031" w:type="dxa"/>
          </w:tcPr>
          <w:p w14:paraId="7D08D883" w14:textId="77777777" w:rsidR="00F05CEB" w:rsidRPr="00DD34CA" w:rsidRDefault="00F05CEB" w:rsidP="00BD7F36">
            <w:pPr>
              <w:rPr>
                <w:rStyle w:val="afb"/>
                <w:u w:val="none"/>
              </w:rPr>
            </w:pPr>
            <w:r w:rsidRPr="00DD34CA">
              <w:rPr>
                <w:rStyle w:val="afb"/>
                <w:u w:val="none"/>
              </w:rPr>
              <w:t>Является внутренним</w:t>
            </w:r>
          </w:p>
        </w:tc>
        <w:tc>
          <w:tcPr>
            <w:tcW w:w="2479" w:type="dxa"/>
          </w:tcPr>
          <w:p w14:paraId="57671931" w14:textId="77777777" w:rsidR="00F05CEB" w:rsidRPr="00DD34CA" w:rsidRDefault="00F05CEB" w:rsidP="00BD7F36">
            <w:r w:rsidRPr="00DD34CA">
              <w:t>Текст</w:t>
            </w:r>
          </w:p>
        </w:tc>
        <w:tc>
          <w:tcPr>
            <w:tcW w:w="3579" w:type="dxa"/>
          </w:tcPr>
          <w:p w14:paraId="293E5387" w14:textId="77777777" w:rsidR="00F05CEB" w:rsidRPr="00DD34CA" w:rsidRDefault="00F05CEB" w:rsidP="00BD7F36">
            <w:r w:rsidRPr="00DD34CA">
              <w:t>Поле, недоступное для редактирования.</w:t>
            </w:r>
          </w:p>
        </w:tc>
      </w:tr>
      <w:tr w:rsidR="00F05CEB" w:rsidRPr="00DD34CA" w14:paraId="617528B2" w14:textId="77777777" w:rsidTr="00BD0ABB">
        <w:tc>
          <w:tcPr>
            <w:tcW w:w="3031" w:type="dxa"/>
          </w:tcPr>
          <w:p w14:paraId="318C3CD6" w14:textId="77777777" w:rsidR="00F05CEB" w:rsidRPr="00DD34CA" w:rsidRDefault="00F05CEB" w:rsidP="00BD7F36">
            <w:pPr>
              <w:rPr>
                <w:rStyle w:val="afb"/>
                <w:u w:val="none"/>
              </w:rPr>
            </w:pPr>
            <w:r w:rsidRPr="00DD34CA">
              <w:rPr>
                <w:rStyle w:val="afb"/>
                <w:u w:val="none"/>
              </w:rPr>
              <w:t>Класс*</w:t>
            </w:r>
          </w:p>
        </w:tc>
        <w:tc>
          <w:tcPr>
            <w:tcW w:w="2479" w:type="dxa"/>
          </w:tcPr>
          <w:p w14:paraId="6C069FAD" w14:textId="77777777" w:rsidR="00F05CEB" w:rsidRPr="00DD34CA" w:rsidRDefault="00F05CEB" w:rsidP="00BD7F36">
            <w:r w:rsidRPr="00DD34CA">
              <w:t>Выпадающий список</w:t>
            </w:r>
          </w:p>
        </w:tc>
        <w:tc>
          <w:tcPr>
            <w:tcW w:w="3579" w:type="dxa"/>
          </w:tcPr>
          <w:p w14:paraId="5528AA0E" w14:textId="77777777" w:rsidR="00F05CEB" w:rsidRPr="00DD34CA" w:rsidRDefault="00F05CEB" w:rsidP="00BD7F36">
            <w:r w:rsidRPr="00DD34CA">
              <w:t>Всегда заполнен одним из значений: Обычный и Общедоступный.</w:t>
            </w:r>
          </w:p>
          <w:p w14:paraId="1410BED2" w14:textId="77777777" w:rsidR="00F05CEB" w:rsidRPr="00DD34CA" w:rsidRDefault="00F05CEB" w:rsidP="00BD7F36">
            <w:r w:rsidRPr="00DD34CA">
              <w:t>Единичный выбор.</w:t>
            </w:r>
          </w:p>
        </w:tc>
      </w:tr>
    </w:tbl>
    <w:p w14:paraId="66A72D85" w14:textId="77777777" w:rsidR="00F05CEB" w:rsidRPr="00DD34CA" w:rsidRDefault="00F05CEB"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198" w:name="_Toc519272807"/>
      <w:bookmarkStart w:id="199" w:name="_Toc33516730"/>
      <w:r w:rsidRPr="00DD34CA">
        <w:rPr>
          <w:rStyle w:val="afb"/>
          <w:rFonts w:ascii="Times New Roman" w:hAnsi="Times New Roman" w:cs="Times New Roman"/>
          <w:b w:val="0"/>
          <w:u w:val="none"/>
        </w:rPr>
        <w:t>Описание вкладки «Разрешения»</w:t>
      </w:r>
      <w:bookmarkEnd w:id="198"/>
      <w:bookmarkEnd w:id="199"/>
    </w:p>
    <w:p w14:paraId="368A46FF" w14:textId="18F8E441" w:rsidR="00F05CEB" w:rsidRPr="00DD34CA" w:rsidRDefault="00F05CEB" w:rsidP="00400EFA">
      <w:pPr>
        <w:spacing w:before="120" w:after="120"/>
        <w:ind w:firstLine="567"/>
        <w:jc w:val="both"/>
        <w:rPr>
          <w:lang w:eastAsia="en-US"/>
        </w:rPr>
      </w:pPr>
      <w:r w:rsidRPr="00DD34CA">
        <w:t xml:space="preserve">На вкладка «Разрешения» </w:t>
      </w:r>
      <w:r w:rsidRPr="00DD34CA">
        <w:rPr>
          <w:lang w:eastAsia="en-US"/>
        </w:rPr>
        <w:t xml:space="preserve">для добавления разрешения нажмите на кнопку «Добавить» </w:t>
      </w:r>
      <w:r w:rsidRPr="00BD0ABB">
        <w:rPr>
          <w:b/>
          <w:lang w:eastAsia="en-US"/>
        </w:rPr>
        <w:t>(см.</w:t>
      </w:r>
      <w:r w:rsidR="00BD0ABB" w:rsidRPr="00BD0ABB">
        <w:rPr>
          <w:b/>
          <w:lang w:eastAsia="en-US"/>
        </w:rPr>
        <w:t xml:space="preserve"> </w:t>
      </w:r>
      <w:r w:rsidR="00BD0ABB" w:rsidRPr="00BD0ABB">
        <w:rPr>
          <w:b/>
          <w:lang w:eastAsia="en-US"/>
        </w:rPr>
        <w:fldChar w:fldCharType="begin"/>
      </w:r>
      <w:r w:rsidR="00BD0ABB" w:rsidRPr="00BD0ABB">
        <w:rPr>
          <w:b/>
          <w:lang w:eastAsia="en-US"/>
        </w:rPr>
        <w:instrText xml:space="preserve"> REF _Ref34400404 \h </w:instrText>
      </w:r>
      <w:r w:rsidR="00BD0ABB">
        <w:rPr>
          <w:b/>
          <w:lang w:eastAsia="en-US"/>
        </w:rPr>
        <w:instrText xml:space="preserve"> \* MERGEFORMAT </w:instrText>
      </w:r>
      <w:r w:rsidR="00BD0ABB" w:rsidRPr="00BD0ABB">
        <w:rPr>
          <w:b/>
          <w:lang w:eastAsia="en-US"/>
        </w:rPr>
      </w:r>
      <w:r w:rsidR="00BD0ABB" w:rsidRPr="00BD0ABB">
        <w:rPr>
          <w:b/>
          <w:lang w:eastAsia="en-US"/>
        </w:rPr>
        <w:fldChar w:fldCharType="separate"/>
      </w:r>
      <w:r w:rsidR="00BD0ABB" w:rsidRPr="00BD0ABB">
        <w:rPr>
          <w:b/>
        </w:rPr>
        <w:t xml:space="preserve">Рисунок </w:t>
      </w:r>
      <w:r w:rsidR="00BD0ABB" w:rsidRPr="00BD0ABB">
        <w:rPr>
          <w:b/>
          <w:noProof/>
        </w:rPr>
        <w:t>30</w:t>
      </w:r>
      <w:r w:rsidR="00BD0ABB" w:rsidRPr="00BD0ABB">
        <w:rPr>
          <w:b/>
          <w:lang w:eastAsia="en-US"/>
        </w:rPr>
        <w:fldChar w:fldCharType="end"/>
      </w:r>
      <w:r w:rsidRPr="00BD0ABB">
        <w:rPr>
          <w:b/>
          <w:lang w:eastAsia="en-US"/>
        </w:rPr>
        <w:t>)</w:t>
      </w:r>
      <w:r w:rsidRPr="00DD34CA">
        <w:rPr>
          <w:lang w:eastAsia="en-US"/>
        </w:rPr>
        <w:t>.</w:t>
      </w:r>
    </w:p>
    <w:p w14:paraId="52CE6A67" w14:textId="77777777" w:rsidR="00BD0ABB" w:rsidRDefault="00F05CEB" w:rsidP="00BD0ABB">
      <w:pPr>
        <w:keepNext/>
        <w:spacing w:before="120" w:after="120"/>
        <w:jc w:val="both"/>
      </w:pPr>
      <w:r w:rsidRPr="00DD34CA">
        <w:rPr>
          <w:noProof/>
        </w:rPr>
        <w:lastRenderedPageBreak/>
        <w:drawing>
          <wp:inline distT="0" distB="0" distL="0" distR="0" wp14:anchorId="016755C6" wp14:editId="74523D1B">
            <wp:extent cx="5777865" cy="234955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77865" cy="2349550"/>
                    </a:xfrm>
                    <a:prstGeom prst="rect">
                      <a:avLst/>
                    </a:prstGeom>
                  </pic:spPr>
                </pic:pic>
              </a:graphicData>
            </a:graphic>
          </wp:inline>
        </w:drawing>
      </w:r>
    </w:p>
    <w:p w14:paraId="71D26BE4" w14:textId="26FBACA4" w:rsidR="00F05CEB" w:rsidRPr="00BD0ABB" w:rsidRDefault="00BD0ABB" w:rsidP="00BD0ABB">
      <w:pPr>
        <w:pStyle w:val="afa"/>
        <w:jc w:val="center"/>
        <w:rPr>
          <w:rFonts w:ascii="Times New Roman" w:hAnsi="Times New Roman" w:cs="Times New Roman"/>
        </w:rPr>
      </w:pPr>
      <w:bookmarkStart w:id="200" w:name="_Ref34400404"/>
      <w:bookmarkStart w:id="201" w:name="_Ref34400400"/>
      <w:r w:rsidRPr="00BD0ABB">
        <w:rPr>
          <w:rFonts w:ascii="Times New Roman" w:hAnsi="Times New Roman" w:cs="Times New Roman"/>
        </w:rPr>
        <w:t xml:space="preserve">Рисунок </w:t>
      </w:r>
      <w:r w:rsidRPr="00BD0ABB">
        <w:rPr>
          <w:rFonts w:ascii="Times New Roman" w:hAnsi="Times New Roman" w:cs="Times New Roman"/>
        </w:rPr>
        <w:fldChar w:fldCharType="begin"/>
      </w:r>
      <w:r w:rsidRPr="00BD0ABB">
        <w:rPr>
          <w:rFonts w:ascii="Times New Roman" w:hAnsi="Times New Roman" w:cs="Times New Roman"/>
        </w:rPr>
        <w:instrText xml:space="preserve"> SEQ Рисунок \* ARABIC </w:instrText>
      </w:r>
      <w:r w:rsidRPr="00BD0ABB">
        <w:rPr>
          <w:rFonts w:ascii="Times New Roman" w:hAnsi="Times New Roman" w:cs="Times New Roman"/>
        </w:rPr>
        <w:fldChar w:fldCharType="separate"/>
      </w:r>
      <w:r w:rsidR="007117C3">
        <w:rPr>
          <w:rFonts w:ascii="Times New Roman" w:hAnsi="Times New Roman" w:cs="Times New Roman"/>
          <w:noProof/>
        </w:rPr>
        <w:t>30</w:t>
      </w:r>
      <w:r w:rsidRPr="00BD0ABB">
        <w:rPr>
          <w:rFonts w:ascii="Times New Roman" w:hAnsi="Times New Roman" w:cs="Times New Roman"/>
        </w:rPr>
        <w:fldChar w:fldCharType="end"/>
      </w:r>
      <w:bookmarkEnd w:id="200"/>
      <w:r w:rsidRPr="00BD0ABB">
        <w:rPr>
          <w:rFonts w:ascii="Times New Roman" w:hAnsi="Times New Roman" w:cs="Times New Roman"/>
        </w:rPr>
        <w:t xml:space="preserve"> - Карточка редактирования свойств и прав доступа документа, вкладка «Разрешения»</w:t>
      </w:r>
      <w:bookmarkEnd w:id="201"/>
    </w:p>
    <w:p w14:paraId="46BF1170" w14:textId="4478C7BD" w:rsidR="00F05CEB" w:rsidRPr="00BD0ABB" w:rsidRDefault="00F05CEB" w:rsidP="00BD0ABB">
      <w:pPr>
        <w:spacing w:before="120" w:after="120"/>
        <w:ind w:firstLine="567"/>
        <w:jc w:val="both"/>
        <w:rPr>
          <w:lang w:eastAsia="en-US"/>
        </w:rPr>
      </w:pPr>
      <w:r w:rsidRPr="00DD34CA">
        <w:rPr>
          <w:lang w:eastAsia="en-US"/>
        </w:rPr>
        <w:t>Столбцы вкладки «Разрешения» описаны в</w:t>
      </w:r>
      <w:r w:rsidR="00BD0ABB">
        <w:rPr>
          <w:lang w:eastAsia="en-US"/>
        </w:rPr>
        <w:t xml:space="preserve"> </w:t>
      </w:r>
      <w:r w:rsidR="00BD0ABB" w:rsidRPr="00BD0ABB">
        <w:rPr>
          <w:b/>
          <w:lang w:eastAsia="en-US"/>
        </w:rPr>
        <w:fldChar w:fldCharType="begin"/>
      </w:r>
      <w:r w:rsidR="00BD0ABB" w:rsidRPr="00BD0ABB">
        <w:rPr>
          <w:b/>
          <w:lang w:eastAsia="en-US"/>
        </w:rPr>
        <w:instrText xml:space="preserve"> REF _Ref34400472 \h </w:instrText>
      </w:r>
      <w:r w:rsidR="00BD0ABB">
        <w:rPr>
          <w:b/>
          <w:lang w:eastAsia="en-US"/>
        </w:rPr>
        <w:instrText xml:space="preserve"> \* MERGEFORMAT </w:instrText>
      </w:r>
      <w:r w:rsidR="00BD0ABB" w:rsidRPr="00BD0ABB">
        <w:rPr>
          <w:b/>
          <w:lang w:eastAsia="en-US"/>
        </w:rPr>
      </w:r>
      <w:r w:rsidR="00BD0ABB" w:rsidRPr="00BD0ABB">
        <w:rPr>
          <w:b/>
          <w:lang w:eastAsia="en-US"/>
        </w:rPr>
        <w:fldChar w:fldCharType="separate"/>
      </w:r>
      <w:r w:rsidR="00BD0ABB" w:rsidRPr="00BD0ABB">
        <w:rPr>
          <w:b/>
        </w:rPr>
        <w:t xml:space="preserve">Таблица </w:t>
      </w:r>
      <w:r w:rsidR="00BD0ABB" w:rsidRPr="00BD0ABB">
        <w:rPr>
          <w:b/>
          <w:noProof/>
        </w:rPr>
        <w:t>32</w:t>
      </w:r>
      <w:r w:rsidR="00BD0ABB" w:rsidRPr="00BD0ABB">
        <w:rPr>
          <w:b/>
          <w:lang w:eastAsia="en-US"/>
        </w:rPr>
        <w:fldChar w:fldCharType="end"/>
      </w:r>
      <w:r w:rsidR="00BD0ABB">
        <w:rPr>
          <w:lang w:eastAsia="en-US"/>
        </w:rPr>
        <w:t>.</w:t>
      </w:r>
    </w:p>
    <w:p w14:paraId="186CA833" w14:textId="35798652" w:rsidR="00BD0ABB" w:rsidRPr="00BD0ABB" w:rsidRDefault="00BD0ABB" w:rsidP="00BD0ABB">
      <w:pPr>
        <w:pStyle w:val="afa"/>
        <w:keepNext/>
        <w:rPr>
          <w:rFonts w:ascii="Times New Roman" w:hAnsi="Times New Roman" w:cs="Times New Roman"/>
        </w:rPr>
      </w:pPr>
      <w:bookmarkStart w:id="202" w:name="_Ref34400472"/>
      <w:bookmarkStart w:id="203" w:name="_Ref34400469"/>
      <w:r w:rsidRPr="00BD0ABB">
        <w:rPr>
          <w:rFonts w:ascii="Times New Roman" w:hAnsi="Times New Roman" w:cs="Times New Roman"/>
        </w:rPr>
        <w:t xml:space="preserve">Таблица </w:t>
      </w:r>
      <w:r w:rsidRPr="00BD0ABB">
        <w:rPr>
          <w:rFonts w:ascii="Times New Roman" w:hAnsi="Times New Roman" w:cs="Times New Roman"/>
        </w:rPr>
        <w:fldChar w:fldCharType="begin"/>
      </w:r>
      <w:r w:rsidRPr="00BD0ABB">
        <w:rPr>
          <w:rFonts w:ascii="Times New Roman" w:hAnsi="Times New Roman" w:cs="Times New Roman"/>
        </w:rPr>
        <w:instrText xml:space="preserve"> SEQ Таблица \* ARABIC </w:instrText>
      </w:r>
      <w:r w:rsidRPr="00BD0ABB">
        <w:rPr>
          <w:rFonts w:ascii="Times New Roman" w:hAnsi="Times New Roman" w:cs="Times New Roman"/>
        </w:rPr>
        <w:fldChar w:fldCharType="separate"/>
      </w:r>
      <w:r w:rsidR="007117C3">
        <w:rPr>
          <w:rFonts w:ascii="Times New Roman" w:hAnsi="Times New Roman" w:cs="Times New Roman"/>
          <w:noProof/>
        </w:rPr>
        <w:t>32</w:t>
      </w:r>
      <w:r w:rsidRPr="00BD0ABB">
        <w:rPr>
          <w:rFonts w:ascii="Times New Roman" w:hAnsi="Times New Roman" w:cs="Times New Roman"/>
        </w:rPr>
        <w:fldChar w:fldCharType="end"/>
      </w:r>
      <w:bookmarkEnd w:id="202"/>
      <w:r w:rsidRPr="00BD0ABB">
        <w:rPr>
          <w:rFonts w:ascii="Times New Roman" w:hAnsi="Times New Roman" w:cs="Times New Roman"/>
        </w:rPr>
        <w:t xml:space="preserve"> - Набор столбцов вкладки «Разрешения»</w:t>
      </w:r>
      <w:bookmarkEnd w:id="203"/>
    </w:p>
    <w:tbl>
      <w:tblPr>
        <w:tblStyle w:val="aff0"/>
        <w:tblW w:w="9322" w:type="dxa"/>
        <w:tblLayout w:type="fixed"/>
        <w:tblLook w:val="04A0" w:firstRow="1" w:lastRow="0" w:firstColumn="1" w:lastColumn="0" w:noHBand="0" w:noVBand="1"/>
      </w:tblPr>
      <w:tblGrid>
        <w:gridCol w:w="1838"/>
        <w:gridCol w:w="1701"/>
        <w:gridCol w:w="3515"/>
        <w:gridCol w:w="2268"/>
      </w:tblGrid>
      <w:tr w:rsidR="00F05CEB" w:rsidRPr="00DD34CA" w14:paraId="38B82199" w14:textId="77777777" w:rsidTr="00D1430E">
        <w:trPr>
          <w:tblHeader/>
        </w:trPr>
        <w:tc>
          <w:tcPr>
            <w:tcW w:w="1838" w:type="dxa"/>
            <w:shd w:val="clear" w:color="auto" w:fill="F2F2F2" w:themeFill="background1" w:themeFillShade="F2"/>
          </w:tcPr>
          <w:p w14:paraId="2B0CD692" w14:textId="77777777" w:rsidR="00F05CEB" w:rsidRPr="00DD34CA" w:rsidRDefault="00F05CEB" w:rsidP="000F5100">
            <w:pPr>
              <w:tabs>
                <w:tab w:val="left" w:pos="0"/>
              </w:tabs>
              <w:jc w:val="center"/>
              <w:rPr>
                <w:b/>
              </w:rPr>
            </w:pPr>
            <w:r w:rsidRPr="00DD34CA">
              <w:rPr>
                <w:b/>
              </w:rPr>
              <w:t xml:space="preserve">Наименование </w:t>
            </w:r>
          </w:p>
        </w:tc>
        <w:tc>
          <w:tcPr>
            <w:tcW w:w="1701" w:type="dxa"/>
            <w:shd w:val="clear" w:color="auto" w:fill="F2F2F2" w:themeFill="background1" w:themeFillShade="F2"/>
          </w:tcPr>
          <w:p w14:paraId="2690738F" w14:textId="77777777" w:rsidR="00F05CEB" w:rsidRPr="00DD34CA" w:rsidRDefault="00F05CEB" w:rsidP="000F5100">
            <w:pPr>
              <w:tabs>
                <w:tab w:val="left" w:pos="0"/>
              </w:tabs>
              <w:jc w:val="center"/>
              <w:rPr>
                <w:b/>
              </w:rPr>
            </w:pPr>
            <w:r w:rsidRPr="00DD34CA">
              <w:rPr>
                <w:b/>
              </w:rPr>
              <w:t>Тип контрола</w:t>
            </w:r>
          </w:p>
        </w:tc>
        <w:tc>
          <w:tcPr>
            <w:tcW w:w="3515" w:type="dxa"/>
            <w:shd w:val="clear" w:color="auto" w:fill="F2F2F2" w:themeFill="background1" w:themeFillShade="F2"/>
          </w:tcPr>
          <w:p w14:paraId="0EAE0A98" w14:textId="77777777" w:rsidR="00F05CEB" w:rsidRPr="00DD34CA" w:rsidRDefault="00F05CEB" w:rsidP="000F5100">
            <w:pPr>
              <w:tabs>
                <w:tab w:val="left" w:pos="0"/>
              </w:tabs>
              <w:jc w:val="center"/>
              <w:rPr>
                <w:b/>
              </w:rPr>
            </w:pPr>
            <w:r w:rsidRPr="00DD34CA">
              <w:rPr>
                <w:b/>
              </w:rPr>
              <w:t>Поведение</w:t>
            </w:r>
          </w:p>
        </w:tc>
        <w:tc>
          <w:tcPr>
            <w:tcW w:w="2268" w:type="dxa"/>
            <w:shd w:val="clear" w:color="auto" w:fill="F2F2F2" w:themeFill="background1" w:themeFillShade="F2"/>
          </w:tcPr>
          <w:p w14:paraId="45D9344C" w14:textId="77777777" w:rsidR="00F05CEB" w:rsidRPr="00DD34CA" w:rsidRDefault="00F05CEB" w:rsidP="000F5100">
            <w:pPr>
              <w:tabs>
                <w:tab w:val="left" w:pos="0"/>
              </w:tabs>
              <w:jc w:val="center"/>
              <w:rPr>
                <w:b/>
              </w:rPr>
            </w:pPr>
            <w:r w:rsidRPr="00DD34CA">
              <w:rPr>
                <w:b/>
              </w:rPr>
              <w:t>Сортировка</w:t>
            </w:r>
          </w:p>
        </w:tc>
      </w:tr>
      <w:tr w:rsidR="00F05CEB" w:rsidRPr="00DD34CA" w14:paraId="1859E649" w14:textId="77777777" w:rsidTr="00D1430E">
        <w:tc>
          <w:tcPr>
            <w:tcW w:w="1838" w:type="dxa"/>
          </w:tcPr>
          <w:p w14:paraId="0AEDCA32" w14:textId="77777777" w:rsidR="00F05CEB" w:rsidRPr="00DD34CA" w:rsidRDefault="00F05CEB" w:rsidP="000F5100">
            <w:pPr>
              <w:tabs>
                <w:tab w:val="left" w:pos="0"/>
              </w:tabs>
            </w:pPr>
            <w:r w:rsidRPr="00DD34CA">
              <w:t>Чекбокс</w:t>
            </w:r>
          </w:p>
        </w:tc>
        <w:tc>
          <w:tcPr>
            <w:tcW w:w="1701" w:type="dxa"/>
          </w:tcPr>
          <w:p w14:paraId="5F728AF2" w14:textId="77777777" w:rsidR="00F05CEB" w:rsidRPr="00DD34CA" w:rsidRDefault="00F05CEB" w:rsidP="000F5100">
            <w:pPr>
              <w:tabs>
                <w:tab w:val="left" w:pos="0"/>
              </w:tabs>
            </w:pPr>
            <w:r w:rsidRPr="00DD34CA">
              <w:t>Чекбокс</w:t>
            </w:r>
          </w:p>
        </w:tc>
        <w:tc>
          <w:tcPr>
            <w:tcW w:w="3515" w:type="dxa"/>
          </w:tcPr>
          <w:p w14:paraId="48495B40" w14:textId="77777777" w:rsidR="00F05CEB" w:rsidRPr="00DD34CA" w:rsidRDefault="00F05CEB" w:rsidP="000F5100">
            <w:pPr>
              <w:tabs>
                <w:tab w:val="left" w:pos="0"/>
              </w:tabs>
            </w:pPr>
            <w:r w:rsidRPr="00DD34CA">
              <w:t>Предназначен для выделения всех видимых записей вкладки, либо для снятия выделения с записей</w:t>
            </w:r>
          </w:p>
        </w:tc>
        <w:tc>
          <w:tcPr>
            <w:tcW w:w="2268" w:type="dxa"/>
          </w:tcPr>
          <w:p w14:paraId="413E9153" w14:textId="77777777" w:rsidR="00F05CEB" w:rsidRPr="00DD34CA" w:rsidRDefault="00F05CEB" w:rsidP="000F5100">
            <w:pPr>
              <w:pStyle w:val="aff8"/>
              <w:tabs>
                <w:tab w:val="left" w:pos="0"/>
              </w:tabs>
              <w:spacing w:after="160"/>
              <w:contextualSpacing/>
              <w:rPr>
                <w:rFonts w:ascii="Times New Roman" w:hAnsi="Times New Roman"/>
              </w:rPr>
            </w:pPr>
            <w:r w:rsidRPr="00DD34CA">
              <w:rPr>
                <w:rFonts w:ascii="Times New Roman" w:hAnsi="Times New Roman"/>
              </w:rPr>
              <w:t>Нет</w:t>
            </w:r>
          </w:p>
        </w:tc>
      </w:tr>
      <w:tr w:rsidR="00F05CEB" w:rsidRPr="00DD34CA" w14:paraId="0E673D41" w14:textId="77777777" w:rsidTr="00D1430E">
        <w:tc>
          <w:tcPr>
            <w:tcW w:w="1838" w:type="dxa"/>
          </w:tcPr>
          <w:p w14:paraId="4BE43CC9" w14:textId="77777777" w:rsidR="00F05CEB" w:rsidRPr="00DD34CA" w:rsidRDefault="00F05CEB" w:rsidP="000F5100">
            <w:pPr>
              <w:tabs>
                <w:tab w:val="left" w:pos="0"/>
              </w:tabs>
            </w:pPr>
            <w:r w:rsidRPr="00DD34CA">
              <w:t>Объекты доступа</w:t>
            </w:r>
          </w:p>
        </w:tc>
        <w:tc>
          <w:tcPr>
            <w:tcW w:w="1701" w:type="dxa"/>
          </w:tcPr>
          <w:p w14:paraId="0DFCC2B0" w14:textId="77777777" w:rsidR="00F05CEB" w:rsidRPr="00DD34CA" w:rsidRDefault="00F05CEB" w:rsidP="000F5100">
            <w:pPr>
              <w:tabs>
                <w:tab w:val="left" w:pos="0"/>
              </w:tabs>
            </w:pPr>
            <w:r w:rsidRPr="00DD34CA">
              <w:t>Текстовое</w:t>
            </w:r>
          </w:p>
        </w:tc>
        <w:tc>
          <w:tcPr>
            <w:tcW w:w="3515" w:type="dxa"/>
          </w:tcPr>
          <w:p w14:paraId="34C5A158" w14:textId="77777777" w:rsidR="00F05CEB" w:rsidRPr="00DD34CA" w:rsidRDefault="00F05CEB" w:rsidP="000F5100">
            <w:pPr>
              <w:tabs>
                <w:tab w:val="left" w:pos="0"/>
              </w:tabs>
            </w:pPr>
            <w:r w:rsidRPr="00DD34CA">
              <w:t>Содержит субъекты (ФИО пользователей, группы с пользователями), которые имеют доступ к документу. Автоматически формируется на основе выбранных пользователей, групп с пользователями в документе. Поиск по введенному тексту в строке от трех символов</w:t>
            </w:r>
          </w:p>
        </w:tc>
        <w:tc>
          <w:tcPr>
            <w:tcW w:w="2268" w:type="dxa"/>
          </w:tcPr>
          <w:p w14:paraId="3245912D" w14:textId="77777777" w:rsidR="00093D50" w:rsidRPr="00DD34CA" w:rsidRDefault="00093D50" w:rsidP="00093D50">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31DF2E56" w14:textId="77777777" w:rsidR="00093D50" w:rsidRPr="00DD34CA" w:rsidRDefault="00093D50" w:rsidP="00093D50">
            <w:pPr>
              <w:pStyle w:val="aff8"/>
              <w:tabs>
                <w:tab w:val="left" w:pos="0"/>
              </w:tabs>
              <w:spacing w:after="0" w:line="240" w:lineRule="atLeast"/>
              <w:ind w:firstLine="25"/>
              <w:contextualSpacing/>
              <w:rPr>
                <w:rFonts w:ascii="Times New Roman" w:hAnsi="Times New Roman"/>
              </w:rPr>
            </w:pPr>
            <w:r w:rsidRPr="00DD34CA">
              <w:rPr>
                <w:rFonts w:ascii="Times New Roman" w:hAnsi="Times New Roman"/>
              </w:rPr>
              <w:t>По возрастанию.</w:t>
            </w:r>
          </w:p>
          <w:p w14:paraId="66E23063" w14:textId="5A015B8D" w:rsidR="00F05CEB" w:rsidRPr="00DD34CA" w:rsidRDefault="00093D50" w:rsidP="00093D50">
            <w:pPr>
              <w:pStyle w:val="aff8"/>
              <w:tabs>
                <w:tab w:val="left" w:pos="0"/>
              </w:tabs>
              <w:spacing w:after="0" w:line="240" w:lineRule="atLeast"/>
              <w:contextualSpacing/>
              <w:rPr>
                <w:rFonts w:ascii="Times New Roman" w:hAnsi="Times New Roman"/>
              </w:rPr>
            </w:pPr>
            <w:r w:rsidRPr="00DD34CA">
              <w:rPr>
                <w:rFonts w:ascii="Times New Roman" w:hAnsi="Times New Roman"/>
              </w:rPr>
              <w:t>Третье нажатие снимает сортировку</w:t>
            </w:r>
          </w:p>
        </w:tc>
      </w:tr>
      <w:tr w:rsidR="00F05CEB" w:rsidRPr="00DD34CA" w14:paraId="66FC1B57" w14:textId="77777777" w:rsidTr="00D1430E">
        <w:tc>
          <w:tcPr>
            <w:tcW w:w="1838" w:type="dxa"/>
          </w:tcPr>
          <w:p w14:paraId="29A5A0AF" w14:textId="77777777" w:rsidR="00F05CEB" w:rsidRPr="00DD34CA" w:rsidRDefault="00F05CEB" w:rsidP="000F5100">
            <w:pPr>
              <w:tabs>
                <w:tab w:val="left" w:pos="0"/>
              </w:tabs>
            </w:pPr>
            <w:r w:rsidRPr="00DD34CA">
              <w:t>Разрешено</w:t>
            </w:r>
          </w:p>
        </w:tc>
        <w:tc>
          <w:tcPr>
            <w:tcW w:w="1701" w:type="dxa"/>
          </w:tcPr>
          <w:p w14:paraId="52122AA5" w14:textId="77777777" w:rsidR="00F05CEB" w:rsidRPr="00DD34CA" w:rsidRDefault="00F05CEB" w:rsidP="000F5100">
            <w:pPr>
              <w:tabs>
                <w:tab w:val="left" w:pos="0"/>
              </w:tabs>
            </w:pPr>
            <w:r w:rsidRPr="00DD34CA">
              <w:t>Текстовое</w:t>
            </w:r>
          </w:p>
        </w:tc>
        <w:tc>
          <w:tcPr>
            <w:tcW w:w="3515" w:type="dxa"/>
          </w:tcPr>
          <w:p w14:paraId="1DFAEA50" w14:textId="77777777" w:rsidR="00F05CEB" w:rsidRPr="00DD34CA" w:rsidRDefault="00F05CEB" w:rsidP="000F5100">
            <w:pPr>
              <w:tabs>
                <w:tab w:val="left" w:pos="0"/>
              </w:tabs>
            </w:pPr>
            <w:r w:rsidRPr="00DD34CA">
              <w:t>Содержит разрешения для каждого из субъектов доступа Поиск по введенному тексту в строке от трех символов</w:t>
            </w:r>
          </w:p>
        </w:tc>
        <w:tc>
          <w:tcPr>
            <w:tcW w:w="2268" w:type="dxa"/>
          </w:tcPr>
          <w:p w14:paraId="163B87B2" w14:textId="77777777" w:rsidR="00093D50" w:rsidRPr="00DD34CA" w:rsidRDefault="00093D50" w:rsidP="00093D50">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04D18359" w14:textId="77777777" w:rsidR="00093D50" w:rsidRPr="00DD34CA" w:rsidRDefault="00093D50" w:rsidP="00093D50">
            <w:pPr>
              <w:pStyle w:val="aff8"/>
              <w:tabs>
                <w:tab w:val="left" w:pos="0"/>
              </w:tabs>
              <w:spacing w:after="0" w:line="240" w:lineRule="atLeast"/>
              <w:ind w:firstLine="25"/>
              <w:contextualSpacing/>
              <w:rPr>
                <w:rFonts w:ascii="Times New Roman" w:hAnsi="Times New Roman"/>
              </w:rPr>
            </w:pPr>
            <w:r w:rsidRPr="00DD34CA">
              <w:rPr>
                <w:rFonts w:ascii="Times New Roman" w:hAnsi="Times New Roman"/>
              </w:rPr>
              <w:t>По возрастанию.</w:t>
            </w:r>
          </w:p>
          <w:p w14:paraId="7B46D23B" w14:textId="74A8977A" w:rsidR="00F05CEB" w:rsidRPr="00DD34CA" w:rsidRDefault="00093D50" w:rsidP="00093D50">
            <w:pPr>
              <w:pStyle w:val="aff8"/>
              <w:tabs>
                <w:tab w:val="left" w:pos="0"/>
              </w:tabs>
              <w:spacing w:after="0" w:line="240" w:lineRule="atLeast"/>
              <w:contextualSpacing/>
              <w:rPr>
                <w:rFonts w:ascii="Times New Roman" w:hAnsi="Times New Roman"/>
              </w:rPr>
            </w:pPr>
            <w:r w:rsidRPr="00DD34CA">
              <w:rPr>
                <w:rFonts w:ascii="Times New Roman" w:hAnsi="Times New Roman"/>
              </w:rPr>
              <w:t>Третье нажатие снимает сортировку</w:t>
            </w:r>
          </w:p>
        </w:tc>
      </w:tr>
    </w:tbl>
    <w:p w14:paraId="70B1C6D3" w14:textId="77777777" w:rsidR="00F05CEB" w:rsidRPr="00DD34CA" w:rsidRDefault="00F05CEB" w:rsidP="00400EFA">
      <w:pPr>
        <w:spacing w:before="120" w:after="120"/>
        <w:ind w:firstLine="567"/>
        <w:jc w:val="both"/>
        <w:rPr>
          <w:lang w:eastAsia="en-US"/>
        </w:rPr>
      </w:pPr>
      <w:r w:rsidRPr="00DD34CA">
        <w:rPr>
          <w:lang w:eastAsia="en-US"/>
        </w:rPr>
        <w:t>Для проведения поиска нужно ввести поисковые значения в фильтры, для выбора субъекта проставить отметки в чекбоксах напротив.</w:t>
      </w:r>
    </w:p>
    <w:p w14:paraId="6F256DE8" w14:textId="77777777" w:rsidR="00F05CEB" w:rsidRPr="00DD34CA" w:rsidRDefault="00F05CEB" w:rsidP="00400EFA">
      <w:pPr>
        <w:spacing w:before="120" w:after="120"/>
        <w:ind w:firstLine="567"/>
        <w:jc w:val="both"/>
      </w:pPr>
      <w:r w:rsidRPr="00DD34CA">
        <w:t xml:space="preserve">При нажатии на кнопку контекстного меню в конце строки списочной формы </w:t>
      </w:r>
      <w:r w:rsidRPr="00DD34CA">
        <w:rPr>
          <w:noProof/>
        </w:rPr>
        <w:drawing>
          <wp:inline distT="0" distB="0" distL="0" distR="0" wp14:anchorId="11FF2D26" wp14:editId="0573BEE2">
            <wp:extent cx="200025" cy="171450"/>
            <wp:effectExtent l="0" t="0" r="952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00025" cy="171450"/>
                    </a:xfrm>
                    <a:prstGeom prst="rect">
                      <a:avLst/>
                    </a:prstGeom>
                  </pic:spPr>
                </pic:pic>
              </a:graphicData>
            </a:graphic>
          </wp:inline>
        </w:drawing>
      </w:r>
      <w:r w:rsidRPr="00DD34CA">
        <w:t xml:space="preserve"> , доступно действие - «Удалить». При выборе этого действия, разрешение для субъекта будет удалено. Можно удалить сразу несколько субъектов, выделив нужные записи и выбрав действие «Удалить».</w:t>
      </w:r>
    </w:p>
    <w:p w14:paraId="09F654CC" w14:textId="77777777" w:rsidR="00F05CEB" w:rsidRPr="00DD34CA" w:rsidRDefault="00F05CEB" w:rsidP="00400EFA">
      <w:pPr>
        <w:spacing w:before="120" w:after="120"/>
        <w:ind w:firstLine="567"/>
        <w:jc w:val="both"/>
      </w:pPr>
      <w:r w:rsidRPr="00DD34CA">
        <w:t>При нажатии на действие «Удалить» появится диалоговое окно с текстом: «Вы действительно хотите удалить разрешение для субъекта?» и варианты «Да», «Нет».</w:t>
      </w:r>
    </w:p>
    <w:p w14:paraId="4A1FBECC" w14:textId="543514F2" w:rsidR="00F05CEB" w:rsidRPr="00DD34CA" w:rsidRDefault="00F05CEB" w:rsidP="00400EFA">
      <w:pPr>
        <w:spacing w:before="120" w:after="120"/>
        <w:ind w:firstLine="567"/>
        <w:jc w:val="both"/>
      </w:pPr>
      <w:r w:rsidRPr="00DD34CA">
        <w:lastRenderedPageBreak/>
        <w:t>При выборе варианта «Да», для выбранного субъекта(ов) будет удалено разрешение, и не будет отображаться на вкладке «Разрешения».</w:t>
      </w:r>
    </w:p>
    <w:p w14:paraId="3EE763CA" w14:textId="201FDD17" w:rsidR="00F05CEB" w:rsidRPr="00DD34CA" w:rsidRDefault="00F05CEB" w:rsidP="00400EFA">
      <w:pPr>
        <w:spacing w:before="120" w:after="120"/>
        <w:ind w:firstLine="567"/>
        <w:jc w:val="both"/>
        <w:rPr>
          <w:lang w:eastAsia="en-US"/>
        </w:rPr>
      </w:pPr>
      <w:r w:rsidRPr="00DD34CA">
        <w:t xml:space="preserve">При выборе вариант «Нет», для выбранного субъекта(ов) разрешения не будут удалены, </w:t>
      </w:r>
      <w:r w:rsidR="00BD0ABB" w:rsidRPr="00DD34CA">
        <w:t>и будет</w:t>
      </w:r>
      <w:r w:rsidRPr="00DD34CA">
        <w:t xml:space="preserve"> отображаться на вкладке «Разрешения».</w:t>
      </w:r>
    </w:p>
    <w:p w14:paraId="4DEC0164" w14:textId="77777777" w:rsidR="00F05CEB" w:rsidRPr="00DD34CA" w:rsidRDefault="00F05CEB" w:rsidP="00400EFA">
      <w:pPr>
        <w:spacing w:before="120" w:after="120"/>
        <w:ind w:firstLine="567"/>
        <w:jc w:val="both"/>
      </w:pPr>
      <w:r w:rsidRPr="00DD34CA">
        <w:t>По кнопке «Добавить» открывается окно выбора субъекта доступа и разрешений. По кнопке «Сохранить» в этом окне, происходит добавление в разрешения документа. Окно выбора субъектов и разрешений использовать уже ранее реализованный.</w:t>
      </w:r>
    </w:p>
    <w:p w14:paraId="71FE3E54" w14:textId="77777777" w:rsidR="00F05CEB" w:rsidRPr="00DD34CA" w:rsidRDefault="00F05CEB"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204" w:name="_Toc519272808"/>
      <w:bookmarkStart w:id="205" w:name="_Toc33516731"/>
      <w:r w:rsidRPr="00DD34CA">
        <w:rPr>
          <w:rStyle w:val="afb"/>
          <w:rFonts w:ascii="Times New Roman" w:hAnsi="Times New Roman" w:cs="Times New Roman"/>
          <w:b w:val="0"/>
          <w:u w:val="none"/>
        </w:rPr>
        <w:t>Атрибутивный состав карточки</w:t>
      </w:r>
      <w:bookmarkEnd w:id="204"/>
      <w:bookmarkEnd w:id="205"/>
    </w:p>
    <w:p w14:paraId="35421A6C" w14:textId="1AC647BD" w:rsidR="00F05CEB" w:rsidRPr="00DD34CA" w:rsidRDefault="00F05CEB" w:rsidP="00BD0ABB">
      <w:pPr>
        <w:spacing w:before="120" w:after="120"/>
        <w:ind w:firstLine="567"/>
        <w:jc w:val="both"/>
        <w:rPr>
          <w:lang w:eastAsia="en-US"/>
        </w:rPr>
      </w:pPr>
      <w:r w:rsidRPr="00DD34CA">
        <w:rPr>
          <w:lang w:eastAsia="en-US"/>
        </w:rPr>
        <w:t>Набор полей формы редактиров</w:t>
      </w:r>
      <w:r w:rsidR="00BD0ABB">
        <w:rPr>
          <w:lang w:eastAsia="en-US"/>
        </w:rPr>
        <w:t xml:space="preserve">ания вкладки «Сведения» описан </w:t>
      </w:r>
      <w:r w:rsidR="00BD0ABB" w:rsidRPr="00BD0ABB">
        <w:rPr>
          <w:b/>
          <w:lang w:eastAsia="en-US"/>
        </w:rPr>
        <w:fldChar w:fldCharType="begin"/>
      </w:r>
      <w:r w:rsidR="00BD0ABB" w:rsidRPr="00BD0ABB">
        <w:rPr>
          <w:b/>
          <w:lang w:eastAsia="en-US"/>
        </w:rPr>
        <w:instrText xml:space="preserve"> REF _Ref34400543 \h </w:instrText>
      </w:r>
      <w:r w:rsidR="00BD0ABB">
        <w:rPr>
          <w:b/>
          <w:lang w:eastAsia="en-US"/>
        </w:rPr>
        <w:instrText xml:space="preserve"> \* MERGEFORMAT </w:instrText>
      </w:r>
      <w:r w:rsidR="00BD0ABB" w:rsidRPr="00BD0ABB">
        <w:rPr>
          <w:b/>
          <w:lang w:eastAsia="en-US"/>
        </w:rPr>
      </w:r>
      <w:r w:rsidR="00BD0ABB" w:rsidRPr="00BD0ABB">
        <w:rPr>
          <w:b/>
          <w:lang w:eastAsia="en-US"/>
        </w:rPr>
        <w:fldChar w:fldCharType="separate"/>
      </w:r>
      <w:r w:rsidR="00BD0ABB" w:rsidRPr="00BD0ABB">
        <w:rPr>
          <w:b/>
        </w:rPr>
        <w:t xml:space="preserve">Таблица </w:t>
      </w:r>
      <w:r w:rsidR="00BD0ABB" w:rsidRPr="00BD0ABB">
        <w:rPr>
          <w:b/>
          <w:noProof/>
        </w:rPr>
        <w:t>33</w:t>
      </w:r>
      <w:r w:rsidR="00BD0ABB" w:rsidRPr="00BD0ABB">
        <w:rPr>
          <w:b/>
          <w:lang w:eastAsia="en-US"/>
        </w:rPr>
        <w:fldChar w:fldCharType="end"/>
      </w:r>
      <w:r w:rsidR="00BD0ABB">
        <w:rPr>
          <w:lang w:eastAsia="en-US"/>
        </w:rPr>
        <w:t>.</w:t>
      </w:r>
    </w:p>
    <w:p w14:paraId="3A5D027E" w14:textId="43A4B4D5" w:rsidR="00BD0ABB" w:rsidRPr="00BD0ABB" w:rsidRDefault="00BD0ABB" w:rsidP="00BD0ABB">
      <w:pPr>
        <w:pStyle w:val="afa"/>
        <w:keepNext/>
        <w:rPr>
          <w:rFonts w:ascii="Times New Roman" w:hAnsi="Times New Roman" w:cs="Times New Roman"/>
        </w:rPr>
      </w:pPr>
      <w:bookmarkStart w:id="206" w:name="_Ref34400543"/>
      <w:r w:rsidRPr="00BD0ABB">
        <w:rPr>
          <w:rFonts w:ascii="Times New Roman" w:hAnsi="Times New Roman" w:cs="Times New Roman"/>
        </w:rPr>
        <w:t xml:space="preserve">Таблица </w:t>
      </w:r>
      <w:r w:rsidRPr="00BD0ABB">
        <w:rPr>
          <w:rFonts w:ascii="Times New Roman" w:hAnsi="Times New Roman" w:cs="Times New Roman"/>
        </w:rPr>
        <w:fldChar w:fldCharType="begin"/>
      </w:r>
      <w:r w:rsidRPr="00BD0ABB">
        <w:rPr>
          <w:rFonts w:ascii="Times New Roman" w:hAnsi="Times New Roman" w:cs="Times New Roman"/>
        </w:rPr>
        <w:instrText xml:space="preserve"> SEQ Таблица \* ARABIC </w:instrText>
      </w:r>
      <w:r w:rsidRPr="00BD0ABB">
        <w:rPr>
          <w:rFonts w:ascii="Times New Roman" w:hAnsi="Times New Roman" w:cs="Times New Roman"/>
        </w:rPr>
        <w:fldChar w:fldCharType="separate"/>
      </w:r>
      <w:r w:rsidR="007117C3">
        <w:rPr>
          <w:rFonts w:ascii="Times New Roman" w:hAnsi="Times New Roman" w:cs="Times New Roman"/>
          <w:noProof/>
        </w:rPr>
        <w:t>33</w:t>
      </w:r>
      <w:r w:rsidRPr="00BD0ABB">
        <w:rPr>
          <w:rFonts w:ascii="Times New Roman" w:hAnsi="Times New Roman" w:cs="Times New Roman"/>
        </w:rPr>
        <w:fldChar w:fldCharType="end"/>
      </w:r>
      <w:bookmarkEnd w:id="206"/>
      <w:r w:rsidRPr="00BD0ABB">
        <w:rPr>
          <w:rFonts w:ascii="Times New Roman" w:hAnsi="Times New Roman" w:cs="Times New Roman"/>
        </w:rPr>
        <w:t xml:space="preserve"> - Набор полей  вкладки «Сведения»</w:t>
      </w:r>
    </w:p>
    <w:tbl>
      <w:tblPr>
        <w:tblStyle w:val="aff0"/>
        <w:tblW w:w="9180" w:type="dxa"/>
        <w:tblLayout w:type="fixed"/>
        <w:tblLook w:val="04A0" w:firstRow="1" w:lastRow="0" w:firstColumn="1" w:lastColumn="0" w:noHBand="0" w:noVBand="1"/>
      </w:tblPr>
      <w:tblGrid>
        <w:gridCol w:w="1838"/>
        <w:gridCol w:w="2835"/>
        <w:gridCol w:w="4507"/>
      </w:tblGrid>
      <w:tr w:rsidR="00F05CEB" w:rsidRPr="00DD34CA" w14:paraId="5A44A5D4" w14:textId="77777777" w:rsidTr="003329E5">
        <w:trPr>
          <w:tblHeader/>
        </w:trPr>
        <w:tc>
          <w:tcPr>
            <w:tcW w:w="1838" w:type="dxa"/>
            <w:shd w:val="clear" w:color="auto" w:fill="F2F2F2" w:themeFill="background1" w:themeFillShade="F2"/>
          </w:tcPr>
          <w:p w14:paraId="43FC6186" w14:textId="77777777" w:rsidR="00F05CEB" w:rsidRPr="00DD34CA" w:rsidRDefault="00F05CEB" w:rsidP="00CD5E9F">
            <w:pPr>
              <w:jc w:val="center"/>
              <w:rPr>
                <w:lang w:eastAsia="en-US"/>
              </w:rPr>
            </w:pPr>
            <w:r w:rsidRPr="00DD34CA">
              <w:rPr>
                <w:b/>
              </w:rPr>
              <w:t>Наименование поля</w:t>
            </w:r>
          </w:p>
        </w:tc>
        <w:tc>
          <w:tcPr>
            <w:tcW w:w="2835" w:type="dxa"/>
            <w:shd w:val="clear" w:color="auto" w:fill="F2F2F2" w:themeFill="background1" w:themeFillShade="F2"/>
          </w:tcPr>
          <w:p w14:paraId="443625AD" w14:textId="77777777" w:rsidR="00F05CEB" w:rsidRPr="00DD34CA" w:rsidRDefault="00F05CEB" w:rsidP="00CD5E9F">
            <w:pPr>
              <w:jc w:val="center"/>
              <w:rPr>
                <w:lang w:eastAsia="en-US"/>
              </w:rPr>
            </w:pPr>
            <w:r w:rsidRPr="00DD34CA">
              <w:rPr>
                <w:b/>
              </w:rPr>
              <w:t>Тип поля</w:t>
            </w:r>
          </w:p>
        </w:tc>
        <w:tc>
          <w:tcPr>
            <w:tcW w:w="4507" w:type="dxa"/>
            <w:shd w:val="clear" w:color="auto" w:fill="F2F2F2" w:themeFill="background1" w:themeFillShade="F2"/>
          </w:tcPr>
          <w:p w14:paraId="6C502913" w14:textId="77777777" w:rsidR="00F05CEB" w:rsidRPr="00DD34CA" w:rsidRDefault="00F05CEB" w:rsidP="00CD5E9F">
            <w:pPr>
              <w:jc w:val="center"/>
              <w:rPr>
                <w:lang w:eastAsia="en-US"/>
              </w:rPr>
            </w:pPr>
            <w:r w:rsidRPr="00DD34CA">
              <w:rPr>
                <w:b/>
              </w:rPr>
              <w:t>Содержание</w:t>
            </w:r>
          </w:p>
        </w:tc>
      </w:tr>
      <w:tr w:rsidR="00F05CEB" w:rsidRPr="00DD34CA" w14:paraId="738C1C63" w14:textId="77777777" w:rsidTr="003329E5">
        <w:tc>
          <w:tcPr>
            <w:tcW w:w="1838" w:type="dxa"/>
          </w:tcPr>
          <w:p w14:paraId="169A8D76" w14:textId="77777777" w:rsidR="00F05CEB" w:rsidRPr="00DD34CA" w:rsidRDefault="00F05CEB" w:rsidP="00CD5E9F">
            <w:pPr>
              <w:rPr>
                <w:lang w:eastAsia="en-US"/>
              </w:rPr>
            </w:pPr>
            <w:r w:rsidRPr="00DD34CA">
              <w:t>Наименование документа*</w:t>
            </w:r>
          </w:p>
        </w:tc>
        <w:tc>
          <w:tcPr>
            <w:tcW w:w="2835" w:type="dxa"/>
          </w:tcPr>
          <w:p w14:paraId="42319A5E" w14:textId="77777777" w:rsidR="00F05CEB" w:rsidRPr="00DD34CA" w:rsidRDefault="00F05CEB" w:rsidP="00CD5E9F">
            <w:pPr>
              <w:rPr>
                <w:lang w:eastAsia="en-US"/>
              </w:rPr>
            </w:pPr>
            <w:r w:rsidRPr="00DD34CA">
              <w:t>Строка, 100</w:t>
            </w:r>
          </w:p>
        </w:tc>
        <w:tc>
          <w:tcPr>
            <w:tcW w:w="4507" w:type="dxa"/>
          </w:tcPr>
          <w:p w14:paraId="03FBF253" w14:textId="77777777" w:rsidR="00F05CEB" w:rsidRPr="00DD34CA" w:rsidRDefault="00F05CEB" w:rsidP="00CD5E9F">
            <w:pPr>
              <w:rPr>
                <w:lang w:eastAsia="en-US"/>
              </w:rPr>
            </w:pPr>
            <w:r w:rsidRPr="00DD34CA">
              <w:t>Содержит наименование документа</w:t>
            </w:r>
          </w:p>
        </w:tc>
      </w:tr>
      <w:tr w:rsidR="00F05CEB" w:rsidRPr="00DD34CA" w14:paraId="73D35BB8" w14:textId="77777777" w:rsidTr="003329E5">
        <w:tc>
          <w:tcPr>
            <w:tcW w:w="1838" w:type="dxa"/>
          </w:tcPr>
          <w:p w14:paraId="6129F1AE" w14:textId="77777777" w:rsidR="00F05CEB" w:rsidRPr="00DD34CA" w:rsidRDefault="00F05CEB" w:rsidP="00CD5E9F">
            <w:pPr>
              <w:rPr>
                <w:lang w:eastAsia="en-US"/>
              </w:rPr>
            </w:pPr>
            <w:r w:rsidRPr="00DD34CA">
              <w:t>Описание</w:t>
            </w:r>
          </w:p>
        </w:tc>
        <w:tc>
          <w:tcPr>
            <w:tcW w:w="2835" w:type="dxa"/>
          </w:tcPr>
          <w:p w14:paraId="212999D2" w14:textId="77777777" w:rsidR="00F05CEB" w:rsidRPr="00DD34CA" w:rsidRDefault="00F05CEB" w:rsidP="00CD5E9F">
            <w:pPr>
              <w:rPr>
                <w:lang w:eastAsia="en-US"/>
              </w:rPr>
            </w:pPr>
            <w:r w:rsidRPr="00DD34CA">
              <w:t>Строка, 200</w:t>
            </w:r>
          </w:p>
        </w:tc>
        <w:tc>
          <w:tcPr>
            <w:tcW w:w="4507" w:type="dxa"/>
          </w:tcPr>
          <w:p w14:paraId="53FEDF8F" w14:textId="77777777" w:rsidR="00F05CEB" w:rsidRPr="00DD34CA" w:rsidRDefault="00F05CEB" w:rsidP="00CD5E9F">
            <w:pPr>
              <w:rPr>
                <w:lang w:eastAsia="en-US"/>
              </w:rPr>
            </w:pPr>
            <w:r w:rsidRPr="00DD34CA">
              <w:t>Содержит описание документа</w:t>
            </w:r>
          </w:p>
        </w:tc>
      </w:tr>
      <w:tr w:rsidR="00F05CEB" w:rsidRPr="00DD34CA" w14:paraId="3B29C501" w14:textId="77777777" w:rsidTr="003329E5">
        <w:tc>
          <w:tcPr>
            <w:tcW w:w="1838" w:type="dxa"/>
          </w:tcPr>
          <w:p w14:paraId="0E729BD5" w14:textId="77777777" w:rsidR="00F05CEB" w:rsidRPr="00DD34CA" w:rsidRDefault="00F05CEB" w:rsidP="00CD5E9F">
            <w:pPr>
              <w:rPr>
                <w:lang w:eastAsia="en-US"/>
              </w:rPr>
            </w:pPr>
            <w:r w:rsidRPr="00DD34CA">
              <w:rPr>
                <w:rStyle w:val="afb"/>
                <w:u w:val="none"/>
              </w:rPr>
              <w:t>Владелец*</w:t>
            </w:r>
          </w:p>
        </w:tc>
        <w:tc>
          <w:tcPr>
            <w:tcW w:w="2835" w:type="dxa"/>
          </w:tcPr>
          <w:p w14:paraId="5DD0E2C4" w14:textId="77777777" w:rsidR="00F05CEB" w:rsidRPr="00DD34CA" w:rsidRDefault="00F05CEB" w:rsidP="00CD5E9F">
            <w:pPr>
              <w:rPr>
                <w:lang w:eastAsia="en-US"/>
              </w:rPr>
            </w:pPr>
            <w:r w:rsidRPr="00DD34CA">
              <w:rPr>
                <w:color w:val="000000" w:themeColor="text1"/>
              </w:rPr>
              <w:t>Ссылка на справочник Пользователи</w:t>
            </w:r>
          </w:p>
        </w:tc>
        <w:tc>
          <w:tcPr>
            <w:tcW w:w="4507" w:type="dxa"/>
          </w:tcPr>
          <w:p w14:paraId="31984F5F" w14:textId="77777777" w:rsidR="00F05CEB" w:rsidRPr="00DD34CA" w:rsidRDefault="00F05CEB" w:rsidP="00CD5E9F">
            <w:pPr>
              <w:rPr>
                <w:lang w:eastAsia="en-US"/>
              </w:rPr>
            </w:pPr>
            <w:r w:rsidRPr="00DD34CA">
              <w:rPr>
                <w:color w:val="000000" w:themeColor="text1"/>
              </w:rPr>
              <w:t>Содержит связь с пользователем из справочника «Пользователь»</w:t>
            </w:r>
          </w:p>
        </w:tc>
      </w:tr>
      <w:tr w:rsidR="00F05CEB" w:rsidRPr="00DD34CA" w14:paraId="05441BC7" w14:textId="77777777" w:rsidTr="003329E5">
        <w:tc>
          <w:tcPr>
            <w:tcW w:w="1838" w:type="dxa"/>
          </w:tcPr>
          <w:p w14:paraId="4C779ADE" w14:textId="77777777" w:rsidR="00F05CEB" w:rsidRPr="00DD34CA" w:rsidRDefault="00F05CEB" w:rsidP="00CD5E9F">
            <w:r w:rsidRPr="00DD34CA">
              <w:rPr>
                <w:rStyle w:val="afb"/>
                <w:u w:val="none"/>
              </w:rPr>
              <w:t>Является внутренним</w:t>
            </w:r>
          </w:p>
        </w:tc>
        <w:tc>
          <w:tcPr>
            <w:tcW w:w="2835" w:type="dxa"/>
          </w:tcPr>
          <w:p w14:paraId="237D18E2" w14:textId="77777777" w:rsidR="00F05CEB" w:rsidRPr="00DD34CA" w:rsidRDefault="00F05CEB" w:rsidP="00CD5E9F">
            <w:r w:rsidRPr="00DD34CA">
              <w:t>Строка, 10</w:t>
            </w:r>
          </w:p>
        </w:tc>
        <w:tc>
          <w:tcPr>
            <w:tcW w:w="4507" w:type="dxa"/>
          </w:tcPr>
          <w:p w14:paraId="11304E9A" w14:textId="77777777" w:rsidR="00F05CEB" w:rsidRPr="00DD34CA" w:rsidRDefault="00F05CEB" w:rsidP="00CD5E9F">
            <w:r w:rsidRPr="00DD34CA">
              <w:t>Содержит значение внутреннего документа</w:t>
            </w:r>
          </w:p>
        </w:tc>
      </w:tr>
      <w:tr w:rsidR="00F05CEB" w:rsidRPr="00DD34CA" w14:paraId="467445C0" w14:textId="77777777" w:rsidTr="003329E5">
        <w:tc>
          <w:tcPr>
            <w:tcW w:w="1838" w:type="dxa"/>
          </w:tcPr>
          <w:p w14:paraId="20EA4CC1" w14:textId="77777777" w:rsidR="00F05CEB" w:rsidRPr="00DD34CA" w:rsidRDefault="00F05CEB" w:rsidP="00CD5E9F">
            <w:pPr>
              <w:rPr>
                <w:lang w:eastAsia="en-US"/>
              </w:rPr>
            </w:pPr>
            <w:r w:rsidRPr="00DD34CA">
              <w:rPr>
                <w:rStyle w:val="afb"/>
                <w:u w:val="none"/>
              </w:rPr>
              <w:t>Класс*</w:t>
            </w:r>
          </w:p>
        </w:tc>
        <w:tc>
          <w:tcPr>
            <w:tcW w:w="2835" w:type="dxa"/>
          </w:tcPr>
          <w:p w14:paraId="578F4913" w14:textId="77777777" w:rsidR="00F05CEB" w:rsidRPr="00DD34CA" w:rsidRDefault="00F05CEB" w:rsidP="00CD5E9F">
            <w:pPr>
              <w:rPr>
                <w:lang w:eastAsia="en-US"/>
              </w:rPr>
            </w:pPr>
            <w:r w:rsidRPr="00DD34CA">
              <w:t>Выпадающий список</w:t>
            </w:r>
          </w:p>
        </w:tc>
        <w:tc>
          <w:tcPr>
            <w:tcW w:w="4507" w:type="dxa"/>
          </w:tcPr>
          <w:p w14:paraId="2EF34A40" w14:textId="77777777" w:rsidR="00F05CEB" w:rsidRPr="00DD34CA" w:rsidRDefault="00F05CEB" w:rsidP="00CD5E9F">
            <w:pPr>
              <w:rPr>
                <w:lang w:eastAsia="en-US"/>
              </w:rPr>
            </w:pPr>
            <w:r w:rsidRPr="00DD34CA">
              <w:t>Содержит класс документа</w:t>
            </w:r>
          </w:p>
        </w:tc>
      </w:tr>
      <w:tr w:rsidR="00F05CEB" w:rsidRPr="00DD34CA" w14:paraId="6BDFA9D7" w14:textId="77777777" w:rsidTr="003329E5">
        <w:tc>
          <w:tcPr>
            <w:tcW w:w="1838" w:type="dxa"/>
          </w:tcPr>
          <w:p w14:paraId="75A4C20B" w14:textId="77777777" w:rsidR="00F05CEB" w:rsidRPr="00DD34CA" w:rsidRDefault="00F05CEB" w:rsidP="00CD5E9F">
            <w:r w:rsidRPr="00DD34CA">
              <w:t>Расширения</w:t>
            </w:r>
          </w:p>
        </w:tc>
        <w:tc>
          <w:tcPr>
            <w:tcW w:w="2835" w:type="dxa"/>
          </w:tcPr>
          <w:p w14:paraId="4CB52465" w14:textId="77777777" w:rsidR="00F05CEB" w:rsidRPr="00DD34CA" w:rsidRDefault="00F05CEB" w:rsidP="00CD5E9F">
            <w:r w:rsidRPr="00DD34CA">
              <w:rPr>
                <w:color w:val="000000" w:themeColor="text1"/>
              </w:rPr>
              <w:t>Ссылка на «Справочник пользователей», «Группы»</w:t>
            </w:r>
          </w:p>
        </w:tc>
        <w:tc>
          <w:tcPr>
            <w:tcW w:w="4507" w:type="dxa"/>
          </w:tcPr>
          <w:p w14:paraId="5C420F08" w14:textId="77777777" w:rsidR="00F05CEB" w:rsidRPr="00DD34CA" w:rsidRDefault="00F05CEB" w:rsidP="00CD5E9F">
            <w:pPr>
              <w:rPr>
                <w:color w:val="000000" w:themeColor="text1"/>
              </w:rPr>
            </w:pPr>
            <w:r w:rsidRPr="00DD34CA">
              <w:rPr>
                <w:color w:val="000000" w:themeColor="text1"/>
              </w:rPr>
              <w:t>Содержит связь с пользователем из «Справочника пользователей»</w:t>
            </w:r>
          </w:p>
          <w:p w14:paraId="6D4785AA" w14:textId="77777777" w:rsidR="00F05CEB" w:rsidRPr="00DD34CA" w:rsidRDefault="00F05CEB" w:rsidP="00CD5E9F">
            <w:r w:rsidRPr="00DD34CA">
              <w:rPr>
                <w:color w:val="000000" w:themeColor="text1"/>
              </w:rPr>
              <w:t>Содержит связь с группой из справочника «Группы»</w:t>
            </w:r>
          </w:p>
        </w:tc>
      </w:tr>
    </w:tbl>
    <w:p w14:paraId="5F552E42" w14:textId="2B06E8B6" w:rsidR="009065BD" w:rsidRPr="00DD34CA" w:rsidRDefault="00637CFB" w:rsidP="00244D38">
      <w:pPr>
        <w:pStyle w:val="a8"/>
        <w:numPr>
          <w:ilvl w:val="0"/>
          <w:numId w:val="65"/>
        </w:numPr>
      </w:pPr>
      <w:bookmarkStart w:id="207" w:name="_Toc33516732"/>
      <w:r w:rsidRPr="00BB3ED4">
        <w:lastRenderedPageBreak/>
        <w:t>Н</w:t>
      </w:r>
      <w:r w:rsidRPr="00DD34CA">
        <w:t>АСТРОЙКИ</w:t>
      </w:r>
      <w:bookmarkEnd w:id="207"/>
    </w:p>
    <w:p w14:paraId="65A0D910" w14:textId="7EB7BA6F" w:rsidR="009065BD" w:rsidRPr="00244D38" w:rsidRDefault="00CE68D0" w:rsidP="00244D38">
      <w:pPr>
        <w:pStyle w:val="23"/>
        <w:numPr>
          <w:ilvl w:val="1"/>
          <w:numId w:val="65"/>
        </w:numPr>
        <w:rPr>
          <w:rStyle w:val="afb"/>
          <w:rFonts w:ascii="Times New Roman" w:hAnsi="Times New Roman" w:cs="Times New Roman"/>
          <w:b w:val="0"/>
          <w:sz w:val="24"/>
          <w:szCs w:val="24"/>
          <w:u w:val="none"/>
        </w:rPr>
      </w:pPr>
      <w:bookmarkStart w:id="208" w:name="_Toc33516733"/>
      <w:r w:rsidRPr="00244D38">
        <w:rPr>
          <w:rStyle w:val="afb"/>
          <w:rFonts w:ascii="Times New Roman" w:hAnsi="Times New Roman" w:cs="Times New Roman"/>
          <w:b w:val="0"/>
          <w:sz w:val="24"/>
          <w:szCs w:val="24"/>
          <w:u w:val="none"/>
        </w:rPr>
        <w:t>Справочник «Типы/Виды»</w:t>
      </w:r>
      <w:r w:rsidR="004666D3" w:rsidRPr="00244D38">
        <w:rPr>
          <w:rStyle w:val="afb"/>
          <w:rFonts w:ascii="Times New Roman" w:hAnsi="Times New Roman" w:cs="Times New Roman"/>
          <w:b w:val="0"/>
          <w:sz w:val="24"/>
          <w:szCs w:val="24"/>
          <w:u w:val="none"/>
        </w:rPr>
        <w:t>.</w:t>
      </w:r>
      <w:bookmarkEnd w:id="208"/>
    </w:p>
    <w:p w14:paraId="70C37A03" w14:textId="52BB8D71" w:rsidR="004666D3" w:rsidRPr="00BB3ED4" w:rsidRDefault="00CE68D0"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209" w:name="_Toc33516734"/>
      <w:r w:rsidRPr="00BB3ED4">
        <w:rPr>
          <w:rStyle w:val="afb"/>
          <w:rFonts w:ascii="Times New Roman" w:hAnsi="Times New Roman" w:cs="Times New Roman"/>
          <w:b w:val="0"/>
          <w:u w:val="none"/>
        </w:rPr>
        <w:t>Общее описание справочника</w:t>
      </w:r>
      <w:r w:rsidR="004666D3" w:rsidRPr="00BB3ED4">
        <w:rPr>
          <w:rStyle w:val="afb"/>
          <w:rFonts w:ascii="Times New Roman" w:hAnsi="Times New Roman" w:cs="Times New Roman"/>
          <w:b w:val="0"/>
          <w:u w:val="none"/>
        </w:rPr>
        <w:t xml:space="preserve"> «Типы/Виды»</w:t>
      </w:r>
      <w:bookmarkEnd w:id="209"/>
    </w:p>
    <w:p w14:paraId="1D4A13A6" w14:textId="722024D6" w:rsidR="00935272" w:rsidRPr="00DD34CA" w:rsidRDefault="00935272" w:rsidP="00400EFA">
      <w:pPr>
        <w:spacing w:before="120" w:after="120"/>
        <w:ind w:firstLine="567"/>
        <w:jc w:val="both"/>
      </w:pPr>
      <w:r w:rsidRPr="00DD34CA">
        <w:t>Иерархический справочник «Типы/Виды» предназначен для хранения и актуализации данных</w:t>
      </w:r>
      <w:r w:rsidR="003B2132" w:rsidRPr="00DD34CA">
        <w:t>: о реестрах, о пакетах</w:t>
      </w:r>
      <w:r w:rsidR="00CE68D0" w:rsidRPr="00DD34CA">
        <w:t xml:space="preserve"> и</w:t>
      </w:r>
      <w:r w:rsidR="003B2132" w:rsidRPr="00DD34CA">
        <w:t xml:space="preserve"> о документах</w:t>
      </w:r>
      <w:r w:rsidR="00CE68D0" w:rsidRPr="00DD34CA">
        <w:t xml:space="preserve"> системы</w:t>
      </w:r>
      <w:r w:rsidRPr="00DD34CA">
        <w:t>.</w:t>
      </w:r>
    </w:p>
    <w:p w14:paraId="6868959A" w14:textId="30392D26" w:rsidR="00935272" w:rsidRPr="00DD34CA" w:rsidRDefault="00935272" w:rsidP="00400EFA">
      <w:pPr>
        <w:spacing w:before="120" w:after="120"/>
        <w:ind w:firstLine="567"/>
        <w:jc w:val="both"/>
      </w:pPr>
      <w:r w:rsidRPr="00DD34CA">
        <w:t xml:space="preserve">Чтобы перейти в справочник </w:t>
      </w:r>
      <w:r w:rsidR="00CE68D0" w:rsidRPr="00DD34CA">
        <w:t xml:space="preserve">«Типы/Виды» </w:t>
      </w:r>
      <w:r w:rsidRPr="00DD34CA">
        <w:t>ролей войдите в Систему под учетной записью администратора, откройте раздел</w:t>
      </w:r>
      <w:r w:rsidR="006B41D2" w:rsidRPr="00DD34CA">
        <w:t>:</w:t>
      </w:r>
      <w:r w:rsidRPr="00DD34CA">
        <w:t xml:space="preserve"> </w:t>
      </w:r>
      <w:r w:rsidR="00AC34FC" w:rsidRPr="00DD34CA">
        <w:t>Настройки</w:t>
      </w:r>
      <w:r w:rsidRPr="00DD34CA">
        <w:t xml:space="preserve">-&gt; </w:t>
      </w:r>
      <w:r w:rsidR="006B41D2" w:rsidRPr="00DD34CA">
        <w:t>Настройки документов</w:t>
      </w:r>
      <w:r w:rsidRPr="00DD34CA">
        <w:t>-&gt;</w:t>
      </w:r>
      <w:r w:rsidR="006B41D2" w:rsidRPr="00DD34CA">
        <w:t>Типы/Виды</w:t>
      </w:r>
      <w:r w:rsidRPr="00DD34CA">
        <w:t>.</w:t>
      </w:r>
    </w:p>
    <w:p w14:paraId="0F401E39" w14:textId="77777777" w:rsidR="00935272" w:rsidRPr="00BB3ED4" w:rsidRDefault="00935272"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210" w:name="_Toc33516735"/>
      <w:r w:rsidRPr="00BB3ED4">
        <w:rPr>
          <w:rStyle w:val="afb"/>
          <w:rFonts w:ascii="Times New Roman" w:hAnsi="Times New Roman" w:cs="Times New Roman"/>
          <w:b w:val="0"/>
          <w:u w:val="none"/>
        </w:rPr>
        <w:t>Списочная форма</w:t>
      </w:r>
      <w:bookmarkEnd w:id="210"/>
    </w:p>
    <w:p w14:paraId="29D42C0D" w14:textId="1F1C5D78" w:rsidR="00935272" w:rsidRPr="00DD34CA" w:rsidRDefault="00935272" w:rsidP="00400EFA">
      <w:pPr>
        <w:spacing w:before="120" w:after="120"/>
        <w:ind w:firstLine="567"/>
        <w:jc w:val="both"/>
      </w:pPr>
      <w:r w:rsidRPr="00DD34CA">
        <w:t xml:space="preserve">Справочник содержит следующие типы </w:t>
      </w:r>
      <w:r w:rsidR="006B41D2" w:rsidRPr="00DD34CA">
        <w:t>данных</w:t>
      </w:r>
      <w:r w:rsidRPr="00DD34CA">
        <w:t>:</w:t>
      </w:r>
    </w:p>
    <w:p w14:paraId="4BAAC32B" w14:textId="2688581C" w:rsidR="00935272" w:rsidRPr="00DD34CA" w:rsidRDefault="009743CB" w:rsidP="00551F7E">
      <w:pPr>
        <w:pStyle w:val="afff5"/>
        <w:numPr>
          <w:ilvl w:val="0"/>
          <w:numId w:val="55"/>
        </w:numPr>
        <w:spacing w:before="120" w:after="120"/>
        <w:ind w:left="0" w:firstLine="567"/>
        <w:jc w:val="both"/>
        <w:rPr>
          <w:rStyle w:val="afb"/>
          <w:u w:val="none"/>
        </w:rPr>
      </w:pPr>
      <w:r w:rsidRPr="00DD34CA">
        <w:rPr>
          <w:rStyle w:val="afb"/>
          <w:u w:val="none"/>
        </w:rPr>
        <w:t>Реестр</w:t>
      </w:r>
      <w:r w:rsidR="00935272" w:rsidRPr="00DD34CA">
        <w:rPr>
          <w:rStyle w:val="afb"/>
          <w:u w:val="none"/>
        </w:rPr>
        <w:t xml:space="preserve"> – </w:t>
      </w:r>
      <w:r w:rsidR="00871DEA" w:rsidRPr="00DD34CA">
        <w:rPr>
          <w:rStyle w:val="afb"/>
          <w:u w:val="none"/>
        </w:rPr>
        <w:t xml:space="preserve">верхний </w:t>
      </w:r>
      <w:r w:rsidR="00FC3B31" w:rsidRPr="00DD34CA">
        <w:rPr>
          <w:rStyle w:val="afb"/>
          <w:u w:val="none"/>
        </w:rPr>
        <w:t>уровень</w:t>
      </w:r>
      <w:r w:rsidR="00871DEA" w:rsidRPr="00DD34CA">
        <w:rPr>
          <w:rStyle w:val="afb"/>
          <w:u w:val="none"/>
        </w:rPr>
        <w:t xml:space="preserve"> иерархической структуры, </w:t>
      </w:r>
      <w:r w:rsidR="00935272" w:rsidRPr="00DD34CA">
        <w:rPr>
          <w:rStyle w:val="afb"/>
          <w:u w:val="none"/>
        </w:rPr>
        <w:t>включа</w:t>
      </w:r>
      <w:r w:rsidR="00871DEA" w:rsidRPr="00DD34CA">
        <w:rPr>
          <w:rStyle w:val="afb"/>
          <w:u w:val="none"/>
        </w:rPr>
        <w:t>ет</w:t>
      </w:r>
      <w:r w:rsidR="00935272" w:rsidRPr="00DD34CA">
        <w:rPr>
          <w:rStyle w:val="afb"/>
          <w:u w:val="none"/>
        </w:rPr>
        <w:t xml:space="preserve"> в себя дочерние </w:t>
      </w:r>
      <w:r w:rsidRPr="00DD34CA">
        <w:rPr>
          <w:rStyle w:val="afb"/>
          <w:u w:val="none"/>
        </w:rPr>
        <w:t>типы реестров</w:t>
      </w:r>
      <w:r w:rsidR="00935272" w:rsidRPr="00DD34CA">
        <w:rPr>
          <w:rStyle w:val="afb"/>
          <w:u w:val="none"/>
        </w:rPr>
        <w:t>;</w:t>
      </w:r>
    </w:p>
    <w:p w14:paraId="44A08DCF" w14:textId="38EA04D7" w:rsidR="00935272" w:rsidRPr="00DD34CA" w:rsidRDefault="00871DEA" w:rsidP="00551F7E">
      <w:pPr>
        <w:pStyle w:val="afff5"/>
        <w:numPr>
          <w:ilvl w:val="0"/>
          <w:numId w:val="55"/>
        </w:numPr>
        <w:spacing w:before="120" w:after="120"/>
        <w:ind w:left="0" w:firstLine="567"/>
        <w:jc w:val="both"/>
        <w:rPr>
          <w:rStyle w:val="afb"/>
          <w:u w:val="none"/>
        </w:rPr>
      </w:pPr>
      <w:r w:rsidRPr="00DD34CA">
        <w:rPr>
          <w:rStyle w:val="afb"/>
          <w:u w:val="none"/>
        </w:rPr>
        <w:t xml:space="preserve">Пакет – верхний </w:t>
      </w:r>
      <w:r w:rsidR="00FC3B31" w:rsidRPr="00DD34CA">
        <w:rPr>
          <w:rStyle w:val="afb"/>
          <w:u w:val="none"/>
        </w:rPr>
        <w:t>уровень</w:t>
      </w:r>
      <w:r w:rsidRPr="00DD34CA">
        <w:rPr>
          <w:rStyle w:val="afb"/>
          <w:u w:val="none"/>
        </w:rPr>
        <w:t xml:space="preserve"> иерархической структуры, включает в себя дочерние виды пакетов</w:t>
      </w:r>
      <w:r w:rsidR="00935272" w:rsidRPr="00DD34CA">
        <w:rPr>
          <w:rStyle w:val="afb"/>
          <w:u w:val="none"/>
        </w:rPr>
        <w:t>;</w:t>
      </w:r>
    </w:p>
    <w:p w14:paraId="5E6D17E3" w14:textId="32735604" w:rsidR="00935272" w:rsidRPr="00DD34CA" w:rsidRDefault="00FC3B31" w:rsidP="00551F7E">
      <w:pPr>
        <w:pStyle w:val="afff5"/>
        <w:numPr>
          <w:ilvl w:val="0"/>
          <w:numId w:val="55"/>
        </w:numPr>
        <w:spacing w:before="120" w:after="120"/>
        <w:ind w:left="0" w:firstLine="567"/>
        <w:jc w:val="both"/>
        <w:rPr>
          <w:rStyle w:val="afb"/>
          <w:u w:val="none"/>
        </w:rPr>
      </w:pPr>
      <w:r w:rsidRPr="00DD34CA">
        <w:rPr>
          <w:rStyle w:val="afb"/>
          <w:u w:val="none"/>
        </w:rPr>
        <w:t>Документ</w:t>
      </w:r>
      <w:r w:rsidR="00935272" w:rsidRPr="00DD34CA">
        <w:rPr>
          <w:rStyle w:val="afb"/>
          <w:u w:val="none"/>
        </w:rPr>
        <w:t xml:space="preserve"> – </w:t>
      </w:r>
      <w:r w:rsidRPr="00DD34CA">
        <w:rPr>
          <w:rStyle w:val="afb"/>
          <w:u w:val="none"/>
        </w:rPr>
        <w:t>верхний уровень иерархической структуры, включает в себя перечень типов документов, применяемых в системе</w:t>
      </w:r>
      <w:r w:rsidR="00935272" w:rsidRPr="00DD34CA">
        <w:rPr>
          <w:rStyle w:val="afb"/>
          <w:u w:val="none"/>
        </w:rPr>
        <w:t>.</w:t>
      </w:r>
    </w:p>
    <w:p w14:paraId="0DB7A575" w14:textId="2B26E1F7" w:rsidR="00FC3B31" w:rsidRPr="00DD34CA" w:rsidRDefault="002C7E03" w:rsidP="00551F7E">
      <w:pPr>
        <w:pStyle w:val="afff5"/>
        <w:numPr>
          <w:ilvl w:val="0"/>
          <w:numId w:val="55"/>
        </w:numPr>
        <w:spacing w:before="120" w:after="120"/>
        <w:ind w:left="0" w:firstLine="567"/>
        <w:jc w:val="both"/>
        <w:rPr>
          <w:rStyle w:val="afb"/>
          <w:u w:val="none"/>
        </w:rPr>
      </w:pPr>
      <w:r w:rsidRPr="00DD34CA">
        <w:rPr>
          <w:rStyle w:val="afb"/>
          <w:u w:val="none"/>
        </w:rPr>
        <w:t>Не иерархические типы документов.</w:t>
      </w:r>
    </w:p>
    <w:p w14:paraId="1A3A4991" w14:textId="6B2399CD" w:rsidR="00935272" w:rsidRPr="00DD34CA" w:rsidRDefault="00935272" w:rsidP="00400EFA">
      <w:pPr>
        <w:spacing w:before="120" w:after="120"/>
        <w:ind w:firstLine="567"/>
        <w:jc w:val="both"/>
      </w:pPr>
      <w:r w:rsidRPr="00DD34CA">
        <w:t>Внешний вид справочника «</w:t>
      </w:r>
      <w:r w:rsidR="00FC3B31" w:rsidRPr="00DD34CA">
        <w:t>Типы/Виды</w:t>
      </w:r>
      <w:r w:rsidRPr="00DD34CA">
        <w:t>» представлено на</w:t>
      </w:r>
      <w:r w:rsidR="00F921A0">
        <w:t xml:space="preserve"> </w:t>
      </w:r>
      <w:r w:rsidR="00F921A0" w:rsidRPr="00F921A0">
        <w:rPr>
          <w:b/>
        </w:rPr>
        <w:t xml:space="preserve">(см. </w:t>
      </w:r>
      <w:r w:rsidR="00F921A0" w:rsidRPr="00F921A0">
        <w:rPr>
          <w:b/>
        </w:rPr>
        <w:fldChar w:fldCharType="begin"/>
      </w:r>
      <w:r w:rsidR="00F921A0" w:rsidRPr="00F921A0">
        <w:rPr>
          <w:b/>
        </w:rPr>
        <w:instrText xml:space="preserve"> REF _Ref34400887 \h </w:instrText>
      </w:r>
      <w:r w:rsidR="00F921A0">
        <w:rPr>
          <w:b/>
        </w:rPr>
        <w:instrText xml:space="preserve"> \* MERGEFORMAT </w:instrText>
      </w:r>
      <w:r w:rsidR="00F921A0" w:rsidRPr="00F921A0">
        <w:rPr>
          <w:b/>
        </w:rPr>
      </w:r>
      <w:r w:rsidR="00F921A0" w:rsidRPr="00F921A0">
        <w:rPr>
          <w:b/>
        </w:rPr>
        <w:fldChar w:fldCharType="separate"/>
      </w:r>
      <w:r w:rsidR="00F921A0" w:rsidRPr="00F921A0">
        <w:rPr>
          <w:b/>
        </w:rPr>
        <w:t xml:space="preserve">Рисунок </w:t>
      </w:r>
      <w:r w:rsidR="00F921A0" w:rsidRPr="00F921A0">
        <w:rPr>
          <w:b/>
          <w:noProof/>
        </w:rPr>
        <w:t>31</w:t>
      </w:r>
      <w:r w:rsidR="00F921A0" w:rsidRPr="00F921A0">
        <w:rPr>
          <w:b/>
        </w:rPr>
        <w:fldChar w:fldCharType="end"/>
      </w:r>
      <w:r w:rsidR="00F921A0" w:rsidRPr="00F921A0">
        <w:rPr>
          <w:b/>
        </w:rPr>
        <w:t>)</w:t>
      </w:r>
      <w:r w:rsidRPr="00DD34CA">
        <w:t>.</w:t>
      </w:r>
    </w:p>
    <w:p w14:paraId="7524B04B" w14:textId="77777777" w:rsidR="00F921A0" w:rsidRDefault="002C7E03" w:rsidP="00F921A0">
      <w:pPr>
        <w:keepNext/>
        <w:spacing w:before="120" w:after="120"/>
        <w:jc w:val="both"/>
      </w:pPr>
      <w:r w:rsidRPr="00DD34CA">
        <w:rPr>
          <w:noProof/>
        </w:rPr>
        <w:drawing>
          <wp:inline distT="0" distB="0" distL="0" distR="0" wp14:anchorId="4ADF765A" wp14:editId="65C0896B">
            <wp:extent cx="5777865" cy="1979295"/>
            <wp:effectExtent l="0" t="0" r="0" b="190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77865" cy="1979295"/>
                    </a:xfrm>
                    <a:prstGeom prst="rect">
                      <a:avLst/>
                    </a:prstGeom>
                  </pic:spPr>
                </pic:pic>
              </a:graphicData>
            </a:graphic>
          </wp:inline>
        </w:drawing>
      </w:r>
    </w:p>
    <w:p w14:paraId="36020873" w14:textId="4D2A3145" w:rsidR="00935272" w:rsidRPr="00F921A0" w:rsidRDefault="00F921A0" w:rsidP="00F921A0">
      <w:pPr>
        <w:pStyle w:val="afa"/>
        <w:jc w:val="center"/>
        <w:rPr>
          <w:rFonts w:ascii="Times New Roman" w:hAnsi="Times New Roman" w:cs="Times New Roman"/>
        </w:rPr>
      </w:pPr>
      <w:bookmarkStart w:id="211" w:name="_Ref34400887"/>
      <w:bookmarkStart w:id="212" w:name="_Ref34400879"/>
      <w:r w:rsidRPr="00F921A0">
        <w:rPr>
          <w:rFonts w:ascii="Times New Roman" w:hAnsi="Times New Roman" w:cs="Times New Roman"/>
        </w:rPr>
        <w:t xml:space="preserve">Рисунок </w:t>
      </w:r>
      <w:r w:rsidRPr="00F921A0">
        <w:rPr>
          <w:rFonts w:ascii="Times New Roman" w:hAnsi="Times New Roman" w:cs="Times New Roman"/>
        </w:rPr>
        <w:fldChar w:fldCharType="begin"/>
      </w:r>
      <w:r w:rsidRPr="00F921A0">
        <w:rPr>
          <w:rFonts w:ascii="Times New Roman" w:hAnsi="Times New Roman" w:cs="Times New Roman"/>
        </w:rPr>
        <w:instrText xml:space="preserve"> SEQ Рисунок \* ARABIC </w:instrText>
      </w:r>
      <w:r w:rsidRPr="00F921A0">
        <w:rPr>
          <w:rFonts w:ascii="Times New Roman" w:hAnsi="Times New Roman" w:cs="Times New Roman"/>
        </w:rPr>
        <w:fldChar w:fldCharType="separate"/>
      </w:r>
      <w:r w:rsidR="007117C3">
        <w:rPr>
          <w:rFonts w:ascii="Times New Roman" w:hAnsi="Times New Roman" w:cs="Times New Roman"/>
          <w:noProof/>
        </w:rPr>
        <w:t>31</w:t>
      </w:r>
      <w:r w:rsidRPr="00F921A0">
        <w:rPr>
          <w:rFonts w:ascii="Times New Roman" w:hAnsi="Times New Roman" w:cs="Times New Roman"/>
        </w:rPr>
        <w:fldChar w:fldCharType="end"/>
      </w:r>
      <w:bookmarkEnd w:id="211"/>
      <w:r w:rsidRPr="00F921A0">
        <w:rPr>
          <w:rFonts w:ascii="Times New Roman" w:hAnsi="Times New Roman" w:cs="Times New Roman"/>
        </w:rPr>
        <w:t xml:space="preserve"> - Интерфейс главной страницы справочника ролей</w:t>
      </w:r>
      <w:bookmarkEnd w:id="212"/>
    </w:p>
    <w:p w14:paraId="4C2EE261" w14:textId="50416E3C" w:rsidR="00935272" w:rsidRPr="00F921A0" w:rsidRDefault="00935272" w:rsidP="00F921A0">
      <w:pPr>
        <w:keepNext/>
        <w:keepLines/>
        <w:shd w:val="clear" w:color="auto" w:fill="FFFFFF"/>
        <w:tabs>
          <w:tab w:val="left" w:pos="426"/>
        </w:tabs>
        <w:spacing w:line="360" w:lineRule="auto"/>
        <w:ind w:firstLine="567"/>
        <w:jc w:val="both"/>
      </w:pPr>
      <w:r w:rsidRPr="00DD34CA">
        <w:t>Панель фильтров расположена над списочной формой, состав и поведение панели фильтров представлено в</w:t>
      </w:r>
      <w:r w:rsidRPr="00DD34CA">
        <w:rPr>
          <w:b/>
        </w:rPr>
        <w:t xml:space="preserve"> </w:t>
      </w:r>
      <w:r w:rsidR="00F921A0" w:rsidRPr="00F921A0">
        <w:rPr>
          <w:b/>
        </w:rPr>
        <w:fldChar w:fldCharType="begin"/>
      </w:r>
      <w:r w:rsidR="00F921A0" w:rsidRPr="00F921A0">
        <w:rPr>
          <w:b/>
        </w:rPr>
        <w:instrText xml:space="preserve"> REF _Ref34400986 \h  \* MERGEFORMAT </w:instrText>
      </w:r>
      <w:r w:rsidR="00F921A0" w:rsidRPr="00F921A0">
        <w:rPr>
          <w:b/>
        </w:rPr>
      </w:r>
      <w:r w:rsidR="00F921A0" w:rsidRPr="00F921A0">
        <w:rPr>
          <w:b/>
        </w:rPr>
        <w:fldChar w:fldCharType="separate"/>
      </w:r>
      <w:r w:rsidR="00F921A0" w:rsidRPr="00F921A0">
        <w:rPr>
          <w:b/>
        </w:rPr>
        <w:t xml:space="preserve">Таблица </w:t>
      </w:r>
      <w:r w:rsidR="00F921A0" w:rsidRPr="00F921A0">
        <w:rPr>
          <w:b/>
          <w:noProof/>
        </w:rPr>
        <w:t>34</w:t>
      </w:r>
      <w:r w:rsidR="00F921A0" w:rsidRPr="00F921A0">
        <w:rPr>
          <w:b/>
        </w:rPr>
        <w:fldChar w:fldCharType="end"/>
      </w:r>
      <w:r w:rsidR="00780967">
        <w:fldChar w:fldCharType="begin"/>
      </w:r>
      <w:r w:rsidR="00780967">
        <w:instrText xml:space="preserve"> REF _Ref518318732 \h  \* MERGEFORMAT </w:instrText>
      </w:r>
      <w:r w:rsidR="00780967">
        <w:fldChar w:fldCharType="end"/>
      </w:r>
      <w:r w:rsidR="00F921A0">
        <w:t>.</w:t>
      </w:r>
    </w:p>
    <w:p w14:paraId="6899C446" w14:textId="0D10BA4E" w:rsidR="00F921A0" w:rsidRPr="00F921A0" w:rsidRDefault="00F921A0" w:rsidP="00F921A0">
      <w:pPr>
        <w:pStyle w:val="afa"/>
        <w:keepNext/>
        <w:rPr>
          <w:rFonts w:ascii="Times New Roman" w:hAnsi="Times New Roman" w:cs="Times New Roman"/>
        </w:rPr>
      </w:pPr>
      <w:bookmarkStart w:id="213" w:name="_Ref34400986"/>
      <w:bookmarkStart w:id="214" w:name="_Ref34400982"/>
      <w:r w:rsidRPr="00F921A0">
        <w:rPr>
          <w:rFonts w:ascii="Times New Roman" w:hAnsi="Times New Roman" w:cs="Times New Roman"/>
        </w:rPr>
        <w:t xml:space="preserve">Таблица </w:t>
      </w:r>
      <w:r w:rsidRPr="00F921A0">
        <w:rPr>
          <w:rFonts w:ascii="Times New Roman" w:hAnsi="Times New Roman" w:cs="Times New Roman"/>
        </w:rPr>
        <w:fldChar w:fldCharType="begin"/>
      </w:r>
      <w:r w:rsidRPr="00F921A0">
        <w:rPr>
          <w:rFonts w:ascii="Times New Roman" w:hAnsi="Times New Roman" w:cs="Times New Roman"/>
        </w:rPr>
        <w:instrText xml:space="preserve"> SEQ Таблица \* ARABIC </w:instrText>
      </w:r>
      <w:r w:rsidRPr="00F921A0">
        <w:rPr>
          <w:rFonts w:ascii="Times New Roman" w:hAnsi="Times New Roman" w:cs="Times New Roman"/>
        </w:rPr>
        <w:fldChar w:fldCharType="separate"/>
      </w:r>
      <w:r w:rsidR="007117C3">
        <w:rPr>
          <w:rFonts w:ascii="Times New Roman" w:hAnsi="Times New Roman" w:cs="Times New Roman"/>
          <w:noProof/>
        </w:rPr>
        <w:t>34</w:t>
      </w:r>
      <w:r w:rsidRPr="00F921A0">
        <w:rPr>
          <w:rFonts w:ascii="Times New Roman" w:hAnsi="Times New Roman" w:cs="Times New Roman"/>
        </w:rPr>
        <w:fldChar w:fldCharType="end"/>
      </w:r>
      <w:bookmarkEnd w:id="213"/>
      <w:r w:rsidRPr="00F921A0">
        <w:rPr>
          <w:rFonts w:ascii="Times New Roman" w:hAnsi="Times New Roman" w:cs="Times New Roman"/>
        </w:rPr>
        <w:t xml:space="preserve"> - Фильтры справочника «Роли»</w:t>
      </w:r>
      <w:bookmarkEnd w:id="214"/>
    </w:p>
    <w:tbl>
      <w:tblPr>
        <w:tblStyle w:val="aff0"/>
        <w:tblW w:w="9322" w:type="dxa"/>
        <w:tblLayout w:type="fixed"/>
        <w:tblLook w:val="04A0" w:firstRow="1" w:lastRow="0" w:firstColumn="1" w:lastColumn="0" w:noHBand="0" w:noVBand="1"/>
      </w:tblPr>
      <w:tblGrid>
        <w:gridCol w:w="1838"/>
        <w:gridCol w:w="1701"/>
        <w:gridCol w:w="3515"/>
        <w:gridCol w:w="2268"/>
      </w:tblGrid>
      <w:tr w:rsidR="00935272" w:rsidRPr="00DD34CA" w14:paraId="1C9D3379" w14:textId="77777777" w:rsidTr="00460F17">
        <w:trPr>
          <w:tblHeader/>
        </w:trPr>
        <w:tc>
          <w:tcPr>
            <w:tcW w:w="1838" w:type="dxa"/>
          </w:tcPr>
          <w:p w14:paraId="3DAF871E" w14:textId="77777777" w:rsidR="00935272" w:rsidRPr="00DD34CA" w:rsidRDefault="00935272" w:rsidP="00E71862">
            <w:pPr>
              <w:tabs>
                <w:tab w:val="left" w:pos="0"/>
              </w:tabs>
              <w:jc w:val="center"/>
              <w:rPr>
                <w:b/>
              </w:rPr>
            </w:pPr>
            <w:r w:rsidRPr="00DD34CA">
              <w:rPr>
                <w:b/>
              </w:rPr>
              <w:t>Наименование фильтра</w:t>
            </w:r>
          </w:p>
        </w:tc>
        <w:tc>
          <w:tcPr>
            <w:tcW w:w="1701" w:type="dxa"/>
          </w:tcPr>
          <w:p w14:paraId="11DF689C" w14:textId="77777777" w:rsidR="00935272" w:rsidRPr="00DD34CA" w:rsidRDefault="00935272" w:rsidP="00E71862">
            <w:pPr>
              <w:tabs>
                <w:tab w:val="left" w:pos="0"/>
              </w:tabs>
              <w:jc w:val="center"/>
              <w:rPr>
                <w:b/>
              </w:rPr>
            </w:pPr>
            <w:r w:rsidRPr="00DD34CA">
              <w:rPr>
                <w:b/>
              </w:rPr>
              <w:t>Тип фильтра</w:t>
            </w:r>
          </w:p>
        </w:tc>
        <w:tc>
          <w:tcPr>
            <w:tcW w:w="3515" w:type="dxa"/>
          </w:tcPr>
          <w:p w14:paraId="42BCF2ED" w14:textId="77777777" w:rsidR="00935272" w:rsidRPr="00DD34CA" w:rsidRDefault="00935272" w:rsidP="00E71862">
            <w:pPr>
              <w:tabs>
                <w:tab w:val="left" w:pos="0"/>
              </w:tabs>
              <w:jc w:val="center"/>
              <w:rPr>
                <w:b/>
              </w:rPr>
            </w:pPr>
            <w:r w:rsidRPr="00DD34CA">
              <w:rPr>
                <w:b/>
              </w:rPr>
              <w:t>Описание и назначение</w:t>
            </w:r>
          </w:p>
        </w:tc>
        <w:tc>
          <w:tcPr>
            <w:tcW w:w="2268" w:type="dxa"/>
          </w:tcPr>
          <w:p w14:paraId="65C04829" w14:textId="77777777" w:rsidR="00935272" w:rsidRPr="00DD34CA" w:rsidRDefault="00935272" w:rsidP="00E71862">
            <w:pPr>
              <w:tabs>
                <w:tab w:val="left" w:pos="0"/>
              </w:tabs>
              <w:jc w:val="center"/>
              <w:rPr>
                <w:b/>
              </w:rPr>
            </w:pPr>
            <w:r w:rsidRPr="00DD34CA">
              <w:rPr>
                <w:b/>
              </w:rPr>
              <w:t>Сортировка</w:t>
            </w:r>
          </w:p>
        </w:tc>
      </w:tr>
      <w:tr w:rsidR="00935272" w:rsidRPr="00DD34CA" w14:paraId="66FB4F25" w14:textId="77777777" w:rsidTr="00460F17">
        <w:tc>
          <w:tcPr>
            <w:tcW w:w="1838" w:type="dxa"/>
          </w:tcPr>
          <w:p w14:paraId="55CC75FB" w14:textId="77777777" w:rsidR="00935272" w:rsidRPr="00DD34CA" w:rsidRDefault="00935272" w:rsidP="00E71862">
            <w:pPr>
              <w:tabs>
                <w:tab w:val="left" w:pos="0"/>
              </w:tabs>
            </w:pPr>
            <w:r w:rsidRPr="00DD34CA">
              <w:t>Чекбокс</w:t>
            </w:r>
          </w:p>
        </w:tc>
        <w:tc>
          <w:tcPr>
            <w:tcW w:w="1701" w:type="dxa"/>
          </w:tcPr>
          <w:p w14:paraId="1FD713E6" w14:textId="77777777" w:rsidR="00935272" w:rsidRPr="00DD34CA" w:rsidRDefault="00935272" w:rsidP="00E71862">
            <w:pPr>
              <w:tabs>
                <w:tab w:val="left" w:pos="0"/>
              </w:tabs>
            </w:pPr>
            <w:r w:rsidRPr="00DD34CA">
              <w:t>Чекбокс</w:t>
            </w:r>
          </w:p>
        </w:tc>
        <w:tc>
          <w:tcPr>
            <w:tcW w:w="3515" w:type="dxa"/>
          </w:tcPr>
          <w:p w14:paraId="19231FBF" w14:textId="77777777" w:rsidR="00935272" w:rsidRPr="00DD34CA" w:rsidRDefault="00935272" w:rsidP="00E71862">
            <w:pPr>
              <w:tabs>
                <w:tab w:val="left" w:pos="0"/>
              </w:tabs>
            </w:pPr>
            <w:r w:rsidRPr="00DD34CA">
              <w:t>Предназначен для выделения всех видимых записей справочника, либо для снятия выделения с записей</w:t>
            </w:r>
          </w:p>
        </w:tc>
        <w:tc>
          <w:tcPr>
            <w:tcW w:w="2268" w:type="dxa"/>
          </w:tcPr>
          <w:p w14:paraId="738596E9" w14:textId="77777777" w:rsidR="00935272" w:rsidRPr="00DD34CA" w:rsidRDefault="00935272" w:rsidP="00E71862">
            <w:pPr>
              <w:pStyle w:val="aff8"/>
              <w:tabs>
                <w:tab w:val="left" w:pos="0"/>
              </w:tabs>
              <w:spacing w:after="160"/>
              <w:contextualSpacing/>
              <w:rPr>
                <w:rFonts w:ascii="Times New Roman" w:hAnsi="Times New Roman"/>
              </w:rPr>
            </w:pPr>
            <w:r w:rsidRPr="00DD34CA">
              <w:rPr>
                <w:rFonts w:ascii="Times New Roman" w:hAnsi="Times New Roman"/>
                <w:color w:val="auto"/>
              </w:rPr>
              <w:t>Нет</w:t>
            </w:r>
          </w:p>
        </w:tc>
      </w:tr>
      <w:tr w:rsidR="00935272" w:rsidRPr="00DD34CA" w14:paraId="7D6A0D94" w14:textId="77777777" w:rsidTr="00460F17">
        <w:tc>
          <w:tcPr>
            <w:tcW w:w="1838" w:type="dxa"/>
          </w:tcPr>
          <w:p w14:paraId="52182ADD" w14:textId="0880FAA6" w:rsidR="00935272" w:rsidRPr="00DD34CA" w:rsidRDefault="00935272" w:rsidP="00E71862">
            <w:pPr>
              <w:tabs>
                <w:tab w:val="left" w:pos="0"/>
              </w:tabs>
            </w:pPr>
            <w:r w:rsidRPr="00DD34CA">
              <w:t>Наименование</w:t>
            </w:r>
          </w:p>
        </w:tc>
        <w:tc>
          <w:tcPr>
            <w:tcW w:w="1701" w:type="dxa"/>
          </w:tcPr>
          <w:p w14:paraId="043133C2" w14:textId="77777777" w:rsidR="00935272" w:rsidRPr="00DD34CA" w:rsidRDefault="00935272" w:rsidP="00E71862">
            <w:pPr>
              <w:tabs>
                <w:tab w:val="left" w:pos="0"/>
              </w:tabs>
            </w:pPr>
            <w:r w:rsidRPr="00DD34CA">
              <w:t>Текст</w:t>
            </w:r>
          </w:p>
        </w:tc>
        <w:tc>
          <w:tcPr>
            <w:tcW w:w="3515" w:type="dxa"/>
          </w:tcPr>
          <w:p w14:paraId="6E9B5A49" w14:textId="77777777" w:rsidR="00935272" w:rsidRPr="00DD34CA" w:rsidRDefault="00935272" w:rsidP="00E71862">
            <w:pPr>
              <w:tabs>
                <w:tab w:val="left" w:pos="0"/>
              </w:tabs>
            </w:pPr>
            <w:r w:rsidRPr="00DD34CA">
              <w:t xml:space="preserve">Поиск по введенному тексту в </w:t>
            </w:r>
            <w:r w:rsidRPr="00DD34CA">
              <w:lastRenderedPageBreak/>
              <w:t>строке от трех символов</w:t>
            </w:r>
          </w:p>
        </w:tc>
        <w:tc>
          <w:tcPr>
            <w:tcW w:w="2268" w:type="dxa"/>
          </w:tcPr>
          <w:p w14:paraId="30EE3592" w14:textId="77777777" w:rsidR="00E71862" w:rsidRPr="00DD34CA" w:rsidRDefault="00E71862" w:rsidP="00E71862">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lastRenderedPageBreak/>
              <w:t>По убыванию.</w:t>
            </w:r>
          </w:p>
          <w:p w14:paraId="3D89F4FC" w14:textId="77777777" w:rsidR="00E71862" w:rsidRPr="00DD34CA" w:rsidRDefault="00E71862" w:rsidP="00E71862">
            <w:pPr>
              <w:pStyle w:val="aff8"/>
              <w:tabs>
                <w:tab w:val="left" w:pos="0"/>
              </w:tabs>
              <w:spacing w:after="0" w:line="240" w:lineRule="atLeast"/>
              <w:ind w:firstLine="25"/>
              <w:contextualSpacing/>
              <w:rPr>
                <w:rFonts w:ascii="Times New Roman" w:hAnsi="Times New Roman"/>
              </w:rPr>
            </w:pPr>
            <w:r w:rsidRPr="00DD34CA">
              <w:rPr>
                <w:rFonts w:ascii="Times New Roman" w:hAnsi="Times New Roman"/>
              </w:rPr>
              <w:lastRenderedPageBreak/>
              <w:t>По возрастанию.</w:t>
            </w:r>
          </w:p>
          <w:p w14:paraId="7B802074" w14:textId="7088444E" w:rsidR="00935272" w:rsidRPr="00DD34CA" w:rsidRDefault="00E71862" w:rsidP="00E71862">
            <w:pPr>
              <w:pStyle w:val="aff8"/>
              <w:tabs>
                <w:tab w:val="left" w:pos="0"/>
              </w:tabs>
              <w:spacing w:after="0" w:line="240" w:lineRule="atLeast"/>
              <w:contextualSpacing/>
              <w:rPr>
                <w:rFonts w:ascii="Times New Roman" w:hAnsi="Times New Roman"/>
              </w:rPr>
            </w:pPr>
            <w:r w:rsidRPr="00DD34CA">
              <w:rPr>
                <w:rFonts w:ascii="Times New Roman" w:hAnsi="Times New Roman"/>
              </w:rPr>
              <w:t>Третье нажатие снимает сортировку</w:t>
            </w:r>
          </w:p>
        </w:tc>
      </w:tr>
      <w:tr w:rsidR="00935272" w:rsidRPr="00DD34CA" w14:paraId="642BA9B2" w14:textId="77777777" w:rsidTr="0014189F">
        <w:trPr>
          <w:trHeight w:val="644"/>
        </w:trPr>
        <w:tc>
          <w:tcPr>
            <w:tcW w:w="1838" w:type="dxa"/>
          </w:tcPr>
          <w:p w14:paraId="6897E851" w14:textId="534C9D06" w:rsidR="00935272" w:rsidRPr="00DD34CA" w:rsidRDefault="00935272" w:rsidP="00E71862">
            <w:pPr>
              <w:tabs>
                <w:tab w:val="left" w:pos="0"/>
              </w:tabs>
            </w:pPr>
            <w:r w:rsidRPr="00DD34CA">
              <w:lastRenderedPageBreak/>
              <w:t>Филиал</w:t>
            </w:r>
          </w:p>
        </w:tc>
        <w:tc>
          <w:tcPr>
            <w:tcW w:w="1701" w:type="dxa"/>
          </w:tcPr>
          <w:p w14:paraId="26B84784" w14:textId="12CABFEF" w:rsidR="00935272" w:rsidRPr="00DD34CA" w:rsidRDefault="0014189F" w:rsidP="00E71862">
            <w:pPr>
              <w:tabs>
                <w:tab w:val="left" w:pos="0"/>
              </w:tabs>
            </w:pPr>
            <w:r w:rsidRPr="00DD34CA">
              <w:t>-</w:t>
            </w:r>
          </w:p>
        </w:tc>
        <w:tc>
          <w:tcPr>
            <w:tcW w:w="3515" w:type="dxa"/>
          </w:tcPr>
          <w:p w14:paraId="36441BAE" w14:textId="637FF383" w:rsidR="00935272" w:rsidRPr="00DD34CA" w:rsidRDefault="0014189F" w:rsidP="00E71862">
            <w:pPr>
              <w:tabs>
                <w:tab w:val="left" w:pos="0"/>
              </w:tabs>
            </w:pPr>
            <w:r w:rsidRPr="00DD34CA">
              <w:t>Не заполняется</w:t>
            </w:r>
          </w:p>
        </w:tc>
        <w:tc>
          <w:tcPr>
            <w:tcW w:w="2268" w:type="dxa"/>
          </w:tcPr>
          <w:p w14:paraId="7C5BADE8" w14:textId="2FDCD006" w:rsidR="00935272" w:rsidRPr="00DD34CA" w:rsidRDefault="0014189F" w:rsidP="00E71862">
            <w:pPr>
              <w:pStyle w:val="aff8"/>
              <w:tabs>
                <w:tab w:val="left" w:pos="0"/>
              </w:tabs>
              <w:spacing w:after="0" w:line="240" w:lineRule="atLeast"/>
              <w:contextualSpacing/>
              <w:rPr>
                <w:rFonts w:ascii="Times New Roman" w:hAnsi="Times New Roman"/>
              </w:rPr>
            </w:pPr>
            <w:r w:rsidRPr="00DD34CA">
              <w:rPr>
                <w:rFonts w:ascii="Times New Roman" w:hAnsi="Times New Roman"/>
              </w:rPr>
              <w:t>-</w:t>
            </w:r>
          </w:p>
        </w:tc>
      </w:tr>
      <w:tr w:rsidR="00935272" w:rsidRPr="00DD34CA" w14:paraId="4C1079DF" w14:textId="77777777" w:rsidTr="00460F17">
        <w:tc>
          <w:tcPr>
            <w:tcW w:w="1838" w:type="dxa"/>
          </w:tcPr>
          <w:p w14:paraId="7A19FAC9" w14:textId="47B79C59" w:rsidR="00935272" w:rsidRPr="00DD34CA" w:rsidRDefault="0014189F" w:rsidP="00E71862">
            <w:pPr>
              <w:tabs>
                <w:tab w:val="left" w:pos="0"/>
              </w:tabs>
            </w:pPr>
            <w:r w:rsidRPr="00DD34CA">
              <w:t>Доступен для выбора</w:t>
            </w:r>
          </w:p>
        </w:tc>
        <w:tc>
          <w:tcPr>
            <w:tcW w:w="1701" w:type="dxa"/>
          </w:tcPr>
          <w:p w14:paraId="51B6EB27" w14:textId="77777777" w:rsidR="00935272" w:rsidRPr="00DD34CA" w:rsidRDefault="00935272" w:rsidP="00E71862">
            <w:pPr>
              <w:tabs>
                <w:tab w:val="left" w:pos="0"/>
              </w:tabs>
            </w:pPr>
            <w:r w:rsidRPr="00DD34CA">
              <w:t>Текст</w:t>
            </w:r>
          </w:p>
        </w:tc>
        <w:tc>
          <w:tcPr>
            <w:tcW w:w="3515" w:type="dxa"/>
          </w:tcPr>
          <w:p w14:paraId="71681400" w14:textId="17658A42" w:rsidR="00935272" w:rsidRPr="00DD34CA" w:rsidRDefault="0014189F" w:rsidP="00E71862">
            <w:pPr>
              <w:tabs>
                <w:tab w:val="left" w:pos="0"/>
              </w:tabs>
            </w:pPr>
            <w:r w:rsidRPr="00DD34CA">
              <w:t>По умолчанию «Да». Отвечает за возможность выбора данных в пользовательском интерфейсе.</w:t>
            </w:r>
          </w:p>
        </w:tc>
        <w:tc>
          <w:tcPr>
            <w:tcW w:w="2268" w:type="dxa"/>
          </w:tcPr>
          <w:p w14:paraId="017AF84F" w14:textId="77777777" w:rsidR="00E71862" w:rsidRPr="00DD34CA" w:rsidRDefault="00E71862" w:rsidP="00E71862">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6594B26F" w14:textId="77777777" w:rsidR="00E71862" w:rsidRPr="00DD34CA" w:rsidRDefault="00E71862" w:rsidP="00E71862">
            <w:pPr>
              <w:pStyle w:val="aff8"/>
              <w:tabs>
                <w:tab w:val="left" w:pos="0"/>
              </w:tabs>
              <w:spacing w:after="0" w:line="240" w:lineRule="atLeast"/>
              <w:ind w:firstLine="25"/>
              <w:contextualSpacing/>
              <w:rPr>
                <w:rFonts w:ascii="Times New Roman" w:hAnsi="Times New Roman"/>
              </w:rPr>
            </w:pPr>
            <w:r w:rsidRPr="00DD34CA">
              <w:rPr>
                <w:rFonts w:ascii="Times New Roman" w:hAnsi="Times New Roman"/>
              </w:rPr>
              <w:t>По возрастанию.</w:t>
            </w:r>
          </w:p>
          <w:p w14:paraId="7B17687D" w14:textId="148E2DF6" w:rsidR="00935272" w:rsidRPr="00DD34CA" w:rsidRDefault="00E71862" w:rsidP="00E71862">
            <w:pPr>
              <w:pStyle w:val="aff8"/>
              <w:tabs>
                <w:tab w:val="left" w:pos="0"/>
              </w:tabs>
              <w:spacing w:after="0" w:line="240" w:lineRule="atLeast"/>
              <w:contextualSpacing/>
              <w:rPr>
                <w:rFonts w:ascii="Times New Roman" w:hAnsi="Times New Roman"/>
              </w:rPr>
            </w:pPr>
            <w:r w:rsidRPr="00DD34CA">
              <w:rPr>
                <w:rFonts w:ascii="Times New Roman" w:hAnsi="Times New Roman"/>
              </w:rPr>
              <w:t>Третье нажатие снимает сортировку</w:t>
            </w:r>
          </w:p>
        </w:tc>
      </w:tr>
      <w:tr w:rsidR="0014189F" w:rsidRPr="00DD34CA" w14:paraId="1001244C" w14:textId="77777777" w:rsidTr="00E71862">
        <w:trPr>
          <w:trHeight w:val="1455"/>
        </w:trPr>
        <w:tc>
          <w:tcPr>
            <w:tcW w:w="1838" w:type="dxa"/>
          </w:tcPr>
          <w:p w14:paraId="2F204098" w14:textId="7007B9DD" w:rsidR="0014189F" w:rsidRPr="00DD34CA" w:rsidRDefault="0014189F" w:rsidP="00E71862">
            <w:pPr>
              <w:tabs>
                <w:tab w:val="left" w:pos="0"/>
              </w:tabs>
            </w:pPr>
            <w:r w:rsidRPr="00DD34CA">
              <w:t>Списано в архив</w:t>
            </w:r>
          </w:p>
        </w:tc>
        <w:tc>
          <w:tcPr>
            <w:tcW w:w="1701" w:type="dxa"/>
          </w:tcPr>
          <w:p w14:paraId="035AE63B" w14:textId="3FA8CD92" w:rsidR="0014189F" w:rsidRPr="00DD34CA" w:rsidRDefault="0014189F" w:rsidP="00E71862">
            <w:pPr>
              <w:tabs>
                <w:tab w:val="left" w:pos="0"/>
              </w:tabs>
            </w:pPr>
            <w:r w:rsidRPr="00DD34CA">
              <w:t>Текст</w:t>
            </w:r>
          </w:p>
        </w:tc>
        <w:tc>
          <w:tcPr>
            <w:tcW w:w="3515" w:type="dxa"/>
          </w:tcPr>
          <w:p w14:paraId="008A3C63" w14:textId="031B2509" w:rsidR="0014189F" w:rsidRPr="00DD34CA" w:rsidRDefault="0014189F" w:rsidP="00E71862">
            <w:pPr>
              <w:tabs>
                <w:tab w:val="left" w:pos="0"/>
              </w:tabs>
            </w:pPr>
            <w:r w:rsidRPr="00DD34CA">
              <w:t>По умолчанию «Да». Отвечает за возможность выбора данных.</w:t>
            </w:r>
          </w:p>
        </w:tc>
        <w:tc>
          <w:tcPr>
            <w:tcW w:w="2268" w:type="dxa"/>
          </w:tcPr>
          <w:p w14:paraId="054656B2" w14:textId="77777777" w:rsidR="00E71862" w:rsidRPr="00DD34CA" w:rsidRDefault="00E71862" w:rsidP="00E71862">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7678A8C7" w14:textId="77777777" w:rsidR="00E71862" w:rsidRPr="00DD34CA" w:rsidRDefault="00E71862" w:rsidP="00E71862">
            <w:pPr>
              <w:pStyle w:val="aff8"/>
              <w:tabs>
                <w:tab w:val="left" w:pos="0"/>
              </w:tabs>
              <w:spacing w:after="0" w:line="240" w:lineRule="atLeast"/>
              <w:ind w:firstLine="25"/>
              <w:contextualSpacing/>
              <w:rPr>
                <w:rFonts w:ascii="Times New Roman" w:hAnsi="Times New Roman"/>
              </w:rPr>
            </w:pPr>
            <w:r w:rsidRPr="00DD34CA">
              <w:rPr>
                <w:rFonts w:ascii="Times New Roman" w:hAnsi="Times New Roman"/>
              </w:rPr>
              <w:t>По возрастанию.</w:t>
            </w:r>
          </w:p>
          <w:p w14:paraId="624519F1" w14:textId="0DEFCA64" w:rsidR="0014189F" w:rsidRPr="00DD34CA" w:rsidRDefault="00E71862" w:rsidP="00E71862">
            <w:pPr>
              <w:pStyle w:val="aff8"/>
              <w:tabs>
                <w:tab w:val="left" w:pos="0"/>
              </w:tabs>
              <w:spacing w:after="0" w:line="240" w:lineRule="atLeast"/>
              <w:contextualSpacing/>
              <w:rPr>
                <w:rFonts w:ascii="Times New Roman" w:hAnsi="Times New Roman"/>
              </w:rPr>
            </w:pPr>
            <w:r w:rsidRPr="00DD34CA">
              <w:rPr>
                <w:rFonts w:ascii="Times New Roman" w:hAnsi="Times New Roman"/>
              </w:rPr>
              <w:t>Третье нажатие снимает сортировку</w:t>
            </w:r>
          </w:p>
        </w:tc>
      </w:tr>
    </w:tbl>
    <w:p w14:paraId="7A648A3C" w14:textId="4222A672" w:rsidR="00935272" w:rsidRPr="00F921A0" w:rsidRDefault="00935272" w:rsidP="00F921A0">
      <w:pPr>
        <w:keepNext/>
        <w:keepLines/>
        <w:shd w:val="clear" w:color="auto" w:fill="FFFFFF"/>
        <w:tabs>
          <w:tab w:val="left" w:pos="426"/>
        </w:tabs>
        <w:spacing w:line="360" w:lineRule="auto"/>
        <w:ind w:firstLine="567"/>
        <w:jc w:val="both"/>
      </w:pPr>
      <w:r w:rsidRPr="00DD34CA">
        <w:t>На панели фильтров расположены функциональные кнопки, описание представлено в</w:t>
      </w:r>
      <w:r w:rsidR="00F921A0" w:rsidRPr="00F921A0">
        <w:t xml:space="preserve"> </w:t>
      </w:r>
      <w:r w:rsidR="00F921A0" w:rsidRPr="00F921A0">
        <w:rPr>
          <w:b/>
        </w:rPr>
        <w:fldChar w:fldCharType="begin"/>
      </w:r>
      <w:r w:rsidR="00F921A0" w:rsidRPr="00F921A0">
        <w:rPr>
          <w:b/>
        </w:rPr>
        <w:instrText xml:space="preserve"> REF _Ref34401927 \h </w:instrText>
      </w:r>
      <w:r w:rsidR="00F921A0">
        <w:rPr>
          <w:b/>
        </w:rPr>
        <w:instrText xml:space="preserve"> \* MERGEFORMAT </w:instrText>
      </w:r>
      <w:r w:rsidR="00F921A0" w:rsidRPr="00F921A0">
        <w:rPr>
          <w:b/>
        </w:rPr>
      </w:r>
      <w:r w:rsidR="00F921A0" w:rsidRPr="00F921A0">
        <w:rPr>
          <w:b/>
        </w:rPr>
        <w:fldChar w:fldCharType="separate"/>
      </w:r>
      <w:r w:rsidR="00F921A0" w:rsidRPr="00F921A0">
        <w:rPr>
          <w:b/>
        </w:rPr>
        <w:t xml:space="preserve">Таблица </w:t>
      </w:r>
      <w:r w:rsidR="00F921A0" w:rsidRPr="00F921A0">
        <w:rPr>
          <w:b/>
          <w:noProof/>
        </w:rPr>
        <w:t>35</w:t>
      </w:r>
      <w:r w:rsidR="00F921A0" w:rsidRPr="00F921A0">
        <w:rPr>
          <w:b/>
        </w:rPr>
        <w:fldChar w:fldCharType="end"/>
      </w:r>
      <w:r w:rsidR="00F921A0">
        <w:t>.</w:t>
      </w:r>
    </w:p>
    <w:p w14:paraId="2F1E70F9" w14:textId="711CDDC4" w:rsidR="00F921A0" w:rsidRPr="00F921A0" w:rsidRDefault="00F921A0" w:rsidP="00F921A0">
      <w:pPr>
        <w:pStyle w:val="afa"/>
        <w:keepNext/>
        <w:rPr>
          <w:rFonts w:ascii="Times New Roman" w:hAnsi="Times New Roman" w:cs="Times New Roman"/>
        </w:rPr>
      </w:pPr>
      <w:bookmarkStart w:id="215" w:name="_Ref34401927"/>
      <w:r w:rsidRPr="00F921A0">
        <w:rPr>
          <w:rFonts w:ascii="Times New Roman" w:hAnsi="Times New Roman" w:cs="Times New Roman"/>
        </w:rPr>
        <w:t xml:space="preserve">Таблица </w:t>
      </w:r>
      <w:r w:rsidRPr="00F921A0">
        <w:rPr>
          <w:rFonts w:ascii="Times New Roman" w:hAnsi="Times New Roman" w:cs="Times New Roman"/>
        </w:rPr>
        <w:fldChar w:fldCharType="begin"/>
      </w:r>
      <w:r w:rsidRPr="00F921A0">
        <w:rPr>
          <w:rFonts w:ascii="Times New Roman" w:hAnsi="Times New Roman" w:cs="Times New Roman"/>
        </w:rPr>
        <w:instrText xml:space="preserve"> SEQ Таблица \* ARABIC </w:instrText>
      </w:r>
      <w:r w:rsidRPr="00F921A0">
        <w:rPr>
          <w:rFonts w:ascii="Times New Roman" w:hAnsi="Times New Roman" w:cs="Times New Roman"/>
        </w:rPr>
        <w:fldChar w:fldCharType="separate"/>
      </w:r>
      <w:r w:rsidR="007117C3">
        <w:rPr>
          <w:rFonts w:ascii="Times New Roman" w:hAnsi="Times New Roman" w:cs="Times New Roman"/>
          <w:noProof/>
        </w:rPr>
        <w:t>35</w:t>
      </w:r>
      <w:r w:rsidRPr="00F921A0">
        <w:rPr>
          <w:rFonts w:ascii="Times New Roman" w:hAnsi="Times New Roman" w:cs="Times New Roman"/>
        </w:rPr>
        <w:fldChar w:fldCharType="end"/>
      </w:r>
      <w:bookmarkEnd w:id="215"/>
      <w:r w:rsidRPr="00F921A0">
        <w:rPr>
          <w:rFonts w:ascii="Times New Roman" w:hAnsi="Times New Roman" w:cs="Times New Roman"/>
        </w:rPr>
        <w:t xml:space="preserve"> - Кнопки, расположенные на панели фильтров</w:t>
      </w:r>
    </w:p>
    <w:tbl>
      <w:tblPr>
        <w:tblStyle w:val="aff0"/>
        <w:tblW w:w="9351" w:type="dxa"/>
        <w:tblLook w:val="04A0" w:firstRow="1" w:lastRow="0" w:firstColumn="1" w:lastColumn="0" w:noHBand="0" w:noVBand="1"/>
      </w:tblPr>
      <w:tblGrid>
        <w:gridCol w:w="574"/>
        <w:gridCol w:w="1928"/>
        <w:gridCol w:w="1338"/>
        <w:gridCol w:w="5511"/>
      </w:tblGrid>
      <w:tr w:rsidR="00935272" w:rsidRPr="00DD34CA" w14:paraId="17F13BCF" w14:textId="77777777" w:rsidTr="00460F17">
        <w:trPr>
          <w:tblHeader/>
        </w:trPr>
        <w:tc>
          <w:tcPr>
            <w:tcW w:w="574" w:type="dxa"/>
            <w:shd w:val="clear" w:color="auto" w:fill="F2F2F2" w:themeFill="background1" w:themeFillShade="F2"/>
          </w:tcPr>
          <w:p w14:paraId="7E18070B" w14:textId="77777777" w:rsidR="00935272" w:rsidRPr="00DD34CA" w:rsidRDefault="00935272" w:rsidP="008D3035">
            <w:pPr>
              <w:tabs>
                <w:tab w:val="left" w:pos="426"/>
              </w:tabs>
              <w:jc w:val="center"/>
              <w:rPr>
                <w:b/>
              </w:rPr>
            </w:pPr>
            <w:r w:rsidRPr="00DD34CA">
              <w:rPr>
                <w:b/>
              </w:rPr>
              <w:t>№</w:t>
            </w:r>
          </w:p>
        </w:tc>
        <w:tc>
          <w:tcPr>
            <w:tcW w:w="3266" w:type="dxa"/>
            <w:gridSpan w:val="2"/>
            <w:shd w:val="clear" w:color="auto" w:fill="F2F2F2" w:themeFill="background1" w:themeFillShade="F2"/>
          </w:tcPr>
          <w:p w14:paraId="7AD33CE2" w14:textId="77777777" w:rsidR="00935272" w:rsidRPr="00DD34CA" w:rsidRDefault="00935272" w:rsidP="008D3035">
            <w:pPr>
              <w:tabs>
                <w:tab w:val="left" w:pos="426"/>
              </w:tabs>
              <w:jc w:val="center"/>
            </w:pPr>
            <w:r w:rsidRPr="00DD34CA">
              <w:rPr>
                <w:b/>
              </w:rPr>
              <w:t>Наименование</w:t>
            </w:r>
          </w:p>
        </w:tc>
        <w:tc>
          <w:tcPr>
            <w:tcW w:w="5511" w:type="dxa"/>
            <w:tcBorders>
              <w:bottom w:val="single" w:sz="4" w:space="0" w:color="auto"/>
            </w:tcBorders>
            <w:shd w:val="clear" w:color="auto" w:fill="F2F2F2" w:themeFill="background1" w:themeFillShade="F2"/>
          </w:tcPr>
          <w:p w14:paraId="14D3AF1A" w14:textId="77777777" w:rsidR="00935272" w:rsidRPr="00DD34CA" w:rsidRDefault="00935272" w:rsidP="008D3035">
            <w:pPr>
              <w:contextualSpacing/>
              <w:jc w:val="center"/>
            </w:pPr>
            <w:r w:rsidRPr="00DD34CA">
              <w:rPr>
                <w:b/>
              </w:rPr>
              <w:t>Описание и назначение</w:t>
            </w:r>
          </w:p>
        </w:tc>
      </w:tr>
      <w:tr w:rsidR="00935272" w:rsidRPr="00DD34CA" w14:paraId="44DB330A" w14:textId="77777777" w:rsidTr="00460F17">
        <w:tc>
          <w:tcPr>
            <w:tcW w:w="574" w:type="dxa"/>
            <w:vMerge w:val="restart"/>
          </w:tcPr>
          <w:p w14:paraId="1C9032FE" w14:textId="77777777" w:rsidR="00935272" w:rsidRPr="00DD34CA" w:rsidRDefault="00935272" w:rsidP="008D3035">
            <w:pPr>
              <w:tabs>
                <w:tab w:val="left" w:pos="426"/>
              </w:tabs>
            </w:pPr>
            <w:r w:rsidRPr="00DD34CA">
              <w:t>1</w:t>
            </w:r>
          </w:p>
        </w:tc>
        <w:tc>
          <w:tcPr>
            <w:tcW w:w="1928" w:type="dxa"/>
            <w:vMerge w:val="restart"/>
          </w:tcPr>
          <w:p w14:paraId="6300F5FD" w14:textId="77777777" w:rsidR="00935272" w:rsidRPr="00DD34CA" w:rsidRDefault="00935272" w:rsidP="008D3035">
            <w:pPr>
              <w:tabs>
                <w:tab w:val="left" w:pos="426"/>
              </w:tabs>
            </w:pPr>
            <w:r w:rsidRPr="00DD34CA">
              <w:t>Иконка многоточия</w:t>
            </w:r>
          </w:p>
          <w:p w14:paraId="36E9E232" w14:textId="77777777" w:rsidR="00935272" w:rsidRPr="00DD34CA" w:rsidRDefault="00935272" w:rsidP="008D3035">
            <w:pPr>
              <w:tabs>
                <w:tab w:val="left" w:pos="426"/>
              </w:tabs>
            </w:pPr>
          </w:p>
        </w:tc>
        <w:tc>
          <w:tcPr>
            <w:tcW w:w="1338" w:type="dxa"/>
          </w:tcPr>
          <w:p w14:paraId="45977899" w14:textId="77777777" w:rsidR="00935272" w:rsidRPr="00DD34CA" w:rsidRDefault="00935272" w:rsidP="008D3035">
            <w:pPr>
              <w:tabs>
                <w:tab w:val="left" w:pos="426"/>
              </w:tabs>
            </w:pPr>
          </w:p>
        </w:tc>
        <w:tc>
          <w:tcPr>
            <w:tcW w:w="5511" w:type="dxa"/>
            <w:tcBorders>
              <w:bottom w:val="single" w:sz="4" w:space="0" w:color="auto"/>
            </w:tcBorders>
          </w:tcPr>
          <w:p w14:paraId="5EFA56A7" w14:textId="77777777" w:rsidR="00935272" w:rsidRPr="00DD34CA" w:rsidRDefault="00935272" w:rsidP="008D3035">
            <w:pPr>
              <w:tabs>
                <w:tab w:val="left" w:pos="426"/>
              </w:tabs>
            </w:pPr>
            <w:r w:rsidRPr="00DD34CA">
              <w:t>Контекстное меню, содержит: Экспорт и Настройку столбцов.</w:t>
            </w:r>
          </w:p>
        </w:tc>
      </w:tr>
      <w:tr w:rsidR="00935272" w:rsidRPr="00DD34CA" w14:paraId="784F210A" w14:textId="77777777" w:rsidTr="00460F17">
        <w:tc>
          <w:tcPr>
            <w:tcW w:w="574" w:type="dxa"/>
            <w:vMerge/>
          </w:tcPr>
          <w:p w14:paraId="2841CF77" w14:textId="77777777" w:rsidR="00935272" w:rsidRPr="00DD34CA" w:rsidRDefault="00935272" w:rsidP="008D3035">
            <w:pPr>
              <w:tabs>
                <w:tab w:val="left" w:pos="426"/>
              </w:tabs>
            </w:pPr>
          </w:p>
        </w:tc>
        <w:tc>
          <w:tcPr>
            <w:tcW w:w="1928" w:type="dxa"/>
            <w:vMerge/>
          </w:tcPr>
          <w:p w14:paraId="7FC0D0FB" w14:textId="77777777" w:rsidR="00935272" w:rsidRPr="00DD34CA" w:rsidRDefault="00935272" w:rsidP="008D3035">
            <w:pPr>
              <w:tabs>
                <w:tab w:val="left" w:pos="426"/>
              </w:tabs>
            </w:pPr>
          </w:p>
        </w:tc>
        <w:tc>
          <w:tcPr>
            <w:tcW w:w="1338" w:type="dxa"/>
          </w:tcPr>
          <w:p w14:paraId="231E3BB3" w14:textId="77777777" w:rsidR="00935272" w:rsidRPr="00DD34CA" w:rsidRDefault="00935272" w:rsidP="008D3035">
            <w:pPr>
              <w:tabs>
                <w:tab w:val="left" w:pos="426"/>
              </w:tabs>
            </w:pPr>
            <w:r w:rsidRPr="00DD34CA">
              <w:t>Экспорт</w:t>
            </w:r>
          </w:p>
        </w:tc>
        <w:tc>
          <w:tcPr>
            <w:tcW w:w="5511" w:type="dxa"/>
            <w:tcBorders>
              <w:top w:val="single" w:sz="4" w:space="0" w:color="auto"/>
            </w:tcBorders>
          </w:tcPr>
          <w:p w14:paraId="59E50816" w14:textId="77777777" w:rsidR="00935272" w:rsidRPr="00DD34CA" w:rsidRDefault="00935272" w:rsidP="008D3035">
            <w:pPr>
              <w:tabs>
                <w:tab w:val="left" w:pos="426"/>
              </w:tabs>
            </w:pPr>
            <w:r w:rsidRPr="00DD34CA">
              <w:t xml:space="preserve">При нажатии на кнопку происходит экспорт данных в файл на компьютер пользователя, с заданными фильтрами и настройками столбцов. </w:t>
            </w:r>
          </w:p>
          <w:p w14:paraId="42740776" w14:textId="77777777" w:rsidR="00935272" w:rsidRPr="00DD34CA" w:rsidRDefault="00935272" w:rsidP="008D3035">
            <w:pPr>
              <w:tabs>
                <w:tab w:val="left" w:pos="426"/>
              </w:tabs>
            </w:pPr>
            <w:r w:rsidRPr="00DD34CA">
              <w:t xml:space="preserve">Все отображенные в списочной форме записи будут экспортированы в </w:t>
            </w:r>
            <w:r w:rsidRPr="00DD34CA">
              <w:rPr>
                <w:lang w:val="en-US"/>
              </w:rPr>
              <w:t>Excel</w:t>
            </w:r>
            <w:r w:rsidRPr="00DD34CA">
              <w:t>.</w:t>
            </w:r>
          </w:p>
        </w:tc>
      </w:tr>
      <w:tr w:rsidR="00935272" w:rsidRPr="00DD34CA" w14:paraId="022AA4FF" w14:textId="77777777" w:rsidTr="00460F17">
        <w:tc>
          <w:tcPr>
            <w:tcW w:w="574" w:type="dxa"/>
            <w:vMerge/>
          </w:tcPr>
          <w:p w14:paraId="0EB38169" w14:textId="77777777" w:rsidR="00935272" w:rsidRPr="00DD34CA" w:rsidRDefault="00935272" w:rsidP="008D3035">
            <w:pPr>
              <w:tabs>
                <w:tab w:val="left" w:pos="426"/>
              </w:tabs>
            </w:pPr>
          </w:p>
        </w:tc>
        <w:tc>
          <w:tcPr>
            <w:tcW w:w="1928" w:type="dxa"/>
            <w:vMerge/>
          </w:tcPr>
          <w:p w14:paraId="17784787" w14:textId="77777777" w:rsidR="00935272" w:rsidRPr="00DD34CA" w:rsidRDefault="00935272" w:rsidP="008D3035">
            <w:pPr>
              <w:tabs>
                <w:tab w:val="left" w:pos="426"/>
              </w:tabs>
            </w:pPr>
          </w:p>
        </w:tc>
        <w:tc>
          <w:tcPr>
            <w:tcW w:w="1338" w:type="dxa"/>
          </w:tcPr>
          <w:p w14:paraId="7C5CCA39" w14:textId="77777777" w:rsidR="00935272" w:rsidRPr="00DD34CA" w:rsidRDefault="00935272" w:rsidP="008D3035">
            <w:pPr>
              <w:tabs>
                <w:tab w:val="left" w:pos="426"/>
              </w:tabs>
            </w:pPr>
            <w:r w:rsidRPr="00DD34CA">
              <w:t>Настройка столбцов</w:t>
            </w:r>
          </w:p>
        </w:tc>
        <w:tc>
          <w:tcPr>
            <w:tcW w:w="5511" w:type="dxa"/>
          </w:tcPr>
          <w:p w14:paraId="0EC6F827" w14:textId="77777777" w:rsidR="00935272" w:rsidRPr="00DD34CA" w:rsidRDefault="00935272" w:rsidP="008D3035">
            <w:pPr>
              <w:tabs>
                <w:tab w:val="left" w:pos="426"/>
              </w:tabs>
            </w:pPr>
            <w:r w:rsidRPr="00DD34CA">
              <w:t>При нажатии на пункт появится поп-ап: Настройка столбцов для отображения.</w:t>
            </w:r>
          </w:p>
        </w:tc>
      </w:tr>
      <w:tr w:rsidR="00935272" w:rsidRPr="00DD34CA" w14:paraId="46DCE858" w14:textId="77777777" w:rsidTr="00460F17">
        <w:tc>
          <w:tcPr>
            <w:tcW w:w="574" w:type="dxa"/>
          </w:tcPr>
          <w:p w14:paraId="39088049" w14:textId="77777777" w:rsidR="00935272" w:rsidRPr="00DD34CA" w:rsidRDefault="00935272" w:rsidP="008D3035">
            <w:pPr>
              <w:tabs>
                <w:tab w:val="left" w:pos="426"/>
              </w:tabs>
            </w:pPr>
            <w:r w:rsidRPr="00DD34CA">
              <w:t>2</w:t>
            </w:r>
          </w:p>
        </w:tc>
        <w:tc>
          <w:tcPr>
            <w:tcW w:w="3266" w:type="dxa"/>
            <w:gridSpan w:val="2"/>
          </w:tcPr>
          <w:p w14:paraId="162E4C76" w14:textId="77777777" w:rsidR="00935272" w:rsidRPr="00DD34CA" w:rsidRDefault="00935272" w:rsidP="008D3035">
            <w:pPr>
              <w:tabs>
                <w:tab w:val="left" w:pos="426"/>
              </w:tabs>
            </w:pPr>
            <w:r w:rsidRPr="00DD34CA">
              <w:t>Очистить фильтры</w:t>
            </w:r>
          </w:p>
        </w:tc>
        <w:tc>
          <w:tcPr>
            <w:tcW w:w="5511" w:type="dxa"/>
          </w:tcPr>
          <w:p w14:paraId="0938107B" w14:textId="77777777" w:rsidR="00935272" w:rsidRPr="00DD34CA" w:rsidRDefault="00935272" w:rsidP="008D3035">
            <w:pPr>
              <w:tabs>
                <w:tab w:val="left" w:pos="426"/>
              </w:tabs>
            </w:pPr>
            <w:r w:rsidRPr="00DD34CA">
              <w:t>Очищает поля фильтра, возвращая их в значения по умолчанию</w:t>
            </w:r>
          </w:p>
        </w:tc>
      </w:tr>
      <w:tr w:rsidR="00935272" w:rsidRPr="00DD34CA" w14:paraId="2D764BD5" w14:textId="77777777" w:rsidTr="00460F17">
        <w:tc>
          <w:tcPr>
            <w:tcW w:w="574" w:type="dxa"/>
          </w:tcPr>
          <w:p w14:paraId="23CA5183" w14:textId="77777777" w:rsidR="00935272" w:rsidRPr="00DD34CA" w:rsidRDefault="00935272" w:rsidP="008D3035">
            <w:pPr>
              <w:tabs>
                <w:tab w:val="left" w:pos="426"/>
              </w:tabs>
            </w:pPr>
            <w:r w:rsidRPr="00DD34CA">
              <w:t>3</w:t>
            </w:r>
          </w:p>
        </w:tc>
        <w:tc>
          <w:tcPr>
            <w:tcW w:w="3266" w:type="dxa"/>
            <w:gridSpan w:val="2"/>
          </w:tcPr>
          <w:p w14:paraId="23A5C464" w14:textId="77777777" w:rsidR="00935272" w:rsidRPr="00DD34CA" w:rsidRDefault="00935272" w:rsidP="008D3035">
            <w:pPr>
              <w:tabs>
                <w:tab w:val="left" w:pos="426"/>
              </w:tabs>
            </w:pPr>
            <w:r w:rsidRPr="00DD34CA">
              <w:t>Обновить</w:t>
            </w:r>
          </w:p>
        </w:tc>
        <w:tc>
          <w:tcPr>
            <w:tcW w:w="5511" w:type="dxa"/>
          </w:tcPr>
          <w:p w14:paraId="296BF3D7" w14:textId="77777777" w:rsidR="00935272" w:rsidRPr="00DD34CA" w:rsidRDefault="00935272" w:rsidP="008D3035">
            <w:pPr>
              <w:tabs>
                <w:tab w:val="left" w:pos="426"/>
              </w:tabs>
            </w:pPr>
            <w:r w:rsidRPr="00DD34CA">
              <w:t>Обновляет значения атрибутов в списочной форме</w:t>
            </w:r>
          </w:p>
        </w:tc>
      </w:tr>
      <w:tr w:rsidR="00935272" w:rsidRPr="00DD34CA" w14:paraId="1B0910B2" w14:textId="77777777" w:rsidTr="00460F17">
        <w:tc>
          <w:tcPr>
            <w:tcW w:w="574" w:type="dxa"/>
          </w:tcPr>
          <w:p w14:paraId="2E480438" w14:textId="77777777" w:rsidR="00935272" w:rsidRPr="00DD34CA" w:rsidRDefault="00935272" w:rsidP="008D3035">
            <w:pPr>
              <w:tabs>
                <w:tab w:val="left" w:pos="426"/>
              </w:tabs>
            </w:pPr>
            <w:r w:rsidRPr="00DD34CA">
              <w:t>4</w:t>
            </w:r>
          </w:p>
        </w:tc>
        <w:tc>
          <w:tcPr>
            <w:tcW w:w="3266" w:type="dxa"/>
            <w:gridSpan w:val="2"/>
          </w:tcPr>
          <w:p w14:paraId="1BD6AA05" w14:textId="77777777" w:rsidR="00935272" w:rsidRPr="00DD34CA" w:rsidRDefault="00935272" w:rsidP="008D3035">
            <w:pPr>
              <w:tabs>
                <w:tab w:val="left" w:pos="426"/>
              </w:tabs>
            </w:pPr>
            <w:r w:rsidRPr="00DD34CA">
              <w:t>Пиктограмма сортировки над каждым полем фильтра</w:t>
            </w:r>
          </w:p>
        </w:tc>
        <w:tc>
          <w:tcPr>
            <w:tcW w:w="5511" w:type="dxa"/>
          </w:tcPr>
          <w:p w14:paraId="154534D8" w14:textId="77777777" w:rsidR="00935272" w:rsidRPr="00DD34CA" w:rsidRDefault="00935272" w:rsidP="008D3035">
            <w:pPr>
              <w:tabs>
                <w:tab w:val="left" w:pos="426"/>
              </w:tabs>
            </w:pPr>
            <w:r w:rsidRPr="00DD34CA">
              <w:t>Доступна сортировка значений в столбце от меньшего к большему, от большего к меньшему. Третье нажатие на значок сортировки снимает сортировку.</w:t>
            </w:r>
          </w:p>
        </w:tc>
      </w:tr>
    </w:tbl>
    <w:p w14:paraId="45D2486B" w14:textId="77777777" w:rsidR="00935272" w:rsidRPr="00BB3ED4" w:rsidRDefault="00935272" w:rsidP="00244D38">
      <w:pPr>
        <w:pStyle w:val="afffa"/>
        <w:numPr>
          <w:ilvl w:val="2"/>
          <w:numId w:val="65"/>
        </w:numPr>
        <w:tabs>
          <w:tab w:val="left" w:pos="567"/>
        </w:tabs>
        <w:spacing w:before="0" w:after="0" w:line="360" w:lineRule="auto"/>
        <w:ind w:left="0" w:firstLine="567"/>
        <w:jc w:val="both"/>
        <w:rPr>
          <w:rFonts w:ascii="Times New Roman" w:hAnsi="Times New Roman" w:cs="Times New Roman"/>
          <w:b w:val="0"/>
        </w:rPr>
      </w:pPr>
      <w:bookmarkStart w:id="216" w:name="_Toc33516736"/>
      <w:r w:rsidRPr="00BB3ED4">
        <w:rPr>
          <w:rStyle w:val="afb"/>
          <w:rFonts w:ascii="Times New Roman" w:hAnsi="Times New Roman" w:cs="Times New Roman"/>
          <w:b w:val="0"/>
          <w:u w:val="none"/>
        </w:rPr>
        <w:t>Контекстное меню списочной формы</w:t>
      </w:r>
      <w:bookmarkEnd w:id="216"/>
    </w:p>
    <w:p w14:paraId="2F30FCDA" w14:textId="77777777" w:rsidR="00935272" w:rsidRPr="00DD34CA" w:rsidRDefault="00935272" w:rsidP="00400EFA">
      <w:pPr>
        <w:spacing w:line="360" w:lineRule="auto"/>
        <w:ind w:firstLine="567"/>
        <w:jc w:val="both"/>
      </w:pPr>
      <w:r w:rsidRPr="00DD34CA">
        <w:t xml:space="preserve">У каждой записи в справочнике есть контекстное меню, для вызова нажмите на кнопку </w:t>
      </w:r>
      <w:r w:rsidRPr="00DD34CA">
        <w:rPr>
          <w:noProof/>
        </w:rPr>
        <w:drawing>
          <wp:inline distT="0" distB="0" distL="0" distR="0" wp14:anchorId="2DDDC986" wp14:editId="3088EB5A">
            <wp:extent cx="200025" cy="18097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0025" cy="180975"/>
                    </a:xfrm>
                    <a:prstGeom prst="rect">
                      <a:avLst/>
                    </a:prstGeom>
                  </pic:spPr>
                </pic:pic>
              </a:graphicData>
            </a:graphic>
          </wp:inline>
        </w:drawing>
      </w:r>
      <w:r w:rsidRPr="00DD34CA">
        <w:t>.</w:t>
      </w:r>
    </w:p>
    <w:p w14:paraId="0560F1B8" w14:textId="0DF70BED" w:rsidR="00935272" w:rsidRPr="00DD34CA" w:rsidRDefault="00935272" w:rsidP="00551F7E">
      <w:pPr>
        <w:pStyle w:val="afff5"/>
        <w:numPr>
          <w:ilvl w:val="0"/>
          <w:numId w:val="41"/>
        </w:numPr>
        <w:spacing w:line="360" w:lineRule="auto"/>
        <w:ind w:left="0" w:firstLine="567"/>
        <w:jc w:val="both"/>
      </w:pPr>
      <w:r w:rsidRPr="00DD34CA">
        <w:t>Для корнев</w:t>
      </w:r>
      <w:r w:rsidR="00257854" w:rsidRPr="00DD34CA">
        <w:t>ых и дочерних</w:t>
      </w:r>
      <w:r w:rsidRPr="00DD34CA">
        <w:t xml:space="preserve"> </w:t>
      </w:r>
      <w:r w:rsidR="00257854" w:rsidRPr="00DD34CA">
        <w:t>записей доступны</w:t>
      </w:r>
      <w:r w:rsidRPr="00DD34CA">
        <w:t xml:space="preserve"> следующие действия:</w:t>
      </w:r>
    </w:p>
    <w:p w14:paraId="33F2CB0C" w14:textId="548A2271" w:rsidR="00257854" w:rsidRPr="00DD34CA" w:rsidRDefault="00257854" w:rsidP="00551F7E">
      <w:pPr>
        <w:pStyle w:val="afff5"/>
        <w:numPr>
          <w:ilvl w:val="0"/>
          <w:numId w:val="38"/>
        </w:numPr>
        <w:spacing w:line="360" w:lineRule="auto"/>
        <w:ind w:left="0" w:firstLine="567"/>
        <w:contextualSpacing/>
        <w:jc w:val="both"/>
      </w:pPr>
      <w:r w:rsidRPr="00DD34CA">
        <w:t xml:space="preserve">«Добавить» - </w:t>
      </w:r>
      <w:r w:rsidR="005B5A2F" w:rsidRPr="00DD34CA">
        <w:t>добавляет запись справочника;</w:t>
      </w:r>
    </w:p>
    <w:p w14:paraId="7325CDFF" w14:textId="238E3C90" w:rsidR="00935272" w:rsidRPr="00DD34CA" w:rsidRDefault="00935272" w:rsidP="00551F7E">
      <w:pPr>
        <w:pStyle w:val="afff5"/>
        <w:numPr>
          <w:ilvl w:val="0"/>
          <w:numId w:val="38"/>
        </w:numPr>
        <w:spacing w:line="360" w:lineRule="auto"/>
        <w:ind w:left="0" w:firstLine="567"/>
        <w:contextualSpacing/>
        <w:jc w:val="both"/>
      </w:pPr>
      <w:r w:rsidRPr="00DD34CA">
        <w:t>«</w:t>
      </w:r>
      <w:r w:rsidR="00257854" w:rsidRPr="00DD34CA">
        <w:t>Клонировать</w:t>
      </w:r>
      <w:r w:rsidRPr="00DD34CA">
        <w:t xml:space="preserve">» - </w:t>
      </w:r>
      <w:r w:rsidR="00257854" w:rsidRPr="00DD34CA">
        <w:t>позволяет клонировать «ветку справочника»</w:t>
      </w:r>
      <w:r w:rsidR="005B5A2F" w:rsidRPr="00DD34CA">
        <w:rPr>
          <w:lang w:eastAsia="en-US"/>
        </w:rPr>
        <w:t>;</w:t>
      </w:r>
    </w:p>
    <w:p w14:paraId="22B61630" w14:textId="5F6DCA17" w:rsidR="005B5A2F" w:rsidRPr="00DD34CA" w:rsidRDefault="005B5A2F" w:rsidP="00551F7E">
      <w:pPr>
        <w:pStyle w:val="afff5"/>
        <w:numPr>
          <w:ilvl w:val="0"/>
          <w:numId w:val="38"/>
        </w:numPr>
        <w:spacing w:line="360" w:lineRule="auto"/>
        <w:ind w:left="0" w:firstLine="567"/>
        <w:contextualSpacing/>
        <w:jc w:val="both"/>
      </w:pPr>
      <w:r w:rsidRPr="00DD34CA">
        <w:lastRenderedPageBreak/>
        <w:t>«Открыть» - позволяет открыть форму «Редактирование Типа\Вида»;</w:t>
      </w:r>
    </w:p>
    <w:p w14:paraId="0C5CABA6" w14:textId="405479DF" w:rsidR="00935272" w:rsidRPr="00DD34CA" w:rsidRDefault="00935272" w:rsidP="00551F7E">
      <w:pPr>
        <w:pStyle w:val="afff5"/>
        <w:numPr>
          <w:ilvl w:val="0"/>
          <w:numId w:val="38"/>
        </w:numPr>
        <w:spacing w:line="360" w:lineRule="auto"/>
        <w:ind w:left="0" w:firstLine="567"/>
        <w:contextualSpacing/>
        <w:jc w:val="both"/>
      </w:pPr>
      <w:r w:rsidRPr="00DD34CA">
        <w:t>«</w:t>
      </w:r>
      <w:r w:rsidR="00257854" w:rsidRPr="00DD34CA">
        <w:t>Списать в архив</w:t>
      </w:r>
      <w:r w:rsidRPr="00DD34CA">
        <w:t>» –</w:t>
      </w:r>
      <w:r w:rsidR="00257854" w:rsidRPr="00DD34CA">
        <w:t xml:space="preserve"> позволяет проставить значение «Да» в поле «Списано в архив» для всех дочерних записей</w:t>
      </w:r>
      <w:r w:rsidR="005B5A2F" w:rsidRPr="00DD34CA">
        <w:t>;</w:t>
      </w:r>
    </w:p>
    <w:p w14:paraId="5A31A418" w14:textId="7CB414C8" w:rsidR="00935272" w:rsidRPr="00DD34CA" w:rsidRDefault="00935272" w:rsidP="00551F7E">
      <w:pPr>
        <w:pStyle w:val="afff5"/>
        <w:numPr>
          <w:ilvl w:val="0"/>
          <w:numId w:val="38"/>
        </w:numPr>
        <w:spacing w:line="360" w:lineRule="auto"/>
        <w:ind w:left="0" w:firstLine="567"/>
        <w:contextualSpacing/>
        <w:jc w:val="both"/>
      </w:pPr>
      <w:r w:rsidRPr="00DD34CA">
        <w:rPr>
          <w:lang w:eastAsia="en-US"/>
        </w:rPr>
        <w:t>«</w:t>
      </w:r>
      <w:r w:rsidR="00257854" w:rsidRPr="00DD34CA">
        <w:rPr>
          <w:lang w:eastAsia="en-US"/>
        </w:rPr>
        <w:t>Удалить</w:t>
      </w:r>
      <w:r w:rsidRPr="00DD34CA">
        <w:rPr>
          <w:lang w:eastAsia="en-US"/>
        </w:rPr>
        <w:t>» -</w:t>
      </w:r>
      <w:r w:rsidR="00257854" w:rsidRPr="00DD34CA">
        <w:rPr>
          <w:lang w:eastAsia="en-US"/>
        </w:rPr>
        <w:t xml:space="preserve"> удаляет корневую и дочерние записи из базы данных</w:t>
      </w:r>
      <w:r w:rsidR="005B5A2F" w:rsidRPr="00DD34CA">
        <w:rPr>
          <w:lang w:eastAsia="en-US"/>
        </w:rPr>
        <w:t>;</w:t>
      </w:r>
    </w:p>
    <w:p w14:paraId="4E8D03D5" w14:textId="77777777" w:rsidR="00935272" w:rsidRPr="00DD34CA" w:rsidRDefault="00935272" w:rsidP="00400EFA">
      <w:pPr>
        <w:pStyle w:val="afa"/>
        <w:ind w:firstLine="567"/>
        <w:rPr>
          <w:rFonts w:ascii="Times New Roman" w:hAnsi="Times New Roman" w:cs="Times New Roman"/>
          <w:b w:val="0"/>
        </w:rPr>
      </w:pPr>
    </w:p>
    <w:p w14:paraId="12D8D328" w14:textId="77777777" w:rsidR="00935272" w:rsidRPr="00DD34CA" w:rsidRDefault="00935272" w:rsidP="00400EFA">
      <w:pPr>
        <w:spacing w:line="360" w:lineRule="auto"/>
        <w:ind w:firstLine="567"/>
        <w:jc w:val="both"/>
      </w:pPr>
      <w:r w:rsidRPr="00DD34CA">
        <w:t>Условия для удаления элемента справочника из списочной формы</w:t>
      </w:r>
    </w:p>
    <w:p w14:paraId="232951AB" w14:textId="77777777" w:rsidR="00935272" w:rsidRPr="00DD34CA" w:rsidRDefault="00935272" w:rsidP="00551F7E">
      <w:pPr>
        <w:pStyle w:val="afff5"/>
        <w:numPr>
          <w:ilvl w:val="0"/>
          <w:numId w:val="45"/>
        </w:numPr>
        <w:spacing w:line="360" w:lineRule="auto"/>
        <w:ind w:left="0" w:firstLine="567"/>
        <w:jc w:val="both"/>
      </w:pPr>
      <w:r w:rsidRPr="00DD34CA">
        <w:t>Удаление записи справочника доступно из контекстного меню. При выборе данной функции, должно отображаться окно с текстом: «Объект будет удален из системы. Продолжить?» и кнопки «Да», «Нет». При нажатии на кнопку «Да», выбранная запись удаляется, списочная форма обновляется, при нажатии на кнопку «Нет» выбранная запись не удаляется, окно подтверждения закрывается.</w:t>
      </w:r>
    </w:p>
    <w:p w14:paraId="032EC014" w14:textId="77777777" w:rsidR="00935272" w:rsidRPr="00DD34CA" w:rsidRDefault="00935272" w:rsidP="00551F7E">
      <w:pPr>
        <w:pStyle w:val="afff5"/>
        <w:numPr>
          <w:ilvl w:val="0"/>
          <w:numId w:val="45"/>
        </w:numPr>
        <w:spacing w:line="360" w:lineRule="auto"/>
        <w:ind w:left="0" w:firstLine="567"/>
        <w:jc w:val="both"/>
      </w:pPr>
      <w:r w:rsidRPr="00DD34CA">
        <w:t>Удаление нескольких записей справочника доступно из списочной формы. Для выполнения действия необходимо установить признак выбора записей в чекбоксе списочной формы и выбрать из контекстного меню любой записи функцию «Удалить». При выборе данной функции, должно отображаться окно с текстом: «Объект будет удален из системы. Продолжить?» и кнопки «Да», «Нет». При нажатии на кнопку «Да», выбранные записи удаляются, списочная форма обновляется, при нажатии на кнопку «Нет» выбранные записи не удаляются, окно подтверждения закрывается.</w:t>
      </w:r>
    </w:p>
    <w:p w14:paraId="04F4D4C6" w14:textId="7C575DC6" w:rsidR="00935272" w:rsidRPr="00BB3ED4" w:rsidRDefault="0047627E"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217" w:name="_Toc33516737"/>
      <w:r w:rsidRPr="00BB3ED4">
        <w:rPr>
          <w:rStyle w:val="afb"/>
          <w:rFonts w:ascii="Times New Roman" w:hAnsi="Times New Roman" w:cs="Times New Roman"/>
          <w:b w:val="0"/>
          <w:u w:val="none"/>
        </w:rPr>
        <w:t>Форма</w:t>
      </w:r>
      <w:r w:rsidR="00935272" w:rsidRPr="00BB3ED4">
        <w:rPr>
          <w:rStyle w:val="afb"/>
          <w:rFonts w:ascii="Times New Roman" w:hAnsi="Times New Roman" w:cs="Times New Roman"/>
          <w:b w:val="0"/>
          <w:u w:val="none"/>
        </w:rPr>
        <w:t xml:space="preserve"> </w:t>
      </w:r>
      <w:r w:rsidRPr="00BB3ED4">
        <w:rPr>
          <w:rStyle w:val="afb"/>
          <w:rFonts w:ascii="Times New Roman" w:hAnsi="Times New Roman" w:cs="Times New Roman"/>
          <w:b w:val="0"/>
          <w:u w:val="none"/>
        </w:rPr>
        <w:t>«</w:t>
      </w:r>
      <w:r w:rsidR="00784F3F" w:rsidRPr="00BB3ED4">
        <w:rPr>
          <w:rStyle w:val="afb"/>
          <w:rFonts w:ascii="Times New Roman" w:hAnsi="Times New Roman" w:cs="Times New Roman"/>
          <w:b w:val="0"/>
          <w:u w:val="none"/>
        </w:rPr>
        <w:t>Добавление</w:t>
      </w:r>
      <w:r w:rsidRPr="00BB3ED4">
        <w:rPr>
          <w:rStyle w:val="afb"/>
          <w:rFonts w:ascii="Times New Roman" w:hAnsi="Times New Roman" w:cs="Times New Roman"/>
          <w:b w:val="0"/>
          <w:u w:val="none"/>
        </w:rPr>
        <w:t xml:space="preserve"> Типа\Вида»</w:t>
      </w:r>
      <w:r w:rsidR="0021626A" w:rsidRPr="00BB3ED4">
        <w:rPr>
          <w:rStyle w:val="afb"/>
          <w:rFonts w:ascii="Times New Roman" w:hAnsi="Times New Roman" w:cs="Times New Roman"/>
          <w:b w:val="0"/>
          <w:u w:val="none"/>
        </w:rPr>
        <w:t xml:space="preserve"> и «Редактирование Типа\Вида»</w:t>
      </w:r>
      <w:bookmarkEnd w:id="217"/>
    </w:p>
    <w:p w14:paraId="3F936C2C" w14:textId="27CFD582" w:rsidR="00935272" w:rsidRPr="00F921A0" w:rsidRDefault="00935272" w:rsidP="00400EFA">
      <w:pPr>
        <w:keepNext/>
        <w:keepLines/>
        <w:shd w:val="clear" w:color="auto" w:fill="FFFFFF"/>
        <w:tabs>
          <w:tab w:val="left" w:pos="426"/>
        </w:tabs>
        <w:spacing w:after="150" w:line="276" w:lineRule="auto"/>
        <w:ind w:firstLine="567"/>
        <w:jc w:val="both"/>
      </w:pPr>
      <w:r w:rsidRPr="00DD34CA">
        <w:t xml:space="preserve">Для </w:t>
      </w:r>
      <w:r w:rsidR="00655BAC" w:rsidRPr="00DD34CA">
        <w:t xml:space="preserve">новой записи справочника </w:t>
      </w:r>
      <w:r w:rsidRPr="00DD34CA">
        <w:t>в главном окне на панели кнопок нажмите на кнопку «</w:t>
      </w:r>
      <w:r w:rsidR="00655BAC" w:rsidRPr="00DD34CA">
        <w:t>Добавить</w:t>
      </w:r>
      <w:r w:rsidRPr="00DD34CA">
        <w:t xml:space="preserve">», откроется </w:t>
      </w:r>
      <w:r w:rsidR="00655BAC" w:rsidRPr="00DD34CA">
        <w:t xml:space="preserve">следующее </w:t>
      </w:r>
      <w:r w:rsidRPr="00DD34CA">
        <w:t>окно</w:t>
      </w:r>
      <w:r w:rsidR="00F921A0" w:rsidRPr="00F921A0">
        <w:t xml:space="preserve"> </w:t>
      </w:r>
      <w:r w:rsidR="00F921A0" w:rsidRPr="00F921A0">
        <w:rPr>
          <w:b/>
        </w:rPr>
        <w:t xml:space="preserve">(см. </w:t>
      </w:r>
      <w:r w:rsidR="00F921A0" w:rsidRPr="00F921A0">
        <w:rPr>
          <w:b/>
        </w:rPr>
        <w:fldChar w:fldCharType="begin"/>
      </w:r>
      <w:r w:rsidR="00F921A0" w:rsidRPr="00F921A0">
        <w:rPr>
          <w:b/>
        </w:rPr>
        <w:instrText xml:space="preserve"> REF _Ref34402032 \h </w:instrText>
      </w:r>
      <w:r w:rsidR="00F921A0">
        <w:rPr>
          <w:b/>
        </w:rPr>
        <w:instrText xml:space="preserve"> \* MERGEFORMAT </w:instrText>
      </w:r>
      <w:r w:rsidR="00F921A0" w:rsidRPr="00F921A0">
        <w:rPr>
          <w:b/>
        </w:rPr>
      </w:r>
      <w:r w:rsidR="00F921A0" w:rsidRPr="00F921A0">
        <w:rPr>
          <w:b/>
        </w:rPr>
        <w:fldChar w:fldCharType="separate"/>
      </w:r>
      <w:r w:rsidR="00F921A0" w:rsidRPr="00F921A0">
        <w:rPr>
          <w:b/>
        </w:rPr>
        <w:t xml:space="preserve">Рисунок </w:t>
      </w:r>
      <w:r w:rsidR="00F921A0" w:rsidRPr="00F921A0">
        <w:rPr>
          <w:b/>
          <w:noProof/>
        </w:rPr>
        <w:t>32</w:t>
      </w:r>
      <w:r w:rsidR="00F921A0" w:rsidRPr="00F921A0">
        <w:rPr>
          <w:b/>
        </w:rPr>
        <w:fldChar w:fldCharType="end"/>
      </w:r>
      <w:r w:rsidR="00F921A0" w:rsidRPr="00F921A0">
        <w:rPr>
          <w:b/>
        </w:rPr>
        <w:t>)</w:t>
      </w:r>
      <w:r w:rsidR="00F921A0">
        <w:t>.</w:t>
      </w:r>
    </w:p>
    <w:p w14:paraId="3191787F" w14:textId="77777777" w:rsidR="00F921A0" w:rsidRDefault="00655BAC" w:rsidP="00F921A0">
      <w:pPr>
        <w:keepNext/>
      </w:pPr>
      <w:r w:rsidRPr="00DD34CA">
        <w:rPr>
          <w:noProof/>
        </w:rPr>
        <w:drawing>
          <wp:inline distT="0" distB="0" distL="0" distR="0" wp14:anchorId="02884EC4" wp14:editId="6917A725">
            <wp:extent cx="5777865" cy="145732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77865" cy="1457325"/>
                    </a:xfrm>
                    <a:prstGeom prst="rect">
                      <a:avLst/>
                    </a:prstGeom>
                  </pic:spPr>
                </pic:pic>
              </a:graphicData>
            </a:graphic>
          </wp:inline>
        </w:drawing>
      </w:r>
    </w:p>
    <w:p w14:paraId="15A9AF53" w14:textId="153F9DB9" w:rsidR="00935272" w:rsidRPr="00F921A0" w:rsidRDefault="00F921A0" w:rsidP="00F921A0">
      <w:pPr>
        <w:pStyle w:val="afa"/>
        <w:jc w:val="center"/>
        <w:rPr>
          <w:rFonts w:ascii="Times New Roman" w:hAnsi="Times New Roman" w:cs="Times New Roman"/>
        </w:rPr>
      </w:pPr>
      <w:bookmarkStart w:id="218" w:name="_Ref34402032"/>
      <w:r w:rsidRPr="00F921A0">
        <w:rPr>
          <w:rFonts w:ascii="Times New Roman" w:hAnsi="Times New Roman" w:cs="Times New Roman"/>
        </w:rPr>
        <w:t xml:space="preserve">Рисунок </w:t>
      </w:r>
      <w:r w:rsidRPr="00F921A0">
        <w:rPr>
          <w:rFonts w:ascii="Times New Roman" w:hAnsi="Times New Roman" w:cs="Times New Roman"/>
        </w:rPr>
        <w:fldChar w:fldCharType="begin"/>
      </w:r>
      <w:r w:rsidRPr="00F921A0">
        <w:rPr>
          <w:rFonts w:ascii="Times New Roman" w:hAnsi="Times New Roman" w:cs="Times New Roman"/>
        </w:rPr>
        <w:instrText xml:space="preserve"> SEQ Рисунок \* ARABIC </w:instrText>
      </w:r>
      <w:r w:rsidRPr="00F921A0">
        <w:rPr>
          <w:rFonts w:ascii="Times New Roman" w:hAnsi="Times New Roman" w:cs="Times New Roman"/>
        </w:rPr>
        <w:fldChar w:fldCharType="separate"/>
      </w:r>
      <w:r w:rsidR="007117C3">
        <w:rPr>
          <w:rFonts w:ascii="Times New Roman" w:hAnsi="Times New Roman" w:cs="Times New Roman"/>
          <w:noProof/>
        </w:rPr>
        <w:t>32</w:t>
      </w:r>
      <w:r w:rsidRPr="00F921A0">
        <w:rPr>
          <w:rFonts w:ascii="Times New Roman" w:hAnsi="Times New Roman" w:cs="Times New Roman"/>
        </w:rPr>
        <w:fldChar w:fldCharType="end"/>
      </w:r>
      <w:bookmarkEnd w:id="218"/>
      <w:r w:rsidRPr="00F921A0">
        <w:rPr>
          <w:rFonts w:ascii="Times New Roman" w:hAnsi="Times New Roman" w:cs="Times New Roman"/>
        </w:rPr>
        <w:t xml:space="preserve"> - Создание новой записи справочника «Типы/Виды».</w:t>
      </w:r>
    </w:p>
    <w:p w14:paraId="0A50145C" w14:textId="7F405A7F" w:rsidR="00935272" w:rsidRPr="00DD34CA" w:rsidRDefault="00935272" w:rsidP="00551F7E">
      <w:pPr>
        <w:pStyle w:val="afff5"/>
        <w:numPr>
          <w:ilvl w:val="0"/>
          <w:numId w:val="46"/>
        </w:numPr>
        <w:spacing w:line="360" w:lineRule="auto"/>
        <w:ind w:left="0" w:firstLine="567"/>
        <w:jc w:val="both"/>
      </w:pPr>
      <w:r w:rsidRPr="00DD34CA">
        <w:t xml:space="preserve">В заголовке карточки с левой стороны расположено название карточки, с правой – функциональные кнопки: «Сохранить» и </w:t>
      </w:r>
      <w:r w:rsidR="00655BAC" w:rsidRPr="00DD34CA">
        <w:t>к</w:t>
      </w:r>
      <w:r w:rsidRPr="00DD34CA">
        <w:t>нопка закрытия карточки «крестик».</w:t>
      </w:r>
    </w:p>
    <w:p w14:paraId="053BF058" w14:textId="0CBEB0EF" w:rsidR="00935272" w:rsidRPr="00DD34CA" w:rsidRDefault="00935272" w:rsidP="00551F7E">
      <w:pPr>
        <w:pStyle w:val="afff5"/>
        <w:numPr>
          <w:ilvl w:val="0"/>
          <w:numId w:val="46"/>
        </w:numPr>
        <w:spacing w:line="360" w:lineRule="auto"/>
        <w:ind w:left="0" w:firstLine="567"/>
        <w:jc w:val="both"/>
      </w:pPr>
      <w:r w:rsidRPr="00DD34CA">
        <w:t xml:space="preserve">Для сохранения введенных сведений нажмите кнопку «Сохранить». Если обязательные поля не заполнены, то при нажатии кнопку «Сохранить» появляется уведомление о невозможности сохранения карточки роли </w:t>
      </w:r>
      <w:r w:rsidRPr="00F921A0">
        <w:rPr>
          <w:b/>
        </w:rPr>
        <w:t>(см.</w:t>
      </w:r>
      <w:r w:rsidR="00F921A0" w:rsidRPr="00F921A0">
        <w:rPr>
          <w:b/>
        </w:rPr>
        <w:t xml:space="preserve"> </w:t>
      </w:r>
      <w:r w:rsidR="00F921A0" w:rsidRPr="00F921A0">
        <w:rPr>
          <w:b/>
        </w:rPr>
        <w:fldChar w:fldCharType="begin"/>
      </w:r>
      <w:r w:rsidR="00F921A0" w:rsidRPr="00F921A0">
        <w:rPr>
          <w:b/>
        </w:rPr>
        <w:instrText xml:space="preserve"> REF _Ref34402032 \h </w:instrText>
      </w:r>
      <w:r w:rsidR="00F921A0">
        <w:rPr>
          <w:b/>
        </w:rPr>
        <w:instrText xml:space="preserve"> \* MERGEFORMAT </w:instrText>
      </w:r>
      <w:r w:rsidR="00F921A0" w:rsidRPr="00F921A0">
        <w:rPr>
          <w:b/>
        </w:rPr>
      </w:r>
      <w:r w:rsidR="00F921A0" w:rsidRPr="00F921A0">
        <w:rPr>
          <w:b/>
        </w:rPr>
        <w:fldChar w:fldCharType="separate"/>
      </w:r>
      <w:r w:rsidR="00F921A0" w:rsidRPr="00F921A0">
        <w:rPr>
          <w:b/>
        </w:rPr>
        <w:t xml:space="preserve">Рисунок </w:t>
      </w:r>
      <w:r w:rsidR="00F921A0" w:rsidRPr="00F921A0">
        <w:rPr>
          <w:b/>
          <w:noProof/>
        </w:rPr>
        <w:t>32</w:t>
      </w:r>
      <w:r w:rsidR="00F921A0" w:rsidRPr="00F921A0">
        <w:rPr>
          <w:b/>
        </w:rPr>
        <w:fldChar w:fldCharType="end"/>
      </w:r>
      <w:r w:rsidRPr="00F921A0">
        <w:rPr>
          <w:b/>
        </w:rPr>
        <w:t>)</w:t>
      </w:r>
      <w:r w:rsidRPr="00DD34CA">
        <w:t>.</w:t>
      </w:r>
    </w:p>
    <w:p w14:paraId="280C69EE" w14:textId="77777777" w:rsidR="00F921A0" w:rsidRDefault="00935272" w:rsidP="00F921A0">
      <w:pPr>
        <w:keepNext/>
        <w:spacing w:line="360" w:lineRule="auto"/>
        <w:jc w:val="center"/>
      </w:pPr>
      <w:r w:rsidRPr="00DD34CA">
        <w:rPr>
          <w:noProof/>
        </w:rPr>
        <w:lastRenderedPageBreak/>
        <w:drawing>
          <wp:inline distT="0" distB="0" distL="0" distR="0" wp14:anchorId="54D69655" wp14:editId="47520F66">
            <wp:extent cx="2329132" cy="959509"/>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31617" cy="960533"/>
                    </a:xfrm>
                    <a:prstGeom prst="rect">
                      <a:avLst/>
                    </a:prstGeom>
                  </pic:spPr>
                </pic:pic>
              </a:graphicData>
            </a:graphic>
          </wp:inline>
        </w:drawing>
      </w:r>
    </w:p>
    <w:p w14:paraId="67800F79" w14:textId="5871D798" w:rsidR="00935272" w:rsidRPr="00F921A0" w:rsidRDefault="00F921A0" w:rsidP="00F921A0">
      <w:pPr>
        <w:pStyle w:val="afa"/>
        <w:jc w:val="center"/>
        <w:rPr>
          <w:rFonts w:ascii="Times New Roman" w:hAnsi="Times New Roman" w:cs="Times New Roman"/>
        </w:rPr>
      </w:pPr>
      <w:r w:rsidRPr="00F921A0">
        <w:rPr>
          <w:rFonts w:ascii="Times New Roman" w:hAnsi="Times New Roman" w:cs="Times New Roman"/>
        </w:rPr>
        <w:t xml:space="preserve">Рисунок </w:t>
      </w:r>
      <w:r w:rsidRPr="00F921A0">
        <w:rPr>
          <w:rFonts w:ascii="Times New Roman" w:hAnsi="Times New Roman" w:cs="Times New Roman"/>
        </w:rPr>
        <w:fldChar w:fldCharType="begin"/>
      </w:r>
      <w:r w:rsidRPr="00F921A0">
        <w:rPr>
          <w:rFonts w:ascii="Times New Roman" w:hAnsi="Times New Roman" w:cs="Times New Roman"/>
        </w:rPr>
        <w:instrText xml:space="preserve"> SEQ Рисунок \* ARABIC </w:instrText>
      </w:r>
      <w:r w:rsidRPr="00F921A0">
        <w:rPr>
          <w:rFonts w:ascii="Times New Roman" w:hAnsi="Times New Roman" w:cs="Times New Roman"/>
        </w:rPr>
        <w:fldChar w:fldCharType="separate"/>
      </w:r>
      <w:r w:rsidR="007117C3">
        <w:rPr>
          <w:rFonts w:ascii="Times New Roman" w:hAnsi="Times New Roman" w:cs="Times New Roman"/>
          <w:noProof/>
        </w:rPr>
        <w:t>33</w:t>
      </w:r>
      <w:r w:rsidRPr="00F921A0">
        <w:rPr>
          <w:rFonts w:ascii="Times New Roman" w:hAnsi="Times New Roman" w:cs="Times New Roman"/>
        </w:rPr>
        <w:fldChar w:fldCharType="end"/>
      </w:r>
      <w:r w:rsidRPr="00F921A0">
        <w:rPr>
          <w:rFonts w:ascii="Times New Roman" w:hAnsi="Times New Roman" w:cs="Times New Roman"/>
        </w:rPr>
        <w:t xml:space="preserve"> - Уведомление о невозможности сохранения карточки роли</w:t>
      </w:r>
    </w:p>
    <w:p w14:paraId="1B081215" w14:textId="1E72EBFD" w:rsidR="00935272" w:rsidRPr="00DD34CA" w:rsidRDefault="00935272" w:rsidP="00551F7E">
      <w:pPr>
        <w:pStyle w:val="afff5"/>
        <w:numPr>
          <w:ilvl w:val="0"/>
          <w:numId w:val="46"/>
        </w:numPr>
        <w:spacing w:line="360" w:lineRule="auto"/>
        <w:ind w:left="0" w:firstLine="567"/>
        <w:jc w:val="both"/>
      </w:pPr>
      <w:r w:rsidRPr="00DD34CA">
        <w:t xml:space="preserve">По кнопке «Сохранить» сохранятся </w:t>
      </w:r>
      <w:r w:rsidR="00655BAC" w:rsidRPr="00DD34CA">
        <w:t>заполненные реквизиты справочника</w:t>
      </w:r>
      <w:r w:rsidRPr="00DD34CA">
        <w:t>.</w:t>
      </w:r>
    </w:p>
    <w:p w14:paraId="1FAA7637" w14:textId="77777777" w:rsidR="00935272" w:rsidRPr="00DD34CA" w:rsidRDefault="00935272" w:rsidP="00551F7E">
      <w:pPr>
        <w:pStyle w:val="afff5"/>
        <w:numPr>
          <w:ilvl w:val="0"/>
          <w:numId w:val="46"/>
        </w:numPr>
        <w:spacing w:line="360" w:lineRule="auto"/>
        <w:ind w:left="0" w:firstLine="567"/>
        <w:jc w:val="both"/>
      </w:pPr>
      <w:r w:rsidRPr="00DD34CA">
        <w:t>При нажатии на кнопку выхода появляется стандартное диалоговое окно о предупреждении потери введенных данных. Если никаких изменений в карточке не было, то предупреждение не выводится.</w:t>
      </w:r>
    </w:p>
    <w:p w14:paraId="1B659BD6" w14:textId="1BB32884" w:rsidR="00935272" w:rsidRPr="00BB3ED4" w:rsidRDefault="00935272" w:rsidP="00244D38">
      <w:pPr>
        <w:pStyle w:val="afffa"/>
        <w:numPr>
          <w:ilvl w:val="2"/>
          <w:numId w:val="65"/>
        </w:numPr>
        <w:tabs>
          <w:tab w:val="left" w:pos="567"/>
        </w:tabs>
        <w:spacing w:before="0" w:after="0" w:line="360" w:lineRule="auto"/>
        <w:ind w:left="0" w:firstLine="567"/>
        <w:jc w:val="both"/>
        <w:rPr>
          <w:rStyle w:val="afb"/>
          <w:rFonts w:ascii="Times New Roman" w:hAnsi="Times New Roman" w:cs="Times New Roman"/>
          <w:b w:val="0"/>
          <w:u w:val="none"/>
        </w:rPr>
      </w:pPr>
      <w:bookmarkStart w:id="219" w:name="_Toc33516738"/>
      <w:r w:rsidRPr="00BB3ED4">
        <w:rPr>
          <w:rStyle w:val="afb"/>
          <w:rFonts w:ascii="Times New Roman" w:hAnsi="Times New Roman" w:cs="Times New Roman"/>
          <w:b w:val="0"/>
          <w:u w:val="none"/>
        </w:rPr>
        <w:t xml:space="preserve">Описание </w:t>
      </w:r>
      <w:r w:rsidR="00C07836" w:rsidRPr="00BB3ED4">
        <w:rPr>
          <w:rStyle w:val="afb"/>
          <w:rFonts w:ascii="Times New Roman" w:hAnsi="Times New Roman" w:cs="Times New Roman"/>
          <w:b w:val="0"/>
          <w:u w:val="none"/>
        </w:rPr>
        <w:t xml:space="preserve">реквизитов </w:t>
      </w:r>
      <w:r w:rsidR="00365A22" w:rsidRPr="00BB3ED4">
        <w:rPr>
          <w:rStyle w:val="afb"/>
          <w:rFonts w:ascii="Times New Roman" w:hAnsi="Times New Roman" w:cs="Times New Roman"/>
          <w:b w:val="0"/>
          <w:u w:val="none"/>
        </w:rPr>
        <w:t>справочника</w:t>
      </w:r>
      <w:bookmarkEnd w:id="219"/>
    </w:p>
    <w:p w14:paraId="4EAF0D45" w14:textId="08DAB1FD" w:rsidR="00935272" w:rsidRPr="00EB31EF" w:rsidRDefault="00A75D73" w:rsidP="00EB31EF">
      <w:pPr>
        <w:spacing w:line="360" w:lineRule="auto"/>
        <w:ind w:firstLine="567"/>
        <w:jc w:val="both"/>
        <w:rPr>
          <w:lang w:eastAsia="en-US"/>
        </w:rPr>
      </w:pPr>
      <w:r w:rsidRPr="00DD34CA">
        <w:rPr>
          <w:lang w:eastAsia="en-US"/>
        </w:rPr>
        <w:t>О</w:t>
      </w:r>
      <w:r w:rsidR="00935272" w:rsidRPr="00DD34CA">
        <w:rPr>
          <w:lang w:eastAsia="en-US"/>
        </w:rPr>
        <w:t>бязательные поля отмечены символом «</w:t>
      </w:r>
      <w:r w:rsidR="00935272" w:rsidRPr="00DD34CA">
        <w:rPr>
          <w:color w:val="FF0000"/>
          <w:lang w:eastAsia="en-US"/>
        </w:rPr>
        <w:t>*</w:t>
      </w:r>
      <w:r w:rsidR="00935272" w:rsidRPr="00DD34CA">
        <w:rPr>
          <w:lang w:eastAsia="en-US"/>
        </w:rPr>
        <w:t>»</w:t>
      </w:r>
      <w:r w:rsidRPr="00DD34CA">
        <w:rPr>
          <w:lang w:eastAsia="en-US"/>
        </w:rPr>
        <w:t xml:space="preserve">. </w:t>
      </w:r>
      <w:r w:rsidR="00C860FD" w:rsidRPr="00DD34CA">
        <w:rPr>
          <w:lang w:eastAsia="en-US"/>
        </w:rPr>
        <w:t xml:space="preserve">После заполнения реквизитов </w:t>
      </w:r>
      <w:r w:rsidR="00935272" w:rsidRPr="00DD34CA">
        <w:rPr>
          <w:lang w:eastAsia="en-US"/>
        </w:rPr>
        <w:t xml:space="preserve">нажмите на кнопку «Сохранить». Набор полей </w:t>
      </w:r>
      <w:r w:rsidR="004B4927" w:rsidRPr="00DD34CA">
        <w:rPr>
          <w:lang w:eastAsia="en-US"/>
        </w:rPr>
        <w:t xml:space="preserve">справочника </w:t>
      </w:r>
      <w:r w:rsidR="00935272" w:rsidRPr="00DD34CA">
        <w:rPr>
          <w:lang w:eastAsia="en-US"/>
        </w:rPr>
        <w:t>в</w:t>
      </w:r>
      <w:r w:rsidR="00EB31EF">
        <w:rPr>
          <w:lang w:eastAsia="en-US"/>
        </w:rPr>
        <w:t xml:space="preserve"> </w:t>
      </w:r>
      <w:r w:rsidR="00EB31EF" w:rsidRPr="00EB31EF">
        <w:rPr>
          <w:b/>
          <w:lang w:eastAsia="en-US"/>
        </w:rPr>
        <w:fldChar w:fldCharType="begin"/>
      </w:r>
      <w:r w:rsidR="00EB31EF" w:rsidRPr="00EB31EF">
        <w:rPr>
          <w:b/>
          <w:lang w:eastAsia="en-US"/>
        </w:rPr>
        <w:instrText xml:space="preserve"> REF _Ref34402160 \h </w:instrText>
      </w:r>
      <w:r w:rsidR="00EB31EF">
        <w:rPr>
          <w:b/>
          <w:lang w:eastAsia="en-US"/>
        </w:rPr>
        <w:instrText xml:space="preserve"> \* MERGEFORMAT </w:instrText>
      </w:r>
      <w:r w:rsidR="00EB31EF" w:rsidRPr="00EB31EF">
        <w:rPr>
          <w:b/>
          <w:lang w:eastAsia="en-US"/>
        </w:rPr>
      </w:r>
      <w:r w:rsidR="00EB31EF" w:rsidRPr="00EB31EF">
        <w:rPr>
          <w:b/>
          <w:lang w:eastAsia="en-US"/>
        </w:rPr>
        <w:fldChar w:fldCharType="separate"/>
      </w:r>
      <w:r w:rsidR="00EB31EF" w:rsidRPr="00EB31EF">
        <w:rPr>
          <w:b/>
        </w:rPr>
        <w:t xml:space="preserve">Таблица </w:t>
      </w:r>
      <w:r w:rsidR="00EB31EF" w:rsidRPr="00EB31EF">
        <w:rPr>
          <w:b/>
          <w:noProof/>
        </w:rPr>
        <w:t>36</w:t>
      </w:r>
      <w:r w:rsidR="00EB31EF" w:rsidRPr="00EB31EF">
        <w:rPr>
          <w:b/>
          <w:lang w:eastAsia="en-US"/>
        </w:rPr>
        <w:fldChar w:fldCharType="end"/>
      </w:r>
      <w:r w:rsidR="00EB31EF">
        <w:rPr>
          <w:lang w:eastAsia="en-US"/>
        </w:rPr>
        <w:t>.</w:t>
      </w:r>
    </w:p>
    <w:p w14:paraId="67497BB9" w14:textId="54F6D80C" w:rsidR="00EB31EF" w:rsidRPr="00EB31EF" w:rsidRDefault="00EB31EF" w:rsidP="00EB31EF">
      <w:pPr>
        <w:pStyle w:val="afa"/>
        <w:keepNext/>
        <w:rPr>
          <w:rFonts w:ascii="Times New Roman" w:hAnsi="Times New Roman" w:cs="Times New Roman"/>
        </w:rPr>
      </w:pPr>
      <w:bookmarkStart w:id="220" w:name="_Ref34402160"/>
      <w:r w:rsidRPr="00EB31EF">
        <w:rPr>
          <w:rFonts w:ascii="Times New Roman" w:hAnsi="Times New Roman" w:cs="Times New Roman"/>
        </w:rPr>
        <w:t xml:space="preserve">Таблица </w:t>
      </w:r>
      <w:r w:rsidRPr="00EB31EF">
        <w:rPr>
          <w:rFonts w:ascii="Times New Roman" w:hAnsi="Times New Roman" w:cs="Times New Roman"/>
        </w:rPr>
        <w:fldChar w:fldCharType="begin"/>
      </w:r>
      <w:r w:rsidRPr="00EB31EF">
        <w:rPr>
          <w:rFonts w:ascii="Times New Roman" w:hAnsi="Times New Roman" w:cs="Times New Roman"/>
        </w:rPr>
        <w:instrText xml:space="preserve"> SEQ Таблица \* ARABIC </w:instrText>
      </w:r>
      <w:r w:rsidRPr="00EB31EF">
        <w:rPr>
          <w:rFonts w:ascii="Times New Roman" w:hAnsi="Times New Roman" w:cs="Times New Roman"/>
        </w:rPr>
        <w:fldChar w:fldCharType="separate"/>
      </w:r>
      <w:r w:rsidR="007117C3">
        <w:rPr>
          <w:rFonts w:ascii="Times New Roman" w:hAnsi="Times New Roman" w:cs="Times New Roman"/>
          <w:noProof/>
        </w:rPr>
        <w:t>36</w:t>
      </w:r>
      <w:r w:rsidRPr="00EB31EF">
        <w:rPr>
          <w:rFonts w:ascii="Times New Roman" w:hAnsi="Times New Roman" w:cs="Times New Roman"/>
        </w:rPr>
        <w:fldChar w:fldCharType="end"/>
      </w:r>
      <w:bookmarkEnd w:id="220"/>
      <w:r w:rsidRPr="00EB31EF">
        <w:rPr>
          <w:rFonts w:ascii="Times New Roman" w:hAnsi="Times New Roman" w:cs="Times New Roman"/>
        </w:rPr>
        <w:t xml:space="preserve"> - Набор полей вкладки «Реквизиты»</w:t>
      </w:r>
    </w:p>
    <w:tbl>
      <w:tblPr>
        <w:tblStyle w:val="aff0"/>
        <w:tblW w:w="9180" w:type="dxa"/>
        <w:tblLayout w:type="fixed"/>
        <w:tblLook w:val="04A0" w:firstRow="1" w:lastRow="0" w:firstColumn="1" w:lastColumn="0" w:noHBand="0" w:noVBand="1"/>
      </w:tblPr>
      <w:tblGrid>
        <w:gridCol w:w="1838"/>
        <w:gridCol w:w="1814"/>
        <w:gridCol w:w="5528"/>
      </w:tblGrid>
      <w:tr w:rsidR="00935272" w:rsidRPr="00DD34CA" w14:paraId="46C63A7A" w14:textId="77777777" w:rsidTr="00460F17">
        <w:trPr>
          <w:tblHeader/>
        </w:trPr>
        <w:tc>
          <w:tcPr>
            <w:tcW w:w="1838" w:type="dxa"/>
            <w:shd w:val="clear" w:color="auto" w:fill="F2F2F2" w:themeFill="background1" w:themeFillShade="F2"/>
          </w:tcPr>
          <w:p w14:paraId="2C9CE303" w14:textId="77777777" w:rsidR="00935272" w:rsidRPr="00DD34CA" w:rsidRDefault="00935272" w:rsidP="0012424A">
            <w:pPr>
              <w:tabs>
                <w:tab w:val="left" w:pos="0"/>
              </w:tabs>
              <w:jc w:val="center"/>
              <w:rPr>
                <w:b/>
              </w:rPr>
            </w:pPr>
            <w:r w:rsidRPr="00DD34CA">
              <w:rPr>
                <w:b/>
              </w:rPr>
              <w:t xml:space="preserve">Наименование </w:t>
            </w:r>
          </w:p>
        </w:tc>
        <w:tc>
          <w:tcPr>
            <w:tcW w:w="1814" w:type="dxa"/>
            <w:shd w:val="clear" w:color="auto" w:fill="F2F2F2" w:themeFill="background1" w:themeFillShade="F2"/>
          </w:tcPr>
          <w:p w14:paraId="19BDC6DB" w14:textId="77777777" w:rsidR="00935272" w:rsidRPr="00DD34CA" w:rsidRDefault="00935272" w:rsidP="0012424A">
            <w:pPr>
              <w:tabs>
                <w:tab w:val="left" w:pos="0"/>
              </w:tabs>
              <w:jc w:val="center"/>
              <w:rPr>
                <w:b/>
              </w:rPr>
            </w:pPr>
            <w:r w:rsidRPr="00DD34CA">
              <w:rPr>
                <w:b/>
              </w:rPr>
              <w:t>Тип контрола</w:t>
            </w:r>
          </w:p>
        </w:tc>
        <w:tc>
          <w:tcPr>
            <w:tcW w:w="5528" w:type="dxa"/>
            <w:shd w:val="clear" w:color="auto" w:fill="F2F2F2" w:themeFill="background1" w:themeFillShade="F2"/>
          </w:tcPr>
          <w:p w14:paraId="20826E17" w14:textId="77777777" w:rsidR="00935272" w:rsidRPr="00DD34CA" w:rsidRDefault="00935272" w:rsidP="0012424A">
            <w:pPr>
              <w:tabs>
                <w:tab w:val="left" w:pos="0"/>
              </w:tabs>
              <w:jc w:val="center"/>
              <w:rPr>
                <w:b/>
              </w:rPr>
            </w:pPr>
            <w:r w:rsidRPr="00DD34CA">
              <w:rPr>
                <w:b/>
              </w:rPr>
              <w:t>Поведение</w:t>
            </w:r>
          </w:p>
        </w:tc>
      </w:tr>
      <w:tr w:rsidR="00935272" w:rsidRPr="00DD34CA" w14:paraId="115BD084" w14:textId="77777777" w:rsidTr="00460F17">
        <w:tc>
          <w:tcPr>
            <w:tcW w:w="1838" w:type="dxa"/>
          </w:tcPr>
          <w:p w14:paraId="3DBE3728" w14:textId="77777777" w:rsidR="00935272" w:rsidRPr="00DD34CA" w:rsidRDefault="00935272" w:rsidP="0012424A">
            <w:pPr>
              <w:tabs>
                <w:tab w:val="left" w:pos="0"/>
              </w:tabs>
            </w:pPr>
            <w:r w:rsidRPr="00DD34CA">
              <w:t>Наименование*</w:t>
            </w:r>
          </w:p>
        </w:tc>
        <w:tc>
          <w:tcPr>
            <w:tcW w:w="1814" w:type="dxa"/>
          </w:tcPr>
          <w:p w14:paraId="4556D565" w14:textId="77777777" w:rsidR="00935272" w:rsidRPr="00DD34CA" w:rsidRDefault="00935272" w:rsidP="0012424A">
            <w:pPr>
              <w:tabs>
                <w:tab w:val="left" w:pos="0"/>
              </w:tabs>
            </w:pPr>
            <w:r w:rsidRPr="00DD34CA">
              <w:t>Текст</w:t>
            </w:r>
          </w:p>
        </w:tc>
        <w:tc>
          <w:tcPr>
            <w:tcW w:w="5528" w:type="dxa"/>
          </w:tcPr>
          <w:p w14:paraId="2F4551B1" w14:textId="77777777" w:rsidR="00935272" w:rsidRPr="00DD34CA" w:rsidRDefault="00935272" w:rsidP="0012424A">
            <w:pPr>
              <w:tabs>
                <w:tab w:val="left" w:pos="0"/>
              </w:tabs>
            </w:pPr>
            <w:r w:rsidRPr="00DD34CA">
              <w:t>Текстовое поле</w:t>
            </w:r>
          </w:p>
        </w:tc>
      </w:tr>
      <w:tr w:rsidR="00935272" w:rsidRPr="00DD34CA" w14:paraId="7C9620B1" w14:textId="77777777" w:rsidTr="00460F17">
        <w:tc>
          <w:tcPr>
            <w:tcW w:w="1838" w:type="dxa"/>
          </w:tcPr>
          <w:p w14:paraId="0A5B09EF" w14:textId="6C089D32" w:rsidR="00935272" w:rsidRPr="00DD34CA" w:rsidRDefault="004B4927" w:rsidP="0012424A">
            <w:pPr>
              <w:tabs>
                <w:tab w:val="left" w:pos="0"/>
              </w:tabs>
            </w:pPr>
            <w:r w:rsidRPr="00DD34CA">
              <w:t>Краткое наименование</w:t>
            </w:r>
          </w:p>
        </w:tc>
        <w:tc>
          <w:tcPr>
            <w:tcW w:w="1814" w:type="dxa"/>
          </w:tcPr>
          <w:p w14:paraId="6198CF38" w14:textId="77777777" w:rsidR="00935272" w:rsidRPr="00DD34CA" w:rsidRDefault="00935272" w:rsidP="0012424A">
            <w:pPr>
              <w:tabs>
                <w:tab w:val="left" w:pos="0"/>
              </w:tabs>
            </w:pPr>
            <w:r w:rsidRPr="00DD34CA">
              <w:t>Текст</w:t>
            </w:r>
          </w:p>
        </w:tc>
        <w:tc>
          <w:tcPr>
            <w:tcW w:w="5528" w:type="dxa"/>
          </w:tcPr>
          <w:p w14:paraId="3E52766E" w14:textId="77777777" w:rsidR="00935272" w:rsidRPr="00DD34CA" w:rsidRDefault="00935272" w:rsidP="0012424A">
            <w:pPr>
              <w:tabs>
                <w:tab w:val="left" w:pos="0"/>
              </w:tabs>
            </w:pPr>
            <w:r w:rsidRPr="00DD34CA">
              <w:t>Текстовое поле</w:t>
            </w:r>
          </w:p>
        </w:tc>
      </w:tr>
      <w:tr w:rsidR="00935272" w:rsidRPr="00DD34CA" w14:paraId="31FBF6DC" w14:textId="77777777" w:rsidTr="00460F17">
        <w:tc>
          <w:tcPr>
            <w:tcW w:w="1838" w:type="dxa"/>
          </w:tcPr>
          <w:p w14:paraId="26711220" w14:textId="176C0F99" w:rsidR="00935272" w:rsidRPr="00DD34CA" w:rsidRDefault="004B4927" w:rsidP="0012424A">
            <w:pPr>
              <w:tabs>
                <w:tab w:val="left" w:pos="0"/>
              </w:tabs>
            </w:pPr>
            <w:r w:rsidRPr="00DD34CA">
              <w:t>Описание</w:t>
            </w:r>
          </w:p>
        </w:tc>
        <w:tc>
          <w:tcPr>
            <w:tcW w:w="1814" w:type="dxa"/>
          </w:tcPr>
          <w:p w14:paraId="5AD117C9" w14:textId="04EF9043" w:rsidR="00935272" w:rsidRPr="00DD34CA" w:rsidRDefault="004B4927" w:rsidP="0012424A">
            <w:pPr>
              <w:tabs>
                <w:tab w:val="left" w:pos="0"/>
              </w:tabs>
            </w:pPr>
            <w:r w:rsidRPr="00DD34CA">
              <w:t>Текст</w:t>
            </w:r>
          </w:p>
        </w:tc>
        <w:tc>
          <w:tcPr>
            <w:tcW w:w="5528" w:type="dxa"/>
          </w:tcPr>
          <w:p w14:paraId="228A62C5" w14:textId="6DA9828D" w:rsidR="00935272" w:rsidRPr="00DD34CA" w:rsidRDefault="00213C01" w:rsidP="0012424A">
            <w:pPr>
              <w:tabs>
                <w:tab w:val="left" w:pos="0"/>
              </w:tabs>
            </w:pPr>
            <w:r w:rsidRPr="00DD34CA">
              <w:t>Текстовое поле</w:t>
            </w:r>
          </w:p>
        </w:tc>
      </w:tr>
      <w:tr w:rsidR="00935272" w:rsidRPr="00DD34CA" w14:paraId="10072A10" w14:textId="77777777" w:rsidTr="00460F17">
        <w:tc>
          <w:tcPr>
            <w:tcW w:w="1838" w:type="dxa"/>
          </w:tcPr>
          <w:p w14:paraId="2A3A20DA" w14:textId="77777777" w:rsidR="00935272" w:rsidRPr="00DD34CA" w:rsidRDefault="00935272" w:rsidP="0012424A">
            <w:pPr>
              <w:tabs>
                <w:tab w:val="left" w:pos="0"/>
              </w:tabs>
            </w:pPr>
            <w:r w:rsidRPr="00DD34CA">
              <w:t>Описание</w:t>
            </w:r>
          </w:p>
        </w:tc>
        <w:tc>
          <w:tcPr>
            <w:tcW w:w="1814" w:type="dxa"/>
          </w:tcPr>
          <w:p w14:paraId="130B1740" w14:textId="77777777" w:rsidR="00935272" w:rsidRPr="00DD34CA" w:rsidRDefault="00935272" w:rsidP="0012424A">
            <w:pPr>
              <w:tabs>
                <w:tab w:val="left" w:pos="0"/>
              </w:tabs>
            </w:pPr>
            <w:r w:rsidRPr="00DD34CA">
              <w:t>Текст</w:t>
            </w:r>
          </w:p>
        </w:tc>
        <w:tc>
          <w:tcPr>
            <w:tcW w:w="5528" w:type="dxa"/>
          </w:tcPr>
          <w:p w14:paraId="2B87B3BD" w14:textId="77777777" w:rsidR="00935272" w:rsidRPr="00DD34CA" w:rsidRDefault="00935272" w:rsidP="0012424A">
            <w:pPr>
              <w:tabs>
                <w:tab w:val="left" w:pos="0"/>
              </w:tabs>
            </w:pPr>
            <w:r w:rsidRPr="00DD34CA">
              <w:t>Текстовое поле</w:t>
            </w:r>
          </w:p>
        </w:tc>
      </w:tr>
      <w:tr w:rsidR="00935272" w:rsidRPr="00DD34CA" w14:paraId="3855A1F7" w14:textId="77777777" w:rsidTr="00460F17">
        <w:tc>
          <w:tcPr>
            <w:tcW w:w="1838" w:type="dxa"/>
          </w:tcPr>
          <w:p w14:paraId="7DE55777" w14:textId="0233FB3D" w:rsidR="00935272" w:rsidRPr="00DD34CA" w:rsidRDefault="00213C01" w:rsidP="0012424A">
            <w:pPr>
              <w:tabs>
                <w:tab w:val="left" w:pos="0"/>
              </w:tabs>
              <w:rPr>
                <w:highlight w:val="yellow"/>
              </w:rPr>
            </w:pPr>
            <w:r w:rsidRPr="00DD34CA">
              <w:t>Тип</w:t>
            </w:r>
          </w:p>
        </w:tc>
        <w:tc>
          <w:tcPr>
            <w:tcW w:w="1814" w:type="dxa"/>
          </w:tcPr>
          <w:p w14:paraId="62595E26" w14:textId="77777777" w:rsidR="00935272" w:rsidRPr="00DD34CA" w:rsidRDefault="00935272" w:rsidP="0012424A">
            <w:pPr>
              <w:tabs>
                <w:tab w:val="left" w:pos="0"/>
              </w:tabs>
              <w:rPr>
                <w:highlight w:val="yellow"/>
              </w:rPr>
            </w:pPr>
            <w:r w:rsidRPr="00DD34CA">
              <w:t>Переключатель</w:t>
            </w:r>
          </w:p>
        </w:tc>
        <w:tc>
          <w:tcPr>
            <w:tcW w:w="5528" w:type="dxa"/>
          </w:tcPr>
          <w:p w14:paraId="197DC3A1" w14:textId="5FD4C0B2" w:rsidR="00935272" w:rsidRPr="00DD34CA" w:rsidRDefault="00935272" w:rsidP="0012424A">
            <w:pPr>
              <w:tabs>
                <w:tab w:val="left" w:pos="0"/>
              </w:tabs>
            </w:pPr>
            <w:r w:rsidRPr="00DD34CA">
              <w:t>Переключатель, по умолчанию значение «</w:t>
            </w:r>
            <w:r w:rsidR="00213C01" w:rsidRPr="00DD34CA">
              <w:t>Пусто</w:t>
            </w:r>
            <w:r w:rsidRPr="00DD34CA">
              <w:t>».</w:t>
            </w:r>
          </w:p>
          <w:p w14:paraId="08C6B994" w14:textId="683201C3" w:rsidR="00935272" w:rsidRPr="00DD34CA" w:rsidRDefault="00935272" w:rsidP="0012424A">
            <w:pPr>
              <w:tabs>
                <w:tab w:val="left" w:pos="0"/>
              </w:tabs>
            </w:pPr>
            <w:r w:rsidRPr="00DD34CA">
              <w:t>Возможно изменить значени</w:t>
            </w:r>
            <w:r w:rsidR="00213C01" w:rsidRPr="00DD34CA">
              <w:t>я</w:t>
            </w:r>
            <w:r w:rsidRPr="00DD34CA">
              <w:t xml:space="preserve"> на</w:t>
            </w:r>
            <w:r w:rsidR="00213C01" w:rsidRPr="00DD34CA">
              <w:t xml:space="preserve"> </w:t>
            </w:r>
            <w:r w:rsidRPr="00DD34CA">
              <w:t>«</w:t>
            </w:r>
            <w:r w:rsidR="00213C01" w:rsidRPr="00DD34CA">
              <w:t>Тип</w:t>
            </w:r>
            <w:r w:rsidRPr="00DD34CA">
              <w:t>»</w:t>
            </w:r>
            <w:r w:rsidR="00213C01" w:rsidRPr="00DD34CA">
              <w:t>, «Логическая группа»</w:t>
            </w:r>
            <w:r w:rsidR="0099351A" w:rsidRPr="00DD34CA">
              <w:t xml:space="preserve"> и</w:t>
            </w:r>
            <w:r w:rsidR="00213C01" w:rsidRPr="00DD34CA">
              <w:t xml:space="preserve"> «Вид»</w:t>
            </w:r>
            <w:r w:rsidRPr="00DD34CA">
              <w:t>.</w:t>
            </w:r>
          </w:p>
          <w:p w14:paraId="46F4CC7D" w14:textId="3B131E5B" w:rsidR="00935272" w:rsidRPr="00DD34CA" w:rsidRDefault="0035331E" w:rsidP="0012424A">
            <w:pPr>
              <w:tabs>
                <w:tab w:val="left" w:pos="0"/>
              </w:tabs>
              <w:rPr>
                <w:highlight w:val="yellow"/>
              </w:rPr>
            </w:pPr>
            <w:r w:rsidRPr="00DD34CA">
              <w:t xml:space="preserve">Выбирается </w:t>
            </w:r>
            <w:r w:rsidR="00BA0503" w:rsidRPr="00DD34CA">
              <w:t>необходимое значение.</w:t>
            </w:r>
            <w:r w:rsidRPr="00DD34CA">
              <w:t xml:space="preserve"> </w:t>
            </w:r>
          </w:p>
        </w:tc>
      </w:tr>
      <w:tr w:rsidR="006D7B58" w:rsidRPr="00DD34CA" w14:paraId="488D046F" w14:textId="77777777" w:rsidTr="00460F17">
        <w:tc>
          <w:tcPr>
            <w:tcW w:w="1838" w:type="dxa"/>
          </w:tcPr>
          <w:p w14:paraId="11E1EC58" w14:textId="67F322D6" w:rsidR="006D7B58" w:rsidRPr="00DD34CA" w:rsidRDefault="006D7B58" w:rsidP="0012424A">
            <w:pPr>
              <w:tabs>
                <w:tab w:val="left" w:pos="0"/>
              </w:tabs>
            </w:pPr>
            <w:r w:rsidRPr="00DD34CA">
              <w:t>Номер</w:t>
            </w:r>
          </w:p>
        </w:tc>
        <w:tc>
          <w:tcPr>
            <w:tcW w:w="1814" w:type="dxa"/>
          </w:tcPr>
          <w:p w14:paraId="2334AB0F" w14:textId="407670FC" w:rsidR="006D7B58" w:rsidRPr="00DD34CA" w:rsidRDefault="006D7B58" w:rsidP="0012424A">
            <w:pPr>
              <w:tabs>
                <w:tab w:val="left" w:pos="0"/>
              </w:tabs>
            </w:pPr>
            <w:r w:rsidRPr="00DD34CA">
              <w:t>Текст</w:t>
            </w:r>
          </w:p>
        </w:tc>
        <w:tc>
          <w:tcPr>
            <w:tcW w:w="5528" w:type="dxa"/>
          </w:tcPr>
          <w:p w14:paraId="3693360B" w14:textId="1AD9569B" w:rsidR="006D7B58" w:rsidRPr="00DD34CA" w:rsidRDefault="006D7B58" w:rsidP="0012424A">
            <w:pPr>
              <w:tabs>
                <w:tab w:val="left" w:pos="0"/>
              </w:tabs>
            </w:pPr>
            <w:r w:rsidRPr="00DD34CA">
              <w:t>Текстовое поле</w:t>
            </w:r>
          </w:p>
        </w:tc>
      </w:tr>
      <w:tr w:rsidR="006D7B58" w:rsidRPr="00DD34CA" w14:paraId="6E7C9413" w14:textId="77777777" w:rsidTr="00460F17">
        <w:tc>
          <w:tcPr>
            <w:tcW w:w="1838" w:type="dxa"/>
          </w:tcPr>
          <w:p w14:paraId="4F06CBE9" w14:textId="7E64B2F9" w:rsidR="006D7B58" w:rsidRPr="00DD34CA" w:rsidRDefault="006D7B58" w:rsidP="0012424A">
            <w:pPr>
              <w:tabs>
                <w:tab w:val="left" w:pos="0"/>
              </w:tabs>
            </w:pPr>
            <w:r w:rsidRPr="00DD34CA">
              <w:t>Код</w:t>
            </w:r>
          </w:p>
        </w:tc>
        <w:tc>
          <w:tcPr>
            <w:tcW w:w="1814" w:type="dxa"/>
          </w:tcPr>
          <w:p w14:paraId="52C98189" w14:textId="487FCBAD" w:rsidR="006D7B58" w:rsidRPr="00DD34CA" w:rsidRDefault="006D7B58" w:rsidP="0012424A">
            <w:pPr>
              <w:tabs>
                <w:tab w:val="left" w:pos="0"/>
              </w:tabs>
            </w:pPr>
            <w:r w:rsidRPr="00DD34CA">
              <w:t>Текст</w:t>
            </w:r>
          </w:p>
        </w:tc>
        <w:tc>
          <w:tcPr>
            <w:tcW w:w="5528" w:type="dxa"/>
          </w:tcPr>
          <w:p w14:paraId="177B4116" w14:textId="69B58D41" w:rsidR="006D7B58" w:rsidRPr="00DD34CA" w:rsidRDefault="006D7B58" w:rsidP="0012424A">
            <w:pPr>
              <w:tabs>
                <w:tab w:val="left" w:pos="0"/>
              </w:tabs>
            </w:pPr>
            <w:r w:rsidRPr="00DD34CA">
              <w:t>Текстовое поле</w:t>
            </w:r>
          </w:p>
        </w:tc>
      </w:tr>
      <w:tr w:rsidR="006D7B58" w:rsidRPr="00DD34CA" w14:paraId="454C5D14" w14:textId="77777777" w:rsidTr="00460F17">
        <w:tc>
          <w:tcPr>
            <w:tcW w:w="1838" w:type="dxa"/>
          </w:tcPr>
          <w:p w14:paraId="1A640A8D" w14:textId="0EF7574E" w:rsidR="006D7B58" w:rsidRPr="00DD34CA" w:rsidRDefault="006D7B58" w:rsidP="0012424A">
            <w:pPr>
              <w:tabs>
                <w:tab w:val="left" w:pos="0"/>
              </w:tabs>
            </w:pPr>
            <w:r w:rsidRPr="00DD34CA">
              <w:t>Бизнес роль</w:t>
            </w:r>
          </w:p>
        </w:tc>
        <w:tc>
          <w:tcPr>
            <w:tcW w:w="1814" w:type="dxa"/>
          </w:tcPr>
          <w:p w14:paraId="0AF57FD8" w14:textId="440E504A" w:rsidR="006D7B58" w:rsidRPr="00DD34CA" w:rsidRDefault="006D7B58" w:rsidP="0012424A">
            <w:pPr>
              <w:tabs>
                <w:tab w:val="left" w:pos="0"/>
              </w:tabs>
            </w:pPr>
            <w:r w:rsidRPr="00DD34CA">
              <w:t>Текст</w:t>
            </w:r>
          </w:p>
        </w:tc>
        <w:tc>
          <w:tcPr>
            <w:tcW w:w="5528" w:type="dxa"/>
          </w:tcPr>
          <w:p w14:paraId="073632ED" w14:textId="742AF268" w:rsidR="006D7B58" w:rsidRPr="00DD34CA" w:rsidRDefault="006D7B58" w:rsidP="0012424A">
            <w:pPr>
              <w:tabs>
                <w:tab w:val="left" w:pos="0"/>
              </w:tabs>
            </w:pPr>
            <w:r w:rsidRPr="00DD34CA">
              <w:t>Текстовое поле</w:t>
            </w:r>
          </w:p>
        </w:tc>
      </w:tr>
      <w:tr w:rsidR="006D7B58" w:rsidRPr="00DD34CA" w14:paraId="6F56AE9C" w14:textId="77777777" w:rsidTr="00460F17">
        <w:tc>
          <w:tcPr>
            <w:tcW w:w="1838" w:type="dxa"/>
          </w:tcPr>
          <w:p w14:paraId="0CA00F26" w14:textId="744FF2B0" w:rsidR="006D7B58" w:rsidRPr="00DD34CA" w:rsidRDefault="006D7B58" w:rsidP="0012424A">
            <w:pPr>
              <w:tabs>
                <w:tab w:val="left" w:pos="0"/>
              </w:tabs>
            </w:pPr>
            <w:r w:rsidRPr="00DD34CA">
              <w:t>Типовая роль</w:t>
            </w:r>
          </w:p>
        </w:tc>
        <w:tc>
          <w:tcPr>
            <w:tcW w:w="1814" w:type="dxa"/>
          </w:tcPr>
          <w:p w14:paraId="7371E159" w14:textId="5C490F3B" w:rsidR="006D7B58" w:rsidRPr="00DD34CA" w:rsidRDefault="006D7B58" w:rsidP="0012424A">
            <w:pPr>
              <w:tabs>
                <w:tab w:val="left" w:pos="0"/>
              </w:tabs>
            </w:pPr>
            <w:r w:rsidRPr="00DD34CA">
              <w:t>Текст</w:t>
            </w:r>
          </w:p>
        </w:tc>
        <w:tc>
          <w:tcPr>
            <w:tcW w:w="5528" w:type="dxa"/>
          </w:tcPr>
          <w:p w14:paraId="72DEFB2C" w14:textId="79DA2039" w:rsidR="006D7B58" w:rsidRPr="00DD34CA" w:rsidRDefault="006D7B58" w:rsidP="0012424A">
            <w:pPr>
              <w:tabs>
                <w:tab w:val="left" w:pos="0"/>
              </w:tabs>
            </w:pPr>
            <w:r w:rsidRPr="00DD34CA">
              <w:t>Текстовое поле</w:t>
            </w:r>
          </w:p>
        </w:tc>
      </w:tr>
      <w:tr w:rsidR="006D7B58" w:rsidRPr="00DD34CA" w14:paraId="2DB8474D" w14:textId="77777777" w:rsidTr="00460F17">
        <w:tc>
          <w:tcPr>
            <w:tcW w:w="1838" w:type="dxa"/>
          </w:tcPr>
          <w:p w14:paraId="35D6A7EC" w14:textId="3ECDB39A" w:rsidR="006D7B58" w:rsidRPr="00DD34CA" w:rsidRDefault="006D7B58" w:rsidP="0012424A">
            <w:pPr>
              <w:tabs>
                <w:tab w:val="left" w:pos="0"/>
              </w:tabs>
            </w:pPr>
            <w:r w:rsidRPr="00DD34CA">
              <w:t>Наименование таблицы</w:t>
            </w:r>
          </w:p>
        </w:tc>
        <w:tc>
          <w:tcPr>
            <w:tcW w:w="1814" w:type="dxa"/>
          </w:tcPr>
          <w:p w14:paraId="06F4D4DE" w14:textId="5B607F71" w:rsidR="006D7B58" w:rsidRPr="00DD34CA" w:rsidRDefault="006D7B58" w:rsidP="0012424A">
            <w:pPr>
              <w:tabs>
                <w:tab w:val="left" w:pos="0"/>
              </w:tabs>
            </w:pPr>
            <w:r w:rsidRPr="00DD34CA">
              <w:t>Текст</w:t>
            </w:r>
          </w:p>
        </w:tc>
        <w:tc>
          <w:tcPr>
            <w:tcW w:w="5528" w:type="dxa"/>
          </w:tcPr>
          <w:p w14:paraId="7996EABD" w14:textId="3CE3C3B7" w:rsidR="006D7B58" w:rsidRPr="00DD34CA" w:rsidRDefault="006D7B58" w:rsidP="0012424A">
            <w:pPr>
              <w:tabs>
                <w:tab w:val="left" w:pos="0"/>
              </w:tabs>
            </w:pPr>
            <w:r w:rsidRPr="00DD34CA">
              <w:t>Текстовое поле. Заполняется автоматически при записи в базу.</w:t>
            </w:r>
          </w:p>
        </w:tc>
      </w:tr>
      <w:tr w:rsidR="006D7B58" w:rsidRPr="00DD34CA" w14:paraId="75F948A5" w14:textId="77777777" w:rsidTr="00460F17">
        <w:tc>
          <w:tcPr>
            <w:tcW w:w="1838" w:type="dxa"/>
          </w:tcPr>
          <w:p w14:paraId="1FD87B72" w14:textId="33E18D5A" w:rsidR="006D7B58" w:rsidRPr="00DD34CA" w:rsidRDefault="006D7B58" w:rsidP="0012424A">
            <w:pPr>
              <w:tabs>
                <w:tab w:val="left" w:pos="0"/>
              </w:tabs>
            </w:pPr>
            <w:r w:rsidRPr="00DD34CA">
              <w:t>Идентификатор</w:t>
            </w:r>
          </w:p>
        </w:tc>
        <w:tc>
          <w:tcPr>
            <w:tcW w:w="1814" w:type="dxa"/>
          </w:tcPr>
          <w:p w14:paraId="4F0489DF" w14:textId="51BE4B90" w:rsidR="006D7B58" w:rsidRPr="00DD34CA" w:rsidRDefault="006D7B58" w:rsidP="0012424A">
            <w:pPr>
              <w:tabs>
                <w:tab w:val="left" w:pos="0"/>
              </w:tabs>
            </w:pPr>
            <w:r w:rsidRPr="00DD34CA">
              <w:t>Текст</w:t>
            </w:r>
          </w:p>
        </w:tc>
        <w:tc>
          <w:tcPr>
            <w:tcW w:w="5528" w:type="dxa"/>
          </w:tcPr>
          <w:p w14:paraId="7C2A1875" w14:textId="2914226C" w:rsidR="006D7B58" w:rsidRPr="00DD34CA" w:rsidRDefault="006D7B58" w:rsidP="0012424A">
            <w:pPr>
              <w:tabs>
                <w:tab w:val="left" w:pos="0"/>
              </w:tabs>
            </w:pPr>
            <w:r w:rsidRPr="00DD34CA">
              <w:t>Текстовое поле. Заполняется автоматически при записи в базу.</w:t>
            </w:r>
          </w:p>
        </w:tc>
      </w:tr>
      <w:tr w:rsidR="006D7B58" w:rsidRPr="00DD34CA" w14:paraId="2554F4AE" w14:textId="77777777" w:rsidTr="00460F17">
        <w:tc>
          <w:tcPr>
            <w:tcW w:w="1838" w:type="dxa"/>
          </w:tcPr>
          <w:p w14:paraId="26F3A24C" w14:textId="738D2781" w:rsidR="006D7B58" w:rsidRPr="00DD34CA" w:rsidRDefault="006D7B58" w:rsidP="0012424A">
            <w:pPr>
              <w:tabs>
                <w:tab w:val="left" w:pos="0"/>
              </w:tabs>
            </w:pPr>
            <w:r w:rsidRPr="00DD34CA">
              <w:t>Дата создания</w:t>
            </w:r>
          </w:p>
        </w:tc>
        <w:tc>
          <w:tcPr>
            <w:tcW w:w="1814" w:type="dxa"/>
          </w:tcPr>
          <w:p w14:paraId="6BA5FC79" w14:textId="3E54C5BD" w:rsidR="006D7B58" w:rsidRPr="00DD34CA" w:rsidRDefault="006D7B58" w:rsidP="0012424A">
            <w:pPr>
              <w:tabs>
                <w:tab w:val="left" w:pos="0"/>
              </w:tabs>
            </w:pPr>
            <w:r w:rsidRPr="00DD34CA">
              <w:t>Дата и время</w:t>
            </w:r>
          </w:p>
        </w:tc>
        <w:tc>
          <w:tcPr>
            <w:tcW w:w="5528" w:type="dxa"/>
          </w:tcPr>
          <w:p w14:paraId="59D39701" w14:textId="73E9E6B5" w:rsidR="006D7B58" w:rsidRPr="00DD34CA" w:rsidRDefault="006D7B58" w:rsidP="0012424A">
            <w:pPr>
              <w:tabs>
                <w:tab w:val="left" w:pos="0"/>
              </w:tabs>
            </w:pPr>
            <w:r w:rsidRPr="00DD34CA">
              <w:t>Заполняется автоматически при записи в базу.</w:t>
            </w:r>
          </w:p>
        </w:tc>
      </w:tr>
      <w:tr w:rsidR="006D7B58" w:rsidRPr="00DD34CA" w14:paraId="36A3A8EF" w14:textId="77777777" w:rsidTr="00460F17">
        <w:tc>
          <w:tcPr>
            <w:tcW w:w="1838" w:type="dxa"/>
          </w:tcPr>
          <w:p w14:paraId="1ABBA0AC" w14:textId="1DCD9666" w:rsidR="006D7B58" w:rsidRPr="00DD34CA" w:rsidRDefault="006D7B58" w:rsidP="0012424A">
            <w:pPr>
              <w:tabs>
                <w:tab w:val="left" w:pos="0"/>
              </w:tabs>
            </w:pPr>
            <w:r w:rsidRPr="00DD34CA">
              <w:t>Дата изменения</w:t>
            </w:r>
          </w:p>
        </w:tc>
        <w:tc>
          <w:tcPr>
            <w:tcW w:w="1814" w:type="dxa"/>
          </w:tcPr>
          <w:p w14:paraId="2B0F9F82" w14:textId="6455CF46" w:rsidR="006D7B58" w:rsidRPr="00DD34CA" w:rsidRDefault="006D7B58" w:rsidP="0012424A">
            <w:pPr>
              <w:tabs>
                <w:tab w:val="left" w:pos="0"/>
              </w:tabs>
            </w:pPr>
            <w:r w:rsidRPr="00DD34CA">
              <w:t>Дата и время</w:t>
            </w:r>
          </w:p>
        </w:tc>
        <w:tc>
          <w:tcPr>
            <w:tcW w:w="5528" w:type="dxa"/>
          </w:tcPr>
          <w:p w14:paraId="1166FA79" w14:textId="3CAB0F7F" w:rsidR="006D7B58" w:rsidRPr="00DD34CA" w:rsidRDefault="006D7B58" w:rsidP="0012424A">
            <w:pPr>
              <w:tabs>
                <w:tab w:val="left" w:pos="0"/>
              </w:tabs>
            </w:pPr>
            <w:r w:rsidRPr="00DD34CA">
              <w:t>Заполняется автоматически при внесении изменений в базу данных.</w:t>
            </w:r>
          </w:p>
        </w:tc>
      </w:tr>
      <w:tr w:rsidR="009B3C93" w:rsidRPr="00DD34CA" w14:paraId="53383C04" w14:textId="77777777" w:rsidTr="00460F17">
        <w:tc>
          <w:tcPr>
            <w:tcW w:w="1838" w:type="dxa"/>
          </w:tcPr>
          <w:p w14:paraId="0946D385" w14:textId="7C27ED9C" w:rsidR="009B3C93" w:rsidRPr="00DD34CA" w:rsidRDefault="009B3C93" w:rsidP="0012424A">
            <w:pPr>
              <w:tabs>
                <w:tab w:val="left" w:pos="0"/>
              </w:tabs>
            </w:pPr>
            <w:r w:rsidRPr="00DD34CA">
              <w:t>Доступен для выбора</w:t>
            </w:r>
          </w:p>
        </w:tc>
        <w:tc>
          <w:tcPr>
            <w:tcW w:w="1814" w:type="dxa"/>
          </w:tcPr>
          <w:p w14:paraId="7D2D5766" w14:textId="7AB353BD" w:rsidR="009B3C93" w:rsidRPr="00DD34CA" w:rsidRDefault="009B3C93" w:rsidP="0012424A">
            <w:pPr>
              <w:tabs>
                <w:tab w:val="left" w:pos="0"/>
              </w:tabs>
            </w:pPr>
            <w:r w:rsidRPr="00DD34CA">
              <w:t>Логическое поле</w:t>
            </w:r>
          </w:p>
        </w:tc>
        <w:tc>
          <w:tcPr>
            <w:tcW w:w="5528" w:type="dxa"/>
          </w:tcPr>
          <w:p w14:paraId="4F7EEC33" w14:textId="7DB581E6" w:rsidR="009B3C93" w:rsidRPr="00DD34CA" w:rsidRDefault="009B3C93" w:rsidP="0012424A">
            <w:pPr>
              <w:tabs>
                <w:tab w:val="left" w:pos="0"/>
              </w:tabs>
            </w:pPr>
            <w:r w:rsidRPr="00DD34CA">
              <w:t>Доступны значения «Да» и «Нет». При значении «Да» запись может быть выбрана в пользовательском интерфейсе.</w:t>
            </w:r>
          </w:p>
        </w:tc>
      </w:tr>
    </w:tbl>
    <w:p w14:paraId="1C17107F" w14:textId="2A25EB5C" w:rsidR="00935272" w:rsidRPr="00244D38" w:rsidRDefault="002054D5" w:rsidP="00244D38">
      <w:pPr>
        <w:pStyle w:val="23"/>
        <w:numPr>
          <w:ilvl w:val="1"/>
          <w:numId w:val="65"/>
        </w:numPr>
        <w:rPr>
          <w:rFonts w:ascii="Times New Roman" w:hAnsi="Times New Roman" w:cs="Times New Roman"/>
          <w:b w:val="0"/>
          <w:sz w:val="24"/>
          <w:szCs w:val="24"/>
        </w:rPr>
      </w:pPr>
      <w:bookmarkStart w:id="221" w:name="_Toc33516739"/>
      <w:r w:rsidRPr="00244D38">
        <w:rPr>
          <w:rFonts w:ascii="Times New Roman" w:hAnsi="Times New Roman" w:cs="Times New Roman"/>
          <w:b w:val="0"/>
          <w:sz w:val="24"/>
          <w:szCs w:val="24"/>
        </w:rPr>
        <w:t>Маршруты</w:t>
      </w:r>
      <w:bookmarkEnd w:id="221"/>
    </w:p>
    <w:p w14:paraId="00FA9062" w14:textId="1137A0C8" w:rsidR="00D32010" w:rsidRPr="00DD34CA" w:rsidRDefault="00D32010" w:rsidP="00244D38">
      <w:pPr>
        <w:pStyle w:val="32"/>
        <w:numPr>
          <w:ilvl w:val="2"/>
          <w:numId w:val="65"/>
        </w:numPr>
        <w:ind w:left="0" w:firstLine="567"/>
        <w:rPr>
          <w:rFonts w:ascii="Times New Roman" w:hAnsi="Times New Roman" w:cs="Times New Roman"/>
          <w:b w:val="0"/>
          <w:sz w:val="24"/>
          <w:szCs w:val="24"/>
        </w:rPr>
      </w:pPr>
      <w:bookmarkStart w:id="222" w:name="_Toc33516740"/>
      <w:r w:rsidRPr="00DD34CA">
        <w:rPr>
          <w:rFonts w:ascii="Times New Roman" w:hAnsi="Times New Roman" w:cs="Times New Roman"/>
          <w:b w:val="0"/>
          <w:sz w:val="24"/>
          <w:szCs w:val="24"/>
        </w:rPr>
        <w:t>Общее описание справочника «Маршруты»</w:t>
      </w:r>
      <w:bookmarkEnd w:id="222"/>
    </w:p>
    <w:p w14:paraId="2781B9D3" w14:textId="687A837A" w:rsidR="00D32010" w:rsidRPr="00DD34CA" w:rsidRDefault="00B8534A" w:rsidP="00400EFA">
      <w:pPr>
        <w:spacing w:before="120" w:after="120"/>
        <w:ind w:firstLine="567"/>
        <w:jc w:val="both"/>
      </w:pPr>
      <w:r w:rsidRPr="00DD34CA">
        <w:t>С</w:t>
      </w:r>
      <w:r w:rsidR="00D32010" w:rsidRPr="00DD34CA">
        <w:t>правочник «</w:t>
      </w:r>
      <w:r w:rsidRPr="00DD34CA">
        <w:t>М</w:t>
      </w:r>
      <w:r w:rsidR="00A61A86" w:rsidRPr="00DD34CA">
        <w:t>а</w:t>
      </w:r>
      <w:r w:rsidRPr="00DD34CA">
        <w:t>ршруты</w:t>
      </w:r>
      <w:r w:rsidR="00D32010" w:rsidRPr="00DD34CA">
        <w:t>» предназначен для хранения и актуализации данных</w:t>
      </w:r>
      <w:r w:rsidR="00901092" w:rsidRPr="00DD34CA">
        <w:t xml:space="preserve"> о </w:t>
      </w:r>
      <w:r w:rsidR="0052561F" w:rsidRPr="00DD34CA">
        <w:t>маршрутах движения пакетов в разрезе филиалов.</w:t>
      </w:r>
    </w:p>
    <w:p w14:paraId="36C28C4D" w14:textId="61E93C50" w:rsidR="00D32010" w:rsidRPr="00DD34CA" w:rsidRDefault="00D32010" w:rsidP="00400EFA">
      <w:pPr>
        <w:spacing w:before="120" w:after="120"/>
        <w:ind w:firstLine="567"/>
        <w:jc w:val="both"/>
      </w:pPr>
      <w:r w:rsidRPr="00DD34CA">
        <w:lastRenderedPageBreak/>
        <w:t>Чтобы перейти в справочник «</w:t>
      </w:r>
      <w:r w:rsidR="0052561F" w:rsidRPr="00DD34CA">
        <w:t>Маршруты</w:t>
      </w:r>
      <w:r w:rsidRPr="00DD34CA">
        <w:t>» войдите в Систему под учетной записью администратора, откройте раздел: Настройки-&gt; Настройки документов-&gt;</w:t>
      </w:r>
      <w:r w:rsidR="0052561F" w:rsidRPr="00DD34CA">
        <w:t>Маршруты</w:t>
      </w:r>
      <w:r w:rsidRPr="00DD34CA">
        <w:t>.</w:t>
      </w:r>
    </w:p>
    <w:p w14:paraId="608D313D" w14:textId="77777777" w:rsidR="00D32010" w:rsidRPr="00DD34CA" w:rsidRDefault="00D32010" w:rsidP="00244D38">
      <w:pPr>
        <w:pStyle w:val="32"/>
        <w:numPr>
          <w:ilvl w:val="2"/>
          <w:numId w:val="65"/>
        </w:numPr>
        <w:ind w:left="0" w:firstLine="567"/>
        <w:rPr>
          <w:rFonts w:ascii="Times New Roman" w:hAnsi="Times New Roman" w:cs="Times New Roman"/>
          <w:b w:val="0"/>
          <w:sz w:val="24"/>
          <w:szCs w:val="24"/>
        </w:rPr>
      </w:pPr>
      <w:bookmarkStart w:id="223" w:name="_Toc33516741"/>
      <w:r w:rsidRPr="00DD34CA">
        <w:rPr>
          <w:rFonts w:ascii="Times New Roman" w:hAnsi="Times New Roman" w:cs="Times New Roman"/>
          <w:b w:val="0"/>
          <w:sz w:val="24"/>
          <w:szCs w:val="24"/>
        </w:rPr>
        <w:t>Списочная форма</w:t>
      </w:r>
      <w:bookmarkEnd w:id="223"/>
    </w:p>
    <w:p w14:paraId="657666F8" w14:textId="18BA3C8C" w:rsidR="00D32010" w:rsidRPr="00DD34CA" w:rsidRDefault="00D32010" w:rsidP="00400EFA">
      <w:pPr>
        <w:spacing w:before="120" w:after="120"/>
        <w:ind w:firstLine="567"/>
        <w:jc w:val="both"/>
      </w:pPr>
      <w:r w:rsidRPr="00DD34CA">
        <w:t xml:space="preserve">Справочник содержит </w:t>
      </w:r>
      <w:r w:rsidR="00B32CD4" w:rsidRPr="00DD34CA">
        <w:t xml:space="preserve">данные </w:t>
      </w:r>
      <w:r w:rsidR="00EB31EF" w:rsidRPr="00DD34CA">
        <w:t>о маршрутах,</w:t>
      </w:r>
      <w:r w:rsidR="00A61BC9" w:rsidRPr="00DD34CA">
        <w:t xml:space="preserve"> </w:t>
      </w:r>
      <w:r w:rsidR="005D42D5" w:rsidRPr="00DD34CA">
        <w:t>применяемых в системе.</w:t>
      </w:r>
      <w:r w:rsidR="0072110E" w:rsidRPr="00DD34CA">
        <w:t xml:space="preserve"> </w:t>
      </w:r>
      <w:r w:rsidRPr="00DD34CA">
        <w:t>Внешний вид справочника «</w:t>
      </w:r>
      <w:r w:rsidR="00D6611A" w:rsidRPr="00DD34CA">
        <w:t>Маршруты</w:t>
      </w:r>
      <w:r w:rsidRPr="00DD34CA">
        <w:t>» представлено на</w:t>
      </w:r>
      <w:r w:rsidR="00EB31EF">
        <w:t xml:space="preserve"> </w:t>
      </w:r>
      <w:r w:rsidR="00EB31EF" w:rsidRPr="00EB31EF">
        <w:rPr>
          <w:b/>
        </w:rPr>
        <w:t xml:space="preserve">(см. </w:t>
      </w:r>
      <w:r w:rsidR="00EB31EF" w:rsidRPr="00EB31EF">
        <w:rPr>
          <w:b/>
        </w:rPr>
        <w:fldChar w:fldCharType="begin"/>
      </w:r>
      <w:r w:rsidR="00EB31EF" w:rsidRPr="00EB31EF">
        <w:rPr>
          <w:b/>
        </w:rPr>
        <w:instrText xml:space="preserve"> REF _Ref34402215 \h  \* MERGEFORMAT </w:instrText>
      </w:r>
      <w:r w:rsidR="00EB31EF" w:rsidRPr="00EB31EF">
        <w:rPr>
          <w:b/>
        </w:rPr>
      </w:r>
      <w:r w:rsidR="00EB31EF" w:rsidRPr="00EB31EF">
        <w:rPr>
          <w:b/>
        </w:rPr>
        <w:fldChar w:fldCharType="separate"/>
      </w:r>
      <w:r w:rsidR="00EB31EF" w:rsidRPr="00EB31EF">
        <w:rPr>
          <w:b/>
        </w:rPr>
        <w:t xml:space="preserve">Рисунок </w:t>
      </w:r>
      <w:r w:rsidR="00EB31EF" w:rsidRPr="00EB31EF">
        <w:rPr>
          <w:b/>
          <w:noProof/>
        </w:rPr>
        <w:t>34</w:t>
      </w:r>
      <w:r w:rsidR="00EB31EF" w:rsidRPr="00EB31EF">
        <w:rPr>
          <w:b/>
        </w:rPr>
        <w:fldChar w:fldCharType="end"/>
      </w:r>
      <w:r w:rsidR="00EB31EF" w:rsidRPr="00EB31EF">
        <w:rPr>
          <w:b/>
        </w:rPr>
        <w:t>)</w:t>
      </w:r>
      <w:r w:rsidRPr="00DD34CA">
        <w:t>.</w:t>
      </w:r>
    </w:p>
    <w:p w14:paraId="6342C306" w14:textId="77777777" w:rsidR="00EB31EF" w:rsidRDefault="00D6611A" w:rsidP="00EB31EF">
      <w:pPr>
        <w:keepNext/>
        <w:spacing w:before="120" w:after="120"/>
        <w:jc w:val="both"/>
      </w:pPr>
      <w:r w:rsidRPr="00DD34CA">
        <w:rPr>
          <w:noProof/>
        </w:rPr>
        <w:drawing>
          <wp:inline distT="0" distB="0" distL="0" distR="0" wp14:anchorId="0B0EDF6C" wp14:editId="155FFE0A">
            <wp:extent cx="5777865" cy="2128520"/>
            <wp:effectExtent l="0" t="0" r="0" b="508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77865" cy="2128520"/>
                    </a:xfrm>
                    <a:prstGeom prst="rect">
                      <a:avLst/>
                    </a:prstGeom>
                  </pic:spPr>
                </pic:pic>
              </a:graphicData>
            </a:graphic>
          </wp:inline>
        </w:drawing>
      </w:r>
    </w:p>
    <w:p w14:paraId="0A591801" w14:textId="0B62479F" w:rsidR="00D32010" w:rsidRPr="00EB31EF" w:rsidRDefault="00EB31EF" w:rsidP="00EB31EF">
      <w:pPr>
        <w:pStyle w:val="afa"/>
        <w:jc w:val="center"/>
        <w:rPr>
          <w:rFonts w:ascii="Times New Roman" w:hAnsi="Times New Roman" w:cs="Times New Roman"/>
        </w:rPr>
      </w:pPr>
      <w:bookmarkStart w:id="224" w:name="_Ref34402215"/>
      <w:r w:rsidRPr="00EB31EF">
        <w:rPr>
          <w:rFonts w:ascii="Times New Roman" w:hAnsi="Times New Roman" w:cs="Times New Roman"/>
        </w:rPr>
        <w:t xml:space="preserve">Рисунок </w:t>
      </w:r>
      <w:r w:rsidRPr="00EB31EF">
        <w:rPr>
          <w:rFonts w:ascii="Times New Roman" w:hAnsi="Times New Roman" w:cs="Times New Roman"/>
        </w:rPr>
        <w:fldChar w:fldCharType="begin"/>
      </w:r>
      <w:r w:rsidRPr="00EB31EF">
        <w:rPr>
          <w:rFonts w:ascii="Times New Roman" w:hAnsi="Times New Roman" w:cs="Times New Roman"/>
        </w:rPr>
        <w:instrText xml:space="preserve"> SEQ Рисунок \* ARABIC </w:instrText>
      </w:r>
      <w:r w:rsidRPr="00EB31EF">
        <w:rPr>
          <w:rFonts w:ascii="Times New Roman" w:hAnsi="Times New Roman" w:cs="Times New Roman"/>
        </w:rPr>
        <w:fldChar w:fldCharType="separate"/>
      </w:r>
      <w:r w:rsidR="007117C3">
        <w:rPr>
          <w:rFonts w:ascii="Times New Roman" w:hAnsi="Times New Roman" w:cs="Times New Roman"/>
          <w:noProof/>
        </w:rPr>
        <w:t>34</w:t>
      </w:r>
      <w:r w:rsidRPr="00EB31EF">
        <w:rPr>
          <w:rFonts w:ascii="Times New Roman" w:hAnsi="Times New Roman" w:cs="Times New Roman"/>
        </w:rPr>
        <w:fldChar w:fldCharType="end"/>
      </w:r>
      <w:bookmarkEnd w:id="224"/>
      <w:r w:rsidRPr="00EB31EF">
        <w:rPr>
          <w:rFonts w:ascii="Times New Roman" w:hAnsi="Times New Roman" w:cs="Times New Roman"/>
        </w:rPr>
        <w:t xml:space="preserve"> - Интерфейс главной страницы справочника «Маршруты»</w:t>
      </w:r>
    </w:p>
    <w:p w14:paraId="1F8740B6" w14:textId="368E2385" w:rsidR="00D32010" w:rsidRPr="00EB31EF" w:rsidRDefault="00D32010" w:rsidP="00EB31EF">
      <w:pPr>
        <w:keepNext/>
        <w:keepLines/>
        <w:shd w:val="clear" w:color="auto" w:fill="FFFFFF"/>
        <w:tabs>
          <w:tab w:val="left" w:pos="426"/>
        </w:tabs>
        <w:spacing w:line="360" w:lineRule="auto"/>
        <w:ind w:firstLine="567"/>
        <w:jc w:val="both"/>
      </w:pPr>
      <w:r w:rsidRPr="00DD34CA">
        <w:t>Панель фильтров расположена над списочной формой, состав и поведение панели фильтров представлено в</w:t>
      </w:r>
      <w:r w:rsidRPr="00DD34CA">
        <w:rPr>
          <w:b/>
        </w:rPr>
        <w:t xml:space="preserve"> </w:t>
      </w:r>
      <w:r w:rsidR="00EB31EF" w:rsidRPr="00EB31EF">
        <w:rPr>
          <w:b/>
        </w:rPr>
        <w:fldChar w:fldCharType="begin"/>
      </w:r>
      <w:r w:rsidR="00EB31EF" w:rsidRPr="00EB31EF">
        <w:rPr>
          <w:b/>
        </w:rPr>
        <w:instrText xml:space="preserve"> REF _Ref34402295 \h  \* MERGEFORMAT </w:instrText>
      </w:r>
      <w:r w:rsidR="00EB31EF" w:rsidRPr="00EB31EF">
        <w:rPr>
          <w:b/>
        </w:rPr>
      </w:r>
      <w:r w:rsidR="00EB31EF" w:rsidRPr="00EB31EF">
        <w:rPr>
          <w:b/>
        </w:rPr>
        <w:fldChar w:fldCharType="separate"/>
      </w:r>
      <w:r w:rsidR="00EB31EF" w:rsidRPr="00EB31EF">
        <w:rPr>
          <w:b/>
        </w:rPr>
        <w:t xml:space="preserve">Таблица </w:t>
      </w:r>
      <w:r w:rsidR="00EB31EF" w:rsidRPr="00EB31EF">
        <w:rPr>
          <w:b/>
          <w:noProof/>
        </w:rPr>
        <w:t>37</w:t>
      </w:r>
      <w:r w:rsidR="00EB31EF" w:rsidRPr="00EB31EF">
        <w:rPr>
          <w:b/>
        </w:rPr>
        <w:fldChar w:fldCharType="end"/>
      </w:r>
      <w:r w:rsidR="00780967">
        <w:fldChar w:fldCharType="begin"/>
      </w:r>
      <w:r w:rsidR="00780967">
        <w:instrText xml:space="preserve"> REF _Ref518318732 \h  \* MERGEFORMAT </w:instrText>
      </w:r>
      <w:r w:rsidR="00780967">
        <w:fldChar w:fldCharType="end"/>
      </w:r>
      <w:r w:rsidR="00EB31EF">
        <w:t>.</w:t>
      </w:r>
    </w:p>
    <w:p w14:paraId="6B503BBC" w14:textId="2F6E0F18" w:rsidR="00EB31EF" w:rsidRPr="00EB31EF" w:rsidRDefault="00EB31EF" w:rsidP="00EB31EF">
      <w:pPr>
        <w:pStyle w:val="afa"/>
        <w:keepNext/>
        <w:rPr>
          <w:rFonts w:ascii="Times New Roman" w:hAnsi="Times New Roman" w:cs="Times New Roman"/>
        </w:rPr>
      </w:pPr>
      <w:bookmarkStart w:id="225" w:name="_Ref34402295"/>
      <w:r w:rsidRPr="00EB31EF">
        <w:rPr>
          <w:rFonts w:ascii="Times New Roman" w:hAnsi="Times New Roman" w:cs="Times New Roman"/>
        </w:rPr>
        <w:t xml:space="preserve">Таблица </w:t>
      </w:r>
      <w:r w:rsidRPr="00EB31EF">
        <w:rPr>
          <w:rFonts w:ascii="Times New Roman" w:hAnsi="Times New Roman" w:cs="Times New Roman"/>
        </w:rPr>
        <w:fldChar w:fldCharType="begin"/>
      </w:r>
      <w:r w:rsidRPr="00EB31EF">
        <w:rPr>
          <w:rFonts w:ascii="Times New Roman" w:hAnsi="Times New Roman" w:cs="Times New Roman"/>
        </w:rPr>
        <w:instrText xml:space="preserve"> SEQ Таблица \* ARABIC </w:instrText>
      </w:r>
      <w:r w:rsidRPr="00EB31EF">
        <w:rPr>
          <w:rFonts w:ascii="Times New Roman" w:hAnsi="Times New Roman" w:cs="Times New Roman"/>
        </w:rPr>
        <w:fldChar w:fldCharType="separate"/>
      </w:r>
      <w:r w:rsidR="007117C3">
        <w:rPr>
          <w:rFonts w:ascii="Times New Roman" w:hAnsi="Times New Roman" w:cs="Times New Roman"/>
          <w:noProof/>
        </w:rPr>
        <w:t>37</w:t>
      </w:r>
      <w:r w:rsidRPr="00EB31EF">
        <w:rPr>
          <w:rFonts w:ascii="Times New Roman" w:hAnsi="Times New Roman" w:cs="Times New Roman"/>
        </w:rPr>
        <w:fldChar w:fldCharType="end"/>
      </w:r>
      <w:bookmarkEnd w:id="225"/>
      <w:r w:rsidRPr="00EB31EF">
        <w:rPr>
          <w:rFonts w:ascii="Times New Roman" w:hAnsi="Times New Roman" w:cs="Times New Roman"/>
        </w:rPr>
        <w:t xml:space="preserve"> - Фильтры справочника «Роли»</w:t>
      </w:r>
    </w:p>
    <w:tbl>
      <w:tblPr>
        <w:tblStyle w:val="aff0"/>
        <w:tblW w:w="9322" w:type="dxa"/>
        <w:tblLayout w:type="fixed"/>
        <w:tblLook w:val="04A0" w:firstRow="1" w:lastRow="0" w:firstColumn="1" w:lastColumn="0" w:noHBand="0" w:noVBand="1"/>
      </w:tblPr>
      <w:tblGrid>
        <w:gridCol w:w="1838"/>
        <w:gridCol w:w="1701"/>
        <w:gridCol w:w="3515"/>
        <w:gridCol w:w="2268"/>
      </w:tblGrid>
      <w:tr w:rsidR="00D32010" w:rsidRPr="00DD34CA" w14:paraId="6652B0E2" w14:textId="77777777" w:rsidTr="00A61BC9">
        <w:trPr>
          <w:tblHeader/>
        </w:trPr>
        <w:tc>
          <w:tcPr>
            <w:tcW w:w="1838" w:type="dxa"/>
          </w:tcPr>
          <w:p w14:paraId="22CA3EB1" w14:textId="77777777" w:rsidR="00D32010" w:rsidRPr="00DD34CA" w:rsidRDefault="00D32010" w:rsidP="00851D36">
            <w:pPr>
              <w:tabs>
                <w:tab w:val="left" w:pos="0"/>
              </w:tabs>
              <w:jc w:val="center"/>
              <w:rPr>
                <w:b/>
              </w:rPr>
            </w:pPr>
            <w:r w:rsidRPr="00DD34CA">
              <w:rPr>
                <w:b/>
              </w:rPr>
              <w:t>Наименование фильтра</w:t>
            </w:r>
          </w:p>
        </w:tc>
        <w:tc>
          <w:tcPr>
            <w:tcW w:w="1701" w:type="dxa"/>
          </w:tcPr>
          <w:p w14:paraId="43D3C519" w14:textId="77777777" w:rsidR="00D32010" w:rsidRPr="00DD34CA" w:rsidRDefault="00D32010" w:rsidP="00851D36">
            <w:pPr>
              <w:tabs>
                <w:tab w:val="left" w:pos="0"/>
              </w:tabs>
              <w:jc w:val="center"/>
              <w:rPr>
                <w:b/>
              </w:rPr>
            </w:pPr>
            <w:r w:rsidRPr="00DD34CA">
              <w:rPr>
                <w:b/>
              </w:rPr>
              <w:t>Тип фильтра</w:t>
            </w:r>
          </w:p>
        </w:tc>
        <w:tc>
          <w:tcPr>
            <w:tcW w:w="3515" w:type="dxa"/>
          </w:tcPr>
          <w:p w14:paraId="2E3D1DC9" w14:textId="77777777" w:rsidR="00D32010" w:rsidRPr="00DD34CA" w:rsidRDefault="00D32010" w:rsidP="00851D36">
            <w:pPr>
              <w:tabs>
                <w:tab w:val="left" w:pos="0"/>
              </w:tabs>
              <w:jc w:val="center"/>
              <w:rPr>
                <w:b/>
              </w:rPr>
            </w:pPr>
            <w:r w:rsidRPr="00DD34CA">
              <w:rPr>
                <w:b/>
              </w:rPr>
              <w:t>Описание и назначение</w:t>
            </w:r>
          </w:p>
        </w:tc>
        <w:tc>
          <w:tcPr>
            <w:tcW w:w="2268" w:type="dxa"/>
          </w:tcPr>
          <w:p w14:paraId="79AC695B" w14:textId="77777777" w:rsidR="00D32010" w:rsidRPr="00DD34CA" w:rsidRDefault="00D32010" w:rsidP="00851D36">
            <w:pPr>
              <w:tabs>
                <w:tab w:val="left" w:pos="0"/>
              </w:tabs>
              <w:jc w:val="center"/>
              <w:rPr>
                <w:b/>
              </w:rPr>
            </w:pPr>
            <w:r w:rsidRPr="00DD34CA">
              <w:rPr>
                <w:b/>
              </w:rPr>
              <w:t>Сортировка</w:t>
            </w:r>
          </w:p>
        </w:tc>
      </w:tr>
      <w:tr w:rsidR="00D32010" w:rsidRPr="00DD34CA" w14:paraId="4D99DB97" w14:textId="77777777" w:rsidTr="00A61BC9">
        <w:tc>
          <w:tcPr>
            <w:tcW w:w="1838" w:type="dxa"/>
          </w:tcPr>
          <w:p w14:paraId="0D58AC71" w14:textId="77777777" w:rsidR="00D32010" w:rsidRPr="00DD34CA" w:rsidRDefault="00D32010" w:rsidP="00851D36">
            <w:pPr>
              <w:tabs>
                <w:tab w:val="left" w:pos="0"/>
              </w:tabs>
            </w:pPr>
            <w:r w:rsidRPr="00DD34CA">
              <w:t>Чекбокс</w:t>
            </w:r>
          </w:p>
        </w:tc>
        <w:tc>
          <w:tcPr>
            <w:tcW w:w="1701" w:type="dxa"/>
          </w:tcPr>
          <w:p w14:paraId="1DDC1277" w14:textId="77777777" w:rsidR="00D32010" w:rsidRPr="00DD34CA" w:rsidRDefault="00D32010" w:rsidP="00851D36">
            <w:pPr>
              <w:tabs>
                <w:tab w:val="left" w:pos="0"/>
              </w:tabs>
            </w:pPr>
            <w:r w:rsidRPr="00DD34CA">
              <w:t>Чекбокс</w:t>
            </w:r>
          </w:p>
        </w:tc>
        <w:tc>
          <w:tcPr>
            <w:tcW w:w="3515" w:type="dxa"/>
          </w:tcPr>
          <w:p w14:paraId="1EBD278A" w14:textId="77777777" w:rsidR="00D32010" w:rsidRPr="00DD34CA" w:rsidRDefault="00D32010" w:rsidP="00851D36">
            <w:pPr>
              <w:tabs>
                <w:tab w:val="left" w:pos="0"/>
              </w:tabs>
            </w:pPr>
            <w:r w:rsidRPr="00DD34CA">
              <w:t>Предназначен для выделения всех видимых записей справочника, либо для снятия выделения с записей</w:t>
            </w:r>
          </w:p>
        </w:tc>
        <w:tc>
          <w:tcPr>
            <w:tcW w:w="2268" w:type="dxa"/>
          </w:tcPr>
          <w:p w14:paraId="59A29779" w14:textId="77777777" w:rsidR="00D32010" w:rsidRPr="00DD34CA" w:rsidRDefault="00D32010" w:rsidP="00851D36">
            <w:pPr>
              <w:pStyle w:val="aff8"/>
              <w:tabs>
                <w:tab w:val="left" w:pos="0"/>
              </w:tabs>
              <w:spacing w:after="160"/>
              <w:contextualSpacing/>
              <w:rPr>
                <w:rFonts w:ascii="Times New Roman" w:hAnsi="Times New Roman"/>
              </w:rPr>
            </w:pPr>
            <w:r w:rsidRPr="00DD34CA">
              <w:rPr>
                <w:rFonts w:ascii="Times New Roman" w:hAnsi="Times New Roman"/>
                <w:color w:val="auto"/>
              </w:rPr>
              <w:t>Нет</w:t>
            </w:r>
          </w:p>
        </w:tc>
      </w:tr>
      <w:tr w:rsidR="00513BF7" w:rsidRPr="00DD34CA" w14:paraId="197FD32A" w14:textId="77777777" w:rsidTr="00A61BC9">
        <w:tc>
          <w:tcPr>
            <w:tcW w:w="1838" w:type="dxa"/>
          </w:tcPr>
          <w:p w14:paraId="3D2753AA" w14:textId="711C7A18" w:rsidR="00513BF7" w:rsidRPr="00DD34CA" w:rsidRDefault="00C63259" w:rsidP="00851D36">
            <w:pPr>
              <w:tabs>
                <w:tab w:val="left" w:pos="0"/>
              </w:tabs>
            </w:pPr>
            <w:r w:rsidRPr="00DD34CA">
              <w:t>Филиал</w:t>
            </w:r>
          </w:p>
        </w:tc>
        <w:tc>
          <w:tcPr>
            <w:tcW w:w="1701" w:type="dxa"/>
          </w:tcPr>
          <w:p w14:paraId="28C16E17" w14:textId="17FEFC10" w:rsidR="00513BF7" w:rsidRPr="00DD34CA" w:rsidRDefault="00C63259" w:rsidP="00851D36">
            <w:pPr>
              <w:tabs>
                <w:tab w:val="left" w:pos="0"/>
              </w:tabs>
            </w:pPr>
            <w:r w:rsidRPr="00DD34CA">
              <w:t>Текст</w:t>
            </w:r>
          </w:p>
        </w:tc>
        <w:tc>
          <w:tcPr>
            <w:tcW w:w="3515" w:type="dxa"/>
          </w:tcPr>
          <w:p w14:paraId="1FA91DDB" w14:textId="4C9D4A9C" w:rsidR="00513BF7" w:rsidRPr="00DD34CA" w:rsidRDefault="00C63259" w:rsidP="00851D36">
            <w:pPr>
              <w:tabs>
                <w:tab w:val="left" w:pos="0"/>
              </w:tabs>
            </w:pPr>
            <w:r w:rsidRPr="00DD34CA">
              <w:t>Поиск по введенному тексту в строке от трех символов</w:t>
            </w:r>
          </w:p>
        </w:tc>
        <w:tc>
          <w:tcPr>
            <w:tcW w:w="2268" w:type="dxa"/>
          </w:tcPr>
          <w:p w14:paraId="648F2710" w14:textId="77777777" w:rsidR="00346F02" w:rsidRPr="00DD34CA" w:rsidRDefault="00346F02" w:rsidP="00346F02">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62DA742A" w14:textId="77777777" w:rsidR="00346F02" w:rsidRPr="00DD34CA" w:rsidRDefault="00346F02" w:rsidP="00346F02">
            <w:pPr>
              <w:pStyle w:val="aff8"/>
              <w:tabs>
                <w:tab w:val="left" w:pos="0"/>
              </w:tabs>
              <w:spacing w:after="0" w:line="240" w:lineRule="atLeast"/>
              <w:ind w:firstLine="25"/>
              <w:contextualSpacing/>
              <w:rPr>
                <w:rFonts w:ascii="Times New Roman" w:hAnsi="Times New Roman"/>
              </w:rPr>
            </w:pPr>
            <w:r w:rsidRPr="00DD34CA">
              <w:rPr>
                <w:rFonts w:ascii="Times New Roman" w:hAnsi="Times New Roman"/>
              </w:rPr>
              <w:t>По возрастанию.</w:t>
            </w:r>
          </w:p>
          <w:p w14:paraId="35EB288F" w14:textId="71A769EA" w:rsidR="00513BF7" w:rsidRPr="00DD34CA" w:rsidRDefault="00346F02" w:rsidP="00346F02">
            <w:pPr>
              <w:pStyle w:val="aff8"/>
              <w:tabs>
                <w:tab w:val="left" w:pos="0"/>
              </w:tabs>
              <w:spacing w:after="160"/>
              <w:contextualSpacing/>
              <w:rPr>
                <w:rFonts w:ascii="Times New Roman" w:hAnsi="Times New Roman"/>
              </w:rPr>
            </w:pPr>
            <w:r w:rsidRPr="00DD34CA">
              <w:rPr>
                <w:rFonts w:ascii="Times New Roman" w:hAnsi="Times New Roman"/>
              </w:rPr>
              <w:t>Третье нажатие снимает сортировку</w:t>
            </w:r>
          </w:p>
        </w:tc>
      </w:tr>
      <w:tr w:rsidR="00D32010" w:rsidRPr="00DD34CA" w14:paraId="7509651B" w14:textId="77777777" w:rsidTr="00A61BC9">
        <w:tc>
          <w:tcPr>
            <w:tcW w:w="1838" w:type="dxa"/>
          </w:tcPr>
          <w:p w14:paraId="228A1982" w14:textId="4DDE190D" w:rsidR="00D32010" w:rsidRPr="00DD34CA" w:rsidRDefault="00D32010" w:rsidP="00851D36">
            <w:pPr>
              <w:tabs>
                <w:tab w:val="left" w:pos="0"/>
              </w:tabs>
            </w:pPr>
            <w:r w:rsidRPr="00DD34CA">
              <w:t>На</w:t>
            </w:r>
            <w:r w:rsidR="00C63259" w:rsidRPr="00DD34CA">
              <w:t>звание</w:t>
            </w:r>
          </w:p>
        </w:tc>
        <w:tc>
          <w:tcPr>
            <w:tcW w:w="1701" w:type="dxa"/>
          </w:tcPr>
          <w:p w14:paraId="2701480D" w14:textId="77777777" w:rsidR="00D32010" w:rsidRPr="00DD34CA" w:rsidRDefault="00D32010" w:rsidP="00851D36">
            <w:pPr>
              <w:tabs>
                <w:tab w:val="left" w:pos="0"/>
              </w:tabs>
            </w:pPr>
            <w:r w:rsidRPr="00DD34CA">
              <w:t>Текст</w:t>
            </w:r>
          </w:p>
        </w:tc>
        <w:tc>
          <w:tcPr>
            <w:tcW w:w="3515" w:type="dxa"/>
          </w:tcPr>
          <w:p w14:paraId="7735DA8F" w14:textId="77777777" w:rsidR="00D32010" w:rsidRPr="00DD34CA" w:rsidRDefault="00D32010" w:rsidP="00851D36">
            <w:pPr>
              <w:tabs>
                <w:tab w:val="left" w:pos="0"/>
              </w:tabs>
            </w:pPr>
            <w:r w:rsidRPr="00DD34CA">
              <w:t>Поиск по введенному тексту в строке от трех символов</w:t>
            </w:r>
          </w:p>
        </w:tc>
        <w:tc>
          <w:tcPr>
            <w:tcW w:w="2268" w:type="dxa"/>
          </w:tcPr>
          <w:p w14:paraId="2C0B3F57" w14:textId="77777777" w:rsidR="00346F02" w:rsidRPr="00DD34CA" w:rsidRDefault="00346F02" w:rsidP="00346F02">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4689BFC7" w14:textId="77777777" w:rsidR="00346F02" w:rsidRPr="00DD34CA" w:rsidRDefault="00346F02" w:rsidP="00346F02">
            <w:pPr>
              <w:pStyle w:val="aff8"/>
              <w:tabs>
                <w:tab w:val="left" w:pos="0"/>
              </w:tabs>
              <w:spacing w:after="0" w:line="240" w:lineRule="atLeast"/>
              <w:ind w:firstLine="25"/>
              <w:contextualSpacing/>
              <w:rPr>
                <w:rFonts w:ascii="Times New Roman" w:hAnsi="Times New Roman"/>
              </w:rPr>
            </w:pPr>
            <w:r w:rsidRPr="00DD34CA">
              <w:rPr>
                <w:rFonts w:ascii="Times New Roman" w:hAnsi="Times New Roman"/>
              </w:rPr>
              <w:t>По возрастанию.</w:t>
            </w:r>
          </w:p>
          <w:p w14:paraId="2B8DABED" w14:textId="2D8F0099" w:rsidR="00D32010" w:rsidRPr="00DD34CA" w:rsidRDefault="00346F02" w:rsidP="00346F02">
            <w:pPr>
              <w:pStyle w:val="aff8"/>
              <w:tabs>
                <w:tab w:val="left" w:pos="0"/>
              </w:tabs>
              <w:spacing w:after="0" w:line="240" w:lineRule="atLeast"/>
              <w:contextualSpacing/>
              <w:rPr>
                <w:rFonts w:ascii="Times New Roman" w:hAnsi="Times New Roman"/>
              </w:rPr>
            </w:pPr>
            <w:r w:rsidRPr="00DD34CA">
              <w:rPr>
                <w:rFonts w:ascii="Times New Roman" w:hAnsi="Times New Roman"/>
              </w:rPr>
              <w:t>Третье нажатие снимает сортировку</w:t>
            </w:r>
          </w:p>
        </w:tc>
      </w:tr>
      <w:tr w:rsidR="00D32010" w:rsidRPr="00DD34CA" w14:paraId="1AFDC2F2" w14:textId="77777777" w:rsidTr="00A61BC9">
        <w:trPr>
          <w:trHeight w:val="644"/>
        </w:trPr>
        <w:tc>
          <w:tcPr>
            <w:tcW w:w="1838" w:type="dxa"/>
          </w:tcPr>
          <w:p w14:paraId="0478BDFD" w14:textId="6F7A5CE5" w:rsidR="00D32010" w:rsidRPr="00DD34CA" w:rsidRDefault="00C63259" w:rsidP="00851D36">
            <w:pPr>
              <w:tabs>
                <w:tab w:val="left" w:pos="0"/>
              </w:tabs>
            </w:pPr>
            <w:r w:rsidRPr="00DD34CA">
              <w:t>Системный тип</w:t>
            </w:r>
          </w:p>
        </w:tc>
        <w:tc>
          <w:tcPr>
            <w:tcW w:w="1701" w:type="dxa"/>
          </w:tcPr>
          <w:p w14:paraId="271D4C15" w14:textId="3089A2CF" w:rsidR="00D32010" w:rsidRPr="00DD34CA" w:rsidRDefault="000B7CC8" w:rsidP="00851D36">
            <w:pPr>
              <w:tabs>
                <w:tab w:val="left" w:pos="0"/>
              </w:tabs>
            </w:pPr>
            <w:r w:rsidRPr="00DD34CA">
              <w:t>Ссылка на справочник системных типов</w:t>
            </w:r>
          </w:p>
        </w:tc>
        <w:tc>
          <w:tcPr>
            <w:tcW w:w="3515" w:type="dxa"/>
          </w:tcPr>
          <w:p w14:paraId="29FC8BCF" w14:textId="78FBA1C0" w:rsidR="00D32010" w:rsidRPr="00DD34CA" w:rsidRDefault="000B7CC8" w:rsidP="00851D36">
            <w:pPr>
              <w:tabs>
                <w:tab w:val="left" w:pos="0"/>
              </w:tabs>
            </w:pPr>
            <w:r w:rsidRPr="00DD34CA">
              <w:t>Поиск по выбранному значению</w:t>
            </w:r>
          </w:p>
        </w:tc>
        <w:tc>
          <w:tcPr>
            <w:tcW w:w="2268" w:type="dxa"/>
          </w:tcPr>
          <w:p w14:paraId="4D06A0CD" w14:textId="77777777" w:rsidR="00346F02" w:rsidRPr="00DD34CA" w:rsidRDefault="00346F02" w:rsidP="00346F02">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1253C892" w14:textId="77777777" w:rsidR="00346F02" w:rsidRPr="00DD34CA" w:rsidRDefault="00346F02" w:rsidP="00346F02">
            <w:pPr>
              <w:pStyle w:val="aff8"/>
              <w:tabs>
                <w:tab w:val="left" w:pos="0"/>
              </w:tabs>
              <w:spacing w:after="0" w:line="240" w:lineRule="atLeast"/>
              <w:ind w:firstLine="25"/>
              <w:contextualSpacing/>
              <w:rPr>
                <w:rFonts w:ascii="Times New Roman" w:hAnsi="Times New Roman"/>
              </w:rPr>
            </w:pPr>
            <w:r w:rsidRPr="00DD34CA">
              <w:rPr>
                <w:rFonts w:ascii="Times New Roman" w:hAnsi="Times New Roman"/>
              </w:rPr>
              <w:t>По возрастанию.</w:t>
            </w:r>
          </w:p>
          <w:p w14:paraId="588C574B" w14:textId="0D917737" w:rsidR="00D32010" w:rsidRPr="00DD34CA" w:rsidRDefault="00346F02" w:rsidP="00346F02">
            <w:pPr>
              <w:pStyle w:val="aff8"/>
              <w:tabs>
                <w:tab w:val="left" w:pos="0"/>
              </w:tabs>
              <w:spacing w:after="160"/>
              <w:contextualSpacing/>
              <w:rPr>
                <w:rFonts w:ascii="Times New Roman" w:hAnsi="Times New Roman"/>
              </w:rPr>
            </w:pPr>
            <w:r w:rsidRPr="00DD34CA">
              <w:rPr>
                <w:rFonts w:ascii="Times New Roman" w:hAnsi="Times New Roman"/>
              </w:rPr>
              <w:t>Третье нажатие снимает сортировку</w:t>
            </w:r>
          </w:p>
        </w:tc>
      </w:tr>
      <w:tr w:rsidR="00D32010" w:rsidRPr="00DD34CA" w14:paraId="647E6EDA" w14:textId="77777777" w:rsidTr="00A61BC9">
        <w:tc>
          <w:tcPr>
            <w:tcW w:w="1838" w:type="dxa"/>
          </w:tcPr>
          <w:p w14:paraId="142C8A92" w14:textId="0D62E38E" w:rsidR="00D32010" w:rsidRPr="00DD34CA" w:rsidRDefault="000B7CC8" w:rsidP="00851D36">
            <w:pPr>
              <w:tabs>
                <w:tab w:val="left" w:pos="0"/>
              </w:tabs>
            </w:pPr>
            <w:r w:rsidRPr="00DD34CA">
              <w:t>Дополнительные критерии</w:t>
            </w:r>
          </w:p>
        </w:tc>
        <w:tc>
          <w:tcPr>
            <w:tcW w:w="1701" w:type="dxa"/>
          </w:tcPr>
          <w:p w14:paraId="0BCCAF8D" w14:textId="77777777" w:rsidR="00D32010" w:rsidRPr="00DD34CA" w:rsidRDefault="00D32010" w:rsidP="00851D36">
            <w:pPr>
              <w:tabs>
                <w:tab w:val="left" w:pos="0"/>
              </w:tabs>
              <w:rPr>
                <w:lang w:val="en-US"/>
              </w:rPr>
            </w:pPr>
            <w:r w:rsidRPr="00DD34CA">
              <w:t>Текст</w:t>
            </w:r>
          </w:p>
        </w:tc>
        <w:tc>
          <w:tcPr>
            <w:tcW w:w="3515" w:type="dxa"/>
          </w:tcPr>
          <w:p w14:paraId="467763A7" w14:textId="7DC342DE" w:rsidR="00D32010" w:rsidRPr="00DD34CA" w:rsidRDefault="000B7CC8" w:rsidP="00851D36">
            <w:pPr>
              <w:tabs>
                <w:tab w:val="left" w:pos="0"/>
              </w:tabs>
            </w:pPr>
            <w:r w:rsidRPr="00DD34CA">
              <w:t>Поиск по введенному тексту в строке от трех символов</w:t>
            </w:r>
          </w:p>
        </w:tc>
        <w:tc>
          <w:tcPr>
            <w:tcW w:w="2268" w:type="dxa"/>
          </w:tcPr>
          <w:p w14:paraId="385E4EF9" w14:textId="77777777" w:rsidR="002A3FB2" w:rsidRPr="00DD34CA" w:rsidRDefault="002A3FB2" w:rsidP="002A3FB2">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15088B77" w14:textId="77777777" w:rsidR="002A3FB2" w:rsidRPr="00DD34CA" w:rsidRDefault="002A3FB2" w:rsidP="002A3FB2">
            <w:pPr>
              <w:pStyle w:val="aff8"/>
              <w:tabs>
                <w:tab w:val="left" w:pos="0"/>
              </w:tabs>
              <w:spacing w:after="0" w:line="240" w:lineRule="atLeast"/>
              <w:ind w:firstLine="25"/>
              <w:contextualSpacing/>
              <w:rPr>
                <w:rFonts w:ascii="Times New Roman" w:hAnsi="Times New Roman"/>
              </w:rPr>
            </w:pPr>
            <w:r w:rsidRPr="00DD34CA">
              <w:rPr>
                <w:rFonts w:ascii="Times New Roman" w:hAnsi="Times New Roman"/>
              </w:rPr>
              <w:t>По возрастанию.</w:t>
            </w:r>
          </w:p>
          <w:p w14:paraId="29F62F39" w14:textId="03DB0204" w:rsidR="00D32010" w:rsidRPr="00DD34CA" w:rsidRDefault="002A3FB2" w:rsidP="002A3FB2">
            <w:pPr>
              <w:pStyle w:val="aff8"/>
              <w:tabs>
                <w:tab w:val="left" w:pos="0"/>
              </w:tabs>
              <w:spacing w:after="0" w:line="240" w:lineRule="atLeast"/>
              <w:contextualSpacing/>
              <w:rPr>
                <w:rFonts w:ascii="Times New Roman" w:hAnsi="Times New Roman"/>
              </w:rPr>
            </w:pPr>
            <w:r w:rsidRPr="00DD34CA">
              <w:rPr>
                <w:rFonts w:ascii="Times New Roman" w:hAnsi="Times New Roman"/>
              </w:rPr>
              <w:lastRenderedPageBreak/>
              <w:t>Третье нажатие снимает сортировку</w:t>
            </w:r>
          </w:p>
        </w:tc>
      </w:tr>
      <w:tr w:rsidR="00D32010" w:rsidRPr="00DD34CA" w14:paraId="4E19D4CF" w14:textId="77777777" w:rsidTr="002A3FB2">
        <w:trPr>
          <w:trHeight w:val="1510"/>
        </w:trPr>
        <w:tc>
          <w:tcPr>
            <w:tcW w:w="1838" w:type="dxa"/>
          </w:tcPr>
          <w:p w14:paraId="616F9688" w14:textId="6C4B0B69" w:rsidR="00D32010" w:rsidRPr="00DD34CA" w:rsidRDefault="000B7CC8" w:rsidP="00851D36">
            <w:pPr>
              <w:tabs>
                <w:tab w:val="left" w:pos="0"/>
              </w:tabs>
            </w:pPr>
            <w:r w:rsidRPr="00DD34CA">
              <w:lastRenderedPageBreak/>
              <w:t>Дата создания</w:t>
            </w:r>
          </w:p>
        </w:tc>
        <w:tc>
          <w:tcPr>
            <w:tcW w:w="1701" w:type="dxa"/>
          </w:tcPr>
          <w:p w14:paraId="10EECA7B" w14:textId="27B26D10" w:rsidR="00D32010" w:rsidRPr="00DD34CA" w:rsidRDefault="000B7CC8" w:rsidP="00851D36">
            <w:pPr>
              <w:tabs>
                <w:tab w:val="left" w:pos="0"/>
              </w:tabs>
            </w:pPr>
            <w:r w:rsidRPr="00DD34CA">
              <w:t>Дата и время</w:t>
            </w:r>
          </w:p>
        </w:tc>
        <w:tc>
          <w:tcPr>
            <w:tcW w:w="3515" w:type="dxa"/>
          </w:tcPr>
          <w:p w14:paraId="33DA99D1" w14:textId="5BCD2230" w:rsidR="00D32010" w:rsidRPr="00DD34CA" w:rsidRDefault="000B7CC8" w:rsidP="00851D36">
            <w:pPr>
              <w:tabs>
                <w:tab w:val="left" w:pos="0"/>
              </w:tabs>
            </w:pPr>
            <w:r w:rsidRPr="00DD34CA">
              <w:t>Поиск по заданным параметрам</w:t>
            </w:r>
          </w:p>
        </w:tc>
        <w:tc>
          <w:tcPr>
            <w:tcW w:w="2268" w:type="dxa"/>
          </w:tcPr>
          <w:p w14:paraId="3559CD2F" w14:textId="77777777" w:rsidR="002A3FB2" w:rsidRPr="00DD34CA" w:rsidRDefault="002A3FB2" w:rsidP="002A3FB2">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5121542C" w14:textId="77777777" w:rsidR="002A3FB2" w:rsidRPr="00DD34CA" w:rsidRDefault="002A3FB2" w:rsidP="002A3FB2">
            <w:pPr>
              <w:pStyle w:val="aff8"/>
              <w:tabs>
                <w:tab w:val="left" w:pos="0"/>
              </w:tabs>
              <w:spacing w:after="0" w:line="240" w:lineRule="atLeast"/>
              <w:ind w:firstLine="25"/>
              <w:contextualSpacing/>
              <w:rPr>
                <w:rFonts w:ascii="Times New Roman" w:hAnsi="Times New Roman"/>
              </w:rPr>
            </w:pPr>
            <w:r w:rsidRPr="00DD34CA">
              <w:rPr>
                <w:rFonts w:ascii="Times New Roman" w:hAnsi="Times New Roman"/>
              </w:rPr>
              <w:t>По возрастанию.</w:t>
            </w:r>
          </w:p>
          <w:p w14:paraId="23A36301" w14:textId="06A6FC7F" w:rsidR="00D32010" w:rsidRPr="00DD34CA" w:rsidRDefault="002A3FB2" w:rsidP="002A3FB2">
            <w:pPr>
              <w:pStyle w:val="aff8"/>
              <w:tabs>
                <w:tab w:val="left" w:pos="0"/>
              </w:tabs>
              <w:spacing w:after="0" w:line="240" w:lineRule="atLeast"/>
              <w:contextualSpacing/>
              <w:rPr>
                <w:rFonts w:ascii="Times New Roman" w:hAnsi="Times New Roman"/>
              </w:rPr>
            </w:pPr>
            <w:r w:rsidRPr="00DD34CA">
              <w:rPr>
                <w:rFonts w:ascii="Times New Roman" w:hAnsi="Times New Roman"/>
              </w:rPr>
              <w:t>Третье нажатие снимает сортировку</w:t>
            </w:r>
            <w:r w:rsidR="00D32010" w:rsidRPr="00DD34CA">
              <w:rPr>
                <w:rFonts w:ascii="Times New Roman" w:hAnsi="Times New Roman"/>
              </w:rPr>
              <w:t xml:space="preserve"> </w:t>
            </w:r>
          </w:p>
        </w:tc>
      </w:tr>
      <w:tr w:rsidR="000B7CC8" w:rsidRPr="00DD34CA" w14:paraId="6D064AA4" w14:textId="77777777" w:rsidTr="00013C3A">
        <w:trPr>
          <w:trHeight w:val="1419"/>
        </w:trPr>
        <w:tc>
          <w:tcPr>
            <w:tcW w:w="1838" w:type="dxa"/>
          </w:tcPr>
          <w:p w14:paraId="2E44C7B7" w14:textId="2E493A75" w:rsidR="000B7CC8" w:rsidRPr="00DD34CA" w:rsidRDefault="000B7CC8" w:rsidP="00851D36">
            <w:pPr>
              <w:tabs>
                <w:tab w:val="left" w:pos="0"/>
              </w:tabs>
              <w:rPr>
                <w:lang w:val="en-US"/>
              </w:rPr>
            </w:pPr>
            <w:r w:rsidRPr="00DD34CA">
              <w:rPr>
                <w:lang w:val="en-US"/>
              </w:rPr>
              <w:t>ID</w:t>
            </w:r>
          </w:p>
        </w:tc>
        <w:tc>
          <w:tcPr>
            <w:tcW w:w="1701" w:type="dxa"/>
          </w:tcPr>
          <w:p w14:paraId="1FAE7CCB" w14:textId="118C2950" w:rsidR="000B7CC8" w:rsidRPr="00DD34CA" w:rsidRDefault="000B7CC8" w:rsidP="00851D36">
            <w:pPr>
              <w:tabs>
                <w:tab w:val="left" w:pos="0"/>
              </w:tabs>
            </w:pPr>
            <w:r w:rsidRPr="00DD34CA">
              <w:t xml:space="preserve">Текст </w:t>
            </w:r>
          </w:p>
        </w:tc>
        <w:tc>
          <w:tcPr>
            <w:tcW w:w="3515" w:type="dxa"/>
          </w:tcPr>
          <w:p w14:paraId="03F62BE6" w14:textId="0E061502" w:rsidR="000B7CC8" w:rsidRPr="00DD34CA" w:rsidRDefault="00AD3EAE" w:rsidP="00851D36">
            <w:pPr>
              <w:tabs>
                <w:tab w:val="left" w:pos="0"/>
              </w:tabs>
            </w:pPr>
            <w:r w:rsidRPr="00DD34CA">
              <w:t>Поиск по точному соответствию</w:t>
            </w:r>
          </w:p>
        </w:tc>
        <w:tc>
          <w:tcPr>
            <w:tcW w:w="2268" w:type="dxa"/>
          </w:tcPr>
          <w:p w14:paraId="3AFF00CC" w14:textId="77777777" w:rsidR="002A3FB2" w:rsidRPr="00DD34CA" w:rsidRDefault="002A3FB2" w:rsidP="002A3FB2">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63CE6CEC" w14:textId="77777777" w:rsidR="002A3FB2" w:rsidRPr="00DD34CA" w:rsidRDefault="002A3FB2" w:rsidP="002A3FB2">
            <w:pPr>
              <w:pStyle w:val="aff8"/>
              <w:tabs>
                <w:tab w:val="left" w:pos="0"/>
              </w:tabs>
              <w:spacing w:after="0" w:line="240" w:lineRule="atLeast"/>
              <w:ind w:firstLine="25"/>
              <w:contextualSpacing/>
              <w:rPr>
                <w:rFonts w:ascii="Times New Roman" w:hAnsi="Times New Roman"/>
              </w:rPr>
            </w:pPr>
            <w:r w:rsidRPr="00DD34CA">
              <w:rPr>
                <w:rFonts w:ascii="Times New Roman" w:hAnsi="Times New Roman"/>
              </w:rPr>
              <w:t>По возрастанию.</w:t>
            </w:r>
          </w:p>
          <w:p w14:paraId="15FEDA38" w14:textId="01357946" w:rsidR="000B7CC8" w:rsidRPr="00DD34CA" w:rsidRDefault="002A3FB2" w:rsidP="002A3FB2">
            <w:pPr>
              <w:pStyle w:val="aff8"/>
              <w:tabs>
                <w:tab w:val="left" w:pos="0"/>
              </w:tabs>
              <w:spacing w:after="0" w:line="240" w:lineRule="atLeast"/>
              <w:contextualSpacing/>
              <w:rPr>
                <w:rFonts w:ascii="Times New Roman" w:hAnsi="Times New Roman"/>
              </w:rPr>
            </w:pPr>
            <w:r w:rsidRPr="00DD34CA">
              <w:rPr>
                <w:rFonts w:ascii="Times New Roman" w:hAnsi="Times New Roman"/>
              </w:rPr>
              <w:t>Третье нажатие снимает сортировку</w:t>
            </w:r>
          </w:p>
        </w:tc>
      </w:tr>
    </w:tbl>
    <w:p w14:paraId="5005F2EC" w14:textId="77777777" w:rsidR="00D32010" w:rsidRPr="00DD34CA" w:rsidRDefault="00D32010" w:rsidP="00400EFA">
      <w:pPr>
        <w:keepNext/>
        <w:keepLines/>
        <w:shd w:val="clear" w:color="auto" w:fill="FFFFFF"/>
        <w:tabs>
          <w:tab w:val="left" w:pos="426"/>
        </w:tabs>
        <w:spacing w:line="360" w:lineRule="auto"/>
        <w:ind w:firstLine="567"/>
        <w:jc w:val="both"/>
      </w:pPr>
    </w:p>
    <w:p w14:paraId="6BD7E28B" w14:textId="38EF99F6" w:rsidR="00D32010" w:rsidRPr="00EB31EF" w:rsidRDefault="00D32010" w:rsidP="00EB31EF">
      <w:pPr>
        <w:keepNext/>
        <w:keepLines/>
        <w:shd w:val="clear" w:color="auto" w:fill="FFFFFF"/>
        <w:tabs>
          <w:tab w:val="left" w:pos="426"/>
        </w:tabs>
        <w:spacing w:line="360" w:lineRule="auto"/>
        <w:ind w:firstLine="567"/>
        <w:jc w:val="both"/>
      </w:pPr>
      <w:r w:rsidRPr="00DD34CA">
        <w:t>На панели фильтров расположены функциональные кнопки, описание представлено в</w:t>
      </w:r>
      <w:r w:rsidR="00EB31EF">
        <w:t xml:space="preserve"> </w:t>
      </w:r>
      <w:r w:rsidR="00EB31EF" w:rsidRPr="00EB31EF">
        <w:rPr>
          <w:b/>
        </w:rPr>
        <w:fldChar w:fldCharType="begin"/>
      </w:r>
      <w:r w:rsidR="00EB31EF" w:rsidRPr="00EB31EF">
        <w:rPr>
          <w:b/>
        </w:rPr>
        <w:instrText xml:space="preserve"> REF _Ref34402354 \h </w:instrText>
      </w:r>
      <w:r w:rsidR="00EB31EF">
        <w:rPr>
          <w:b/>
        </w:rPr>
        <w:instrText xml:space="preserve"> \* MERGEFORMAT </w:instrText>
      </w:r>
      <w:r w:rsidR="00EB31EF" w:rsidRPr="00EB31EF">
        <w:rPr>
          <w:b/>
        </w:rPr>
      </w:r>
      <w:r w:rsidR="00EB31EF" w:rsidRPr="00EB31EF">
        <w:rPr>
          <w:b/>
        </w:rPr>
        <w:fldChar w:fldCharType="separate"/>
      </w:r>
      <w:r w:rsidR="00EB31EF" w:rsidRPr="00EB31EF">
        <w:rPr>
          <w:b/>
        </w:rPr>
        <w:t xml:space="preserve">Таблица </w:t>
      </w:r>
      <w:r w:rsidR="00EB31EF" w:rsidRPr="00EB31EF">
        <w:rPr>
          <w:b/>
          <w:noProof/>
        </w:rPr>
        <w:t>38</w:t>
      </w:r>
      <w:r w:rsidR="00EB31EF" w:rsidRPr="00EB31EF">
        <w:rPr>
          <w:b/>
        </w:rPr>
        <w:fldChar w:fldCharType="end"/>
      </w:r>
      <w:r w:rsidR="00EB31EF">
        <w:t>.</w:t>
      </w:r>
    </w:p>
    <w:p w14:paraId="6244B798" w14:textId="7070FABF" w:rsidR="00EB31EF" w:rsidRPr="00EB31EF" w:rsidRDefault="00EB31EF" w:rsidP="00EB31EF">
      <w:pPr>
        <w:pStyle w:val="afa"/>
        <w:keepNext/>
        <w:rPr>
          <w:rFonts w:ascii="Times New Roman" w:hAnsi="Times New Roman" w:cs="Times New Roman"/>
        </w:rPr>
      </w:pPr>
      <w:bookmarkStart w:id="226" w:name="_Ref34402354"/>
      <w:r w:rsidRPr="00EB31EF">
        <w:rPr>
          <w:rFonts w:ascii="Times New Roman" w:hAnsi="Times New Roman" w:cs="Times New Roman"/>
        </w:rPr>
        <w:t xml:space="preserve">Таблица </w:t>
      </w:r>
      <w:r w:rsidRPr="00EB31EF">
        <w:rPr>
          <w:rFonts w:ascii="Times New Roman" w:hAnsi="Times New Roman" w:cs="Times New Roman"/>
        </w:rPr>
        <w:fldChar w:fldCharType="begin"/>
      </w:r>
      <w:r w:rsidRPr="00EB31EF">
        <w:rPr>
          <w:rFonts w:ascii="Times New Roman" w:hAnsi="Times New Roman" w:cs="Times New Roman"/>
        </w:rPr>
        <w:instrText xml:space="preserve"> SEQ Таблица \* ARABIC </w:instrText>
      </w:r>
      <w:r w:rsidRPr="00EB31EF">
        <w:rPr>
          <w:rFonts w:ascii="Times New Roman" w:hAnsi="Times New Roman" w:cs="Times New Roman"/>
        </w:rPr>
        <w:fldChar w:fldCharType="separate"/>
      </w:r>
      <w:r w:rsidR="007117C3">
        <w:rPr>
          <w:rFonts w:ascii="Times New Roman" w:hAnsi="Times New Roman" w:cs="Times New Roman"/>
          <w:noProof/>
        </w:rPr>
        <w:t>38</w:t>
      </w:r>
      <w:r w:rsidRPr="00EB31EF">
        <w:rPr>
          <w:rFonts w:ascii="Times New Roman" w:hAnsi="Times New Roman" w:cs="Times New Roman"/>
        </w:rPr>
        <w:fldChar w:fldCharType="end"/>
      </w:r>
      <w:bookmarkEnd w:id="226"/>
      <w:r w:rsidRPr="00EB31EF">
        <w:rPr>
          <w:rFonts w:ascii="Times New Roman" w:hAnsi="Times New Roman" w:cs="Times New Roman"/>
        </w:rPr>
        <w:t xml:space="preserve"> - Кнопки, расположенные на панели фильтров</w:t>
      </w:r>
    </w:p>
    <w:tbl>
      <w:tblPr>
        <w:tblStyle w:val="aff0"/>
        <w:tblW w:w="9351" w:type="dxa"/>
        <w:tblLook w:val="04A0" w:firstRow="1" w:lastRow="0" w:firstColumn="1" w:lastColumn="0" w:noHBand="0" w:noVBand="1"/>
      </w:tblPr>
      <w:tblGrid>
        <w:gridCol w:w="574"/>
        <w:gridCol w:w="1928"/>
        <w:gridCol w:w="1338"/>
        <w:gridCol w:w="5511"/>
      </w:tblGrid>
      <w:tr w:rsidR="00D32010" w:rsidRPr="00DD34CA" w14:paraId="1E3F74F8" w14:textId="77777777" w:rsidTr="00A61BC9">
        <w:trPr>
          <w:tblHeader/>
        </w:trPr>
        <w:tc>
          <w:tcPr>
            <w:tcW w:w="574" w:type="dxa"/>
            <w:shd w:val="clear" w:color="auto" w:fill="F2F2F2" w:themeFill="background1" w:themeFillShade="F2"/>
          </w:tcPr>
          <w:p w14:paraId="541AE5C8" w14:textId="77777777" w:rsidR="00D32010" w:rsidRPr="00DD34CA" w:rsidRDefault="00D32010" w:rsidP="004874C6">
            <w:pPr>
              <w:tabs>
                <w:tab w:val="left" w:pos="426"/>
              </w:tabs>
              <w:jc w:val="center"/>
              <w:rPr>
                <w:b/>
              </w:rPr>
            </w:pPr>
            <w:r w:rsidRPr="00DD34CA">
              <w:rPr>
                <w:b/>
              </w:rPr>
              <w:t>№</w:t>
            </w:r>
          </w:p>
        </w:tc>
        <w:tc>
          <w:tcPr>
            <w:tcW w:w="3266" w:type="dxa"/>
            <w:gridSpan w:val="2"/>
            <w:shd w:val="clear" w:color="auto" w:fill="F2F2F2" w:themeFill="background1" w:themeFillShade="F2"/>
          </w:tcPr>
          <w:p w14:paraId="26EE0A17" w14:textId="77777777" w:rsidR="00D32010" w:rsidRPr="00DD34CA" w:rsidRDefault="00D32010" w:rsidP="004874C6">
            <w:pPr>
              <w:tabs>
                <w:tab w:val="left" w:pos="426"/>
              </w:tabs>
              <w:jc w:val="center"/>
            </w:pPr>
            <w:r w:rsidRPr="00DD34CA">
              <w:rPr>
                <w:b/>
              </w:rPr>
              <w:t>Наименование</w:t>
            </w:r>
          </w:p>
        </w:tc>
        <w:tc>
          <w:tcPr>
            <w:tcW w:w="5511" w:type="dxa"/>
            <w:tcBorders>
              <w:bottom w:val="single" w:sz="4" w:space="0" w:color="auto"/>
            </w:tcBorders>
            <w:shd w:val="clear" w:color="auto" w:fill="F2F2F2" w:themeFill="background1" w:themeFillShade="F2"/>
          </w:tcPr>
          <w:p w14:paraId="1505E56E" w14:textId="77777777" w:rsidR="00D32010" w:rsidRPr="00DD34CA" w:rsidRDefault="00D32010" w:rsidP="004874C6">
            <w:pPr>
              <w:contextualSpacing/>
              <w:jc w:val="center"/>
            </w:pPr>
            <w:r w:rsidRPr="00DD34CA">
              <w:rPr>
                <w:b/>
              </w:rPr>
              <w:t>Описание и назначение</w:t>
            </w:r>
          </w:p>
        </w:tc>
      </w:tr>
      <w:tr w:rsidR="00D32010" w:rsidRPr="00DD34CA" w14:paraId="34C41D81" w14:textId="77777777" w:rsidTr="00A61BC9">
        <w:tc>
          <w:tcPr>
            <w:tcW w:w="574" w:type="dxa"/>
            <w:vMerge w:val="restart"/>
          </w:tcPr>
          <w:p w14:paraId="037716EE" w14:textId="77777777" w:rsidR="00D32010" w:rsidRPr="00DD34CA" w:rsidRDefault="00D32010" w:rsidP="004874C6">
            <w:pPr>
              <w:tabs>
                <w:tab w:val="left" w:pos="426"/>
              </w:tabs>
            </w:pPr>
            <w:r w:rsidRPr="00DD34CA">
              <w:t>1</w:t>
            </w:r>
          </w:p>
        </w:tc>
        <w:tc>
          <w:tcPr>
            <w:tcW w:w="1928" w:type="dxa"/>
            <w:vMerge w:val="restart"/>
          </w:tcPr>
          <w:p w14:paraId="0AB74ADB" w14:textId="77777777" w:rsidR="00D32010" w:rsidRPr="00DD34CA" w:rsidRDefault="00D32010" w:rsidP="004874C6">
            <w:pPr>
              <w:tabs>
                <w:tab w:val="left" w:pos="426"/>
              </w:tabs>
            </w:pPr>
            <w:r w:rsidRPr="00DD34CA">
              <w:t>Иконка многоточия</w:t>
            </w:r>
          </w:p>
          <w:p w14:paraId="34BF7559" w14:textId="77777777" w:rsidR="00D32010" w:rsidRPr="00DD34CA" w:rsidRDefault="00D32010" w:rsidP="004874C6">
            <w:pPr>
              <w:tabs>
                <w:tab w:val="left" w:pos="426"/>
              </w:tabs>
            </w:pPr>
          </w:p>
        </w:tc>
        <w:tc>
          <w:tcPr>
            <w:tcW w:w="1338" w:type="dxa"/>
          </w:tcPr>
          <w:p w14:paraId="30059D3E" w14:textId="77777777" w:rsidR="00D32010" w:rsidRPr="00DD34CA" w:rsidRDefault="00D32010" w:rsidP="004874C6">
            <w:pPr>
              <w:tabs>
                <w:tab w:val="left" w:pos="426"/>
              </w:tabs>
            </w:pPr>
          </w:p>
        </w:tc>
        <w:tc>
          <w:tcPr>
            <w:tcW w:w="5511" w:type="dxa"/>
            <w:tcBorders>
              <w:bottom w:val="single" w:sz="4" w:space="0" w:color="auto"/>
            </w:tcBorders>
          </w:tcPr>
          <w:p w14:paraId="626E190E" w14:textId="7F78BC47" w:rsidR="00D32010" w:rsidRPr="00DD34CA" w:rsidRDefault="00D32010" w:rsidP="004874C6">
            <w:pPr>
              <w:tabs>
                <w:tab w:val="left" w:pos="426"/>
              </w:tabs>
            </w:pPr>
            <w:r w:rsidRPr="00DD34CA">
              <w:t xml:space="preserve">Контекстное меню, содержит: </w:t>
            </w:r>
            <w:r w:rsidR="007A308B" w:rsidRPr="00DD34CA">
              <w:t>«</w:t>
            </w:r>
            <w:r w:rsidRPr="00DD34CA">
              <w:t>Экспорт</w:t>
            </w:r>
            <w:r w:rsidR="007A308B" w:rsidRPr="00DD34CA">
              <w:t xml:space="preserve"> в </w:t>
            </w:r>
            <w:r w:rsidR="007A308B" w:rsidRPr="00DD34CA">
              <w:rPr>
                <w:lang w:val="en-US"/>
              </w:rPr>
              <w:t>Excel</w:t>
            </w:r>
            <w:r w:rsidR="007A308B" w:rsidRPr="00DD34CA">
              <w:t>»</w:t>
            </w:r>
            <w:r w:rsidRPr="00DD34CA">
              <w:t xml:space="preserve"> и </w:t>
            </w:r>
            <w:r w:rsidR="007A308B" w:rsidRPr="00DD34CA">
              <w:t xml:space="preserve">«Импорт из </w:t>
            </w:r>
            <w:r w:rsidR="007A308B" w:rsidRPr="00DD34CA">
              <w:rPr>
                <w:lang w:val="en-US"/>
              </w:rPr>
              <w:t>Excel</w:t>
            </w:r>
            <w:r w:rsidR="007A308B" w:rsidRPr="00DD34CA">
              <w:t>»</w:t>
            </w:r>
            <w:r w:rsidRPr="00DD34CA">
              <w:t>.</w:t>
            </w:r>
          </w:p>
        </w:tc>
      </w:tr>
      <w:tr w:rsidR="00D32010" w:rsidRPr="00DD34CA" w14:paraId="0AE18AE1" w14:textId="77777777" w:rsidTr="00A61BC9">
        <w:tc>
          <w:tcPr>
            <w:tcW w:w="574" w:type="dxa"/>
            <w:vMerge/>
          </w:tcPr>
          <w:p w14:paraId="62ACBB86" w14:textId="77777777" w:rsidR="00D32010" w:rsidRPr="00DD34CA" w:rsidRDefault="00D32010" w:rsidP="004874C6">
            <w:pPr>
              <w:tabs>
                <w:tab w:val="left" w:pos="426"/>
              </w:tabs>
            </w:pPr>
          </w:p>
        </w:tc>
        <w:tc>
          <w:tcPr>
            <w:tcW w:w="1928" w:type="dxa"/>
            <w:vMerge/>
          </w:tcPr>
          <w:p w14:paraId="17A2DF78" w14:textId="77777777" w:rsidR="00D32010" w:rsidRPr="00DD34CA" w:rsidRDefault="00D32010" w:rsidP="004874C6">
            <w:pPr>
              <w:tabs>
                <w:tab w:val="left" w:pos="426"/>
              </w:tabs>
            </w:pPr>
          </w:p>
        </w:tc>
        <w:tc>
          <w:tcPr>
            <w:tcW w:w="1338" w:type="dxa"/>
          </w:tcPr>
          <w:p w14:paraId="5E63C5A0" w14:textId="2B01FB83" w:rsidR="00D32010" w:rsidRPr="00DD34CA" w:rsidRDefault="007A308B" w:rsidP="004874C6">
            <w:pPr>
              <w:tabs>
                <w:tab w:val="left" w:pos="426"/>
              </w:tabs>
            </w:pPr>
            <w:r w:rsidRPr="00DD34CA">
              <w:t xml:space="preserve">Экспорт в </w:t>
            </w:r>
            <w:r w:rsidRPr="00DD34CA">
              <w:rPr>
                <w:lang w:val="en-US"/>
              </w:rPr>
              <w:t>Excel</w:t>
            </w:r>
          </w:p>
        </w:tc>
        <w:tc>
          <w:tcPr>
            <w:tcW w:w="5511" w:type="dxa"/>
            <w:tcBorders>
              <w:top w:val="single" w:sz="4" w:space="0" w:color="auto"/>
            </w:tcBorders>
          </w:tcPr>
          <w:p w14:paraId="34A16C75" w14:textId="77777777" w:rsidR="00D32010" w:rsidRPr="00DD34CA" w:rsidRDefault="00D32010" w:rsidP="004874C6">
            <w:pPr>
              <w:tabs>
                <w:tab w:val="left" w:pos="426"/>
              </w:tabs>
            </w:pPr>
            <w:r w:rsidRPr="00DD34CA">
              <w:t xml:space="preserve">При нажатии на кнопку происходит экспорт данных в файл на компьютер пользователя, с заданными фильтрами и настройками столбцов. </w:t>
            </w:r>
          </w:p>
          <w:p w14:paraId="2FCA9C79" w14:textId="77777777" w:rsidR="00D32010" w:rsidRPr="00DD34CA" w:rsidRDefault="00D32010" w:rsidP="004874C6">
            <w:pPr>
              <w:tabs>
                <w:tab w:val="left" w:pos="426"/>
              </w:tabs>
            </w:pPr>
            <w:r w:rsidRPr="00DD34CA">
              <w:t xml:space="preserve">Все отображенные в списочной форме записи будут экспортированы в </w:t>
            </w:r>
            <w:r w:rsidRPr="00DD34CA">
              <w:rPr>
                <w:lang w:val="en-US"/>
              </w:rPr>
              <w:t>Excel</w:t>
            </w:r>
            <w:r w:rsidRPr="00DD34CA">
              <w:t>.</w:t>
            </w:r>
          </w:p>
        </w:tc>
      </w:tr>
      <w:tr w:rsidR="00D32010" w:rsidRPr="00DD34CA" w14:paraId="55F53AFA" w14:textId="77777777" w:rsidTr="00A61BC9">
        <w:tc>
          <w:tcPr>
            <w:tcW w:w="574" w:type="dxa"/>
            <w:vMerge/>
          </w:tcPr>
          <w:p w14:paraId="099980B4" w14:textId="77777777" w:rsidR="00D32010" w:rsidRPr="00DD34CA" w:rsidRDefault="00D32010" w:rsidP="004874C6">
            <w:pPr>
              <w:tabs>
                <w:tab w:val="left" w:pos="426"/>
              </w:tabs>
            </w:pPr>
          </w:p>
        </w:tc>
        <w:tc>
          <w:tcPr>
            <w:tcW w:w="1928" w:type="dxa"/>
            <w:vMerge/>
          </w:tcPr>
          <w:p w14:paraId="60EB3E3F" w14:textId="77777777" w:rsidR="00D32010" w:rsidRPr="00DD34CA" w:rsidRDefault="00D32010" w:rsidP="004874C6">
            <w:pPr>
              <w:tabs>
                <w:tab w:val="left" w:pos="426"/>
              </w:tabs>
            </w:pPr>
          </w:p>
        </w:tc>
        <w:tc>
          <w:tcPr>
            <w:tcW w:w="1338" w:type="dxa"/>
          </w:tcPr>
          <w:p w14:paraId="3BBFF451" w14:textId="7DAC290E" w:rsidR="00D32010" w:rsidRPr="00DD34CA" w:rsidRDefault="007A308B" w:rsidP="004874C6">
            <w:pPr>
              <w:tabs>
                <w:tab w:val="left" w:pos="426"/>
              </w:tabs>
            </w:pPr>
            <w:r w:rsidRPr="00DD34CA">
              <w:t xml:space="preserve">Импорт из </w:t>
            </w:r>
            <w:r w:rsidRPr="00DD34CA">
              <w:rPr>
                <w:lang w:val="en-US"/>
              </w:rPr>
              <w:t>Excel</w:t>
            </w:r>
          </w:p>
        </w:tc>
        <w:tc>
          <w:tcPr>
            <w:tcW w:w="5511" w:type="dxa"/>
          </w:tcPr>
          <w:p w14:paraId="3979C4AF" w14:textId="18289964" w:rsidR="007A308B" w:rsidRPr="00DD34CA" w:rsidRDefault="007A308B" w:rsidP="004874C6">
            <w:pPr>
              <w:tabs>
                <w:tab w:val="left" w:pos="426"/>
              </w:tabs>
            </w:pPr>
            <w:r w:rsidRPr="00DD34CA">
              <w:t xml:space="preserve">При нажатии на кнопку происходит импорт в систему данных из файла на компьютере пользователя, с заданными фильтрами и настройками столбцов. </w:t>
            </w:r>
          </w:p>
          <w:p w14:paraId="4E0CA3D0" w14:textId="082A8D1C" w:rsidR="00D32010" w:rsidRPr="00DD34CA" w:rsidRDefault="007A308B" w:rsidP="004874C6">
            <w:pPr>
              <w:tabs>
                <w:tab w:val="left" w:pos="426"/>
              </w:tabs>
            </w:pPr>
            <w:r w:rsidRPr="00DD34CA">
              <w:t>Записи соответствующих поля файла будут импортированы в систему.</w:t>
            </w:r>
          </w:p>
        </w:tc>
      </w:tr>
      <w:tr w:rsidR="00D32010" w:rsidRPr="00DD34CA" w14:paraId="634813C6" w14:textId="77777777" w:rsidTr="00A61BC9">
        <w:tc>
          <w:tcPr>
            <w:tcW w:w="574" w:type="dxa"/>
          </w:tcPr>
          <w:p w14:paraId="3BE46F8C" w14:textId="77777777" w:rsidR="00D32010" w:rsidRPr="00DD34CA" w:rsidRDefault="00D32010" w:rsidP="004874C6">
            <w:pPr>
              <w:tabs>
                <w:tab w:val="left" w:pos="426"/>
              </w:tabs>
            </w:pPr>
            <w:r w:rsidRPr="00DD34CA">
              <w:t>2</w:t>
            </w:r>
          </w:p>
        </w:tc>
        <w:tc>
          <w:tcPr>
            <w:tcW w:w="3266" w:type="dxa"/>
            <w:gridSpan w:val="2"/>
          </w:tcPr>
          <w:p w14:paraId="459828D3" w14:textId="77777777" w:rsidR="00D32010" w:rsidRPr="00DD34CA" w:rsidRDefault="00D32010" w:rsidP="004874C6">
            <w:pPr>
              <w:tabs>
                <w:tab w:val="left" w:pos="426"/>
              </w:tabs>
            </w:pPr>
            <w:r w:rsidRPr="00DD34CA">
              <w:t>Очистить фильтры</w:t>
            </w:r>
          </w:p>
        </w:tc>
        <w:tc>
          <w:tcPr>
            <w:tcW w:w="5511" w:type="dxa"/>
          </w:tcPr>
          <w:p w14:paraId="7962EDC2" w14:textId="77777777" w:rsidR="00D32010" w:rsidRPr="00DD34CA" w:rsidRDefault="00D32010" w:rsidP="004874C6">
            <w:pPr>
              <w:tabs>
                <w:tab w:val="left" w:pos="426"/>
              </w:tabs>
            </w:pPr>
            <w:r w:rsidRPr="00DD34CA">
              <w:t>Очищает поля фильтра, возвращая их в значения по умолчанию</w:t>
            </w:r>
          </w:p>
        </w:tc>
      </w:tr>
      <w:tr w:rsidR="00D32010" w:rsidRPr="00DD34CA" w14:paraId="12269B0C" w14:textId="77777777" w:rsidTr="00A61BC9">
        <w:tc>
          <w:tcPr>
            <w:tcW w:w="574" w:type="dxa"/>
          </w:tcPr>
          <w:p w14:paraId="5F2B8D23" w14:textId="77777777" w:rsidR="00D32010" w:rsidRPr="00DD34CA" w:rsidRDefault="00D32010" w:rsidP="004874C6">
            <w:pPr>
              <w:tabs>
                <w:tab w:val="left" w:pos="426"/>
              </w:tabs>
            </w:pPr>
            <w:r w:rsidRPr="00DD34CA">
              <w:t>3</w:t>
            </w:r>
          </w:p>
        </w:tc>
        <w:tc>
          <w:tcPr>
            <w:tcW w:w="3266" w:type="dxa"/>
            <w:gridSpan w:val="2"/>
          </w:tcPr>
          <w:p w14:paraId="24D25B5F" w14:textId="77777777" w:rsidR="00D32010" w:rsidRPr="00DD34CA" w:rsidRDefault="00D32010" w:rsidP="004874C6">
            <w:pPr>
              <w:tabs>
                <w:tab w:val="left" w:pos="426"/>
              </w:tabs>
            </w:pPr>
            <w:r w:rsidRPr="00DD34CA">
              <w:t>Обновить</w:t>
            </w:r>
          </w:p>
        </w:tc>
        <w:tc>
          <w:tcPr>
            <w:tcW w:w="5511" w:type="dxa"/>
          </w:tcPr>
          <w:p w14:paraId="35081551" w14:textId="77777777" w:rsidR="00D32010" w:rsidRPr="00DD34CA" w:rsidRDefault="00D32010" w:rsidP="004874C6">
            <w:pPr>
              <w:tabs>
                <w:tab w:val="left" w:pos="426"/>
              </w:tabs>
            </w:pPr>
            <w:r w:rsidRPr="00DD34CA">
              <w:t>Обновляет значения атрибутов в списочной форме</w:t>
            </w:r>
          </w:p>
        </w:tc>
      </w:tr>
      <w:tr w:rsidR="00D32010" w:rsidRPr="00DD34CA" w14:paraId="290A732A" w14:textId="77777777" w:rsidTr="00A61BC9">
        <w:tc>
          <w:tcPr>
            <w:tcW w:w="574" w:type="dxa"/>
          </w:tcPr>
          <w:p w14:paraId="6E16CDEF" w14:textId="77777777" w:rsidR="00D32010" w:rsidRPr="00DD34CA" w:rsidRDefault="00D32010" w:rsidP="004874C6">
            <w:pPr>
              <w:tabs>
                <w:tab w:val="left" w:pos="426"/>
              </w:tabs>
            </w:pPr>
            <w:r w:rsidRPr="00DD34CA">
              <w:t>4</w:t>
            </w:r>
          </w:p>
        </w:tc>
        <w:tc>
          <w:tcPr>
            <w:tcW w:w="3266" w:type="dxa"/>
            <w:gridSpan w:val="2"/>
          </w:tcPr>
          <w:p w14:paraId="7BE73AF6" w14:textId="77777777" w:rsidR="00D32010" w:rsidRPr="00DD34CA" w:rsidRDefault="00D32010" w:rsidP="004874C6">
            <w:pPr>
              <w:tabs>
                <w:tab w:val="left" w:pos="426"/>
              </w:tabs>
            </w:pPr>
            <w:r w:rsidRPr="00DD34CA">
              <w:t>Пиктограмма сортировки над каждым полем фильтра</w:t>
            </w:r>
          </w:p>
        </w:tc>
        <w:tc>
          <w:tcPr>
            <w:tcW w:w="5511" w:type="dxa"/>
          </w:tcPr>
          <w:p w14:paraId="70CDFA5B" w14:textId="77777777" w:rsidR="00D32010" w:rsidRPr="00DD34CA" w:rsidRDefault="00D32010" w:rsidP="004874C6">
            <w:pPr>
              <w:tabs>
                <w:tab w:val="left" w:pos="426"/>
              </w:tabs>
            </w:pPr>
            <w:r w:rsidRPr="00DD34CA">
              <w:t>Доступна сортировка значений в столбце от меньшего к большему, от большего к меньшему. Третье нажатие на значок сортировки снимает сортировку.</w:t>
            </w:r>
          </w:p>
        </w:tc>
      </w:tr>
    </w:tbl>
    <w:p w14:paraId="10F0E0B6" w14:textId="77777777" w:rsidR="00D32010" w:rsidRPr="00DD34CA" w:rsidRDefault="00D32010" w:rsidP="00244D38">
      <w:pPr>
        <w:pStyle w:val="32"/>
        <w:numPr>
          <w:ilvl w:val="2"/>
          <w:numId w:val="65"/>
        </w:numPr>
        <w:ind w:left="0" w:firstLine="567"/>
        <w:rPr>
          <w:rFonts w:ascii="Times New Roman" w:hAnsi="Times New Roman" w:cs="Times New Roman"/>
          <w:b w:val="0"/>
          <w:sz w:val="24"/>
          <w:szCs w:val="24"/>
        </w:rPr>
      </w:pPr>
      <w:bookmarkStart w:id="227" w:name="_Toc33516742"/>
      <w:r w:rsidRPr="00DD34CA">
        <w:rPr>
          <w:rFonts w:ascii="Times New Roman" w:hAnsi="Times New Roman" w:cs="Times New Roman"/>
          <w:b w:val="0"/>
          <w:sz w:val="24"/>
          <w:szCs w:val="24"/>
        </w:rPr>
        <w:t>Контекстное меню списочной формы</w:t>
      </w:r>
      <w:bookmarkEnd w:id="227"/>
    </w:p>
    <w:p w14:paraId="03E9606A" w14:textId="77777777" w:rsidR="00D32010" w:rsidRPr="00DD34CA" w:rsidRDefault="00D32010" w:rsidP="00400EFA">
      <w:pPr>
        <w:spacing w:line="360" w:lineRule="auto"/>
        <w:ind w:firstLine="567"/>
        <w:jc w:val="both"/>
      </w:pPr>
      <w:r w:rsidRPr="00DD34CA">
        <w:t xml:space="preserve">У каждой записи в справочнике есть контекстное меню, для вызова нажмите на кнопку </w:t>
      </w:r>
      <w:r w:rsidRPr="00DD34CA">
        <w:rPr>
          <w:noProof/>
        </w:rPr>
        <w:drawing>
          <wp:inline distT="0" distB="0" distL="0" distR="0" wp14:anchorId="62C79593" wp14:editId="1DC21C18">
            <wp:extent cx="200025" cy="18097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0025" cy="180975"/>
                    </a:xfrm>
                    <a:prstGeom prst="rect">
                      <a:avLst/>
                    </a:prstGeom>
                  </pic:spPr>
                </pic:pic>
              </a:graphicData>
            </a:graphic>
          </wp:inline>
        </w:drawing>
      </w:r>
      <w:r w:rsidRPr="00DD34CA">
        <w:t>.</w:t>
      </w:r>
    </w:p>
    <w:p w14:paraId="32A0C145" w14:textId="00F365F5" w:rsidR="00D32010" w:rsidRPr="00DD34CA" w:rsidRDefault="003A0B13" w:rsidP="00551F7E">
      <w:pPr>
        <w:pStyle w:val="afff5"/>
        <w:numPr>
          <w:ilvl w:val="0"/>
          <w:numId w:val="38"/>
        </w:numPr>
        <w:spacing w:line="360" w:lineRule="auto"/>
        <w:ind w:left="0" w:firstLine="567"/>
        <w:contextualSpacing/>
        <w:jc w:val="both"/>
      </w:pPr>
      <w:r w:rsidRPr="00DD34CA">
        <w:t xml:space="preserve"> </w:t>
      </w:r>
      <w:r w:rsidR="00D32010" w:rsidRPr="00DD34CA">
        <w:t>«Добавить» - добавляет запись справочника;</w:t>
      </w:r>
    </w:p>
    <w:p w14:paraId="5C233E05" w14:textId="42249C23" w:rsidR="00D32010" w:rsidRPr="00DD34CA" w:rsidRDefault="00D32010" w:rsidP="00551F7E">
      <w:pPr>
        <w:pStyle w:val="afff5"/>
        <w:numPr>
          <w:ilvl w:val="0"/>
          <w:numId w:val="38"/>
        </w:numPr>
        <w:spacing w:line="360" w:lineRule="auto"/>
        <w:ind w:left="0" w:firstLine="567"/>
        <w:contextualSpacing/>
        <w:jc w:val="both"/>
      </w:pPr>
      <w:r w:rsidRPr="00DD34CA">
        <w:lastRenderedPageBreak/>
        <w:t xml:space="preserve">«Клонировать» - позволяет </w:t>
      </w:r>
      <w:r w:rsidR="003A0B13" w:rsidRPr="00DD34CA">
        <w:t>запись справочника</w:t>
      </w:r>
      <w:r w:rsidRPr="00DD34CA">
        <w:rPr>
          <w:lang w:eastAsia="en-US"/>
        </w:rPr>
        <w:t>;</w:t>
      </w:r>
    </w:p>
    <w:p w14:paraId="4F0F2A5F" w14:textId="7225CCB3" w:rsidR="00D32010" w:rsidRPr="00DD34CA" w:rsidRDefault="00D32010" w:rsidP="00551F7E">
      <w:pPr>
        <w:pStyle w:val="afff5"/>
        <w:numPr>
          <w:ilvl w:val="0"/>
          <w:numId w:val="38"/>
        </w:numPr>
        <w:spacing w:line="360" w:lineRule="auto"/>
        <w:ind w:left="0" w:firstLine="567"/>
        <w:contextualSpacing/>
        <w:jc w:val="both"/>
      </w:pPr>
      <w:r w:rsidRPr="00DD34CA">
        <w:t>«</w:t>
      </w:r>
      <w:r w:rsidR="003A0B13" w:rsidRPr="00DD34CA">
        <w:t>Редактировать</w:t>
      </w:r>
      <w:r w:rsidRPr="00DD34CA">
        <w:t>» - позволяет открыть форму «</w:t>
      </w:r>
      <w:r w:rsidR="003A0B13" w:rsidRPr="00DD34CA">
        <w:t>Редактирование маршрута</w:t>
      </w:r>
      <w:r w:rsidRPr="00DD34CA">
        <w:t>»;</w:t>
      </w:r>
    </w:p>
    <w:p w14:paraId="12C09626" w14:textId="59A493BB" w:rsidR="00D32010" w:rsidRPr="00DD34CA" w:rsidRDefault="003A0B13" w:rsidP="00551F7E">
      <w:pPr>
        <w:pStyle w:val="afff5"/>
        <w:numPr>
          <w:ilvl w:val="0"/>
          <w:numId w:val="38"/>
        </w:numPr>
        <w:spacing w:line="360" w:lineRule="auto"/>
        <w:ind w:left="0" w:firstLine="567"/>
        <w:contextualSpacing/>
        <w:jc w:val="both"/>
      </w:pPr>
      <w:r w:rsidRPr="00DD34CA">
        <w:rPr>
          <w:lang w:eastAsia="en-US"/>
        </w:rPr>
        <w:t xml:space="preserve"> </w:t>
      </w:r>
      <w:r w:rsidR="00D32010" w:rsidRPr="00DD34CA">
        <w:rPr>
          <w:lang w:eastAsia="en-US"/>
        </w:rPr>
        <w:t xml:space="preserve">«Удалить» - удаляет </w:t>
      </w:r>
      <w:r w:rsidRPr="00DD34CA">
        <w:rPr>
          <w:lang w:eastAsia="en-US"/>
        </w:rPr>
        <w:t xml:space="preserve">запись из </w:t>
      </w:r>
      <w:r w:rsidR="00D32010" w:rsidRPr="00DD34CA">
        <w:rPr>
          <w:lang w:eastAsia="en-US"/>
        </w:rPr>
        <w:t>базы данных</w:t>
      </w:r>
      <w:r w:rsidR="00BF2A5E" w:rsidRPr="00DD34CA">
        <w:rPr>
          <w:lang w:eastAsia="en-US"/>
        </w:rPr>
        <w:t>.</w:t>
      </w:r>
    </w:p>
    <w:p w14:paraId="014CE6E2" w14:textId="77777777" w:rsidR="00D32010" w:rsidRPr="00DD34CA" w:rsidRDefault="00D32010" w:rsidP="00400EFA">
      <w:pPr>
        <w:pStyle w:val="afa"/>
        <w:ind w:firstLine="567"/>
        <w:rPr>
          <w:rFonts w:ascii="Times New Roman" w:hAnsi="Times New Roman" w:cs="Times New Roman"/>
          <w:b w:val="0"/>
        </w:rPr>
      </w:pPr>
    </w:p>
    <w:p w14:paraId="7E420C9E" w14:textId="396BA48E" w:rsidR="00D32010" w:rsidRPr="00DD34CA" w:rsidRDefault="00D32010" w:rsidP="00400EFA">
      <w:pPr>
        <w:spacing w:line="360" w:lineRule="auto"/>
        <w:ind w:firstLine="567"/>
        <w:jc w:val="both"/>
      </w:pPr>
      <w:r w:rsidRPr="00DD34CA">
        <w:t>Условия для удаления элемента справочника из списочной формы</w:t>
      </w:r>
      <w:r w:rsidR="00E14ECA" w:rsidRPr="00DD34CA">
        <w:t>.</w:t>
      </w:r>
    </w:p>
    <w:p w14:paraId="46EB0328" w14:textId="77777777" w:rsidR="00D32010" w:rsidRPr="00DD34CA" w:rsidRDefault="00D32010" w:rsidP="00400EFA">
      <w:pPr>
        <w:spacing w:line="360" w:lineRule="auto"/>
        <w:ind w:firstLine="567"/>
        <w:jc w:val="both"/>
      </w:pPr>
      <w:r w:rsidRPr="00DD34CA">
        <w:t>Удаление записи справочника доступно из контекстного меню. При выборе данной функции, должно отображаться окно с текстом: «Объект будет удален из системы. Продолжить?» и кнопки «Да», «Нет». При нажатии на кнопку «Да», выбранная запись удаляется, списочная форма обновляется, при нажатии на кнопку «Нет» выбранная запись не удаляется, окно подтверждения закрывается.</w:t>
      </w:r>
    </w:p>
    <w:p w14:paraId="2C71C226" w14:textId="46D32F11" w:rsidR="00D32010" w:rsidRPr="00DD34CA" w:rsidRDefault="00D32010" w:rsidP="00244D38">
      <w:pPr>
        <w:pStyle w:val="32"/>
        <w:numPr>
          <w:ilvl w:val="2"/>
          <w:numId w:val="65"/>
        </w:numPr>
        <w:ind w:left="0" w:firstLine="567"/>
        <w:rPr>
          <w:rFonts w:ascii="Times New Roman" w:hAnsi="Times New Roman" w:cs="Times New Roman"/>
          <w:b w:val="0"/>
          <w:sz w:val="24"/>
          <w:szCs w:val="24"/>
        </w:rPr>
      </w:pPr>
      <w:bookmarkStart w:id="228" w:name="_Toc33516743"/>
      <w:r w:rsidRPr="00DD34CA">
        <w:rPr>
          <w:rFonts w:ascii="Times New Roman" w:hAnsi="Times New Roman" w:cs="Times New Roman"/>
          <w:b w:val="0"/>
          <w:sz w:val="24"/>
          <w:szCs w:val="24"/>
        </w:rPr>
        <w:t xml:space="preserve">Форма «Добавление </w:t>
      </w:r>
      <w:r w:rsidR="00FA5E0C" w:rsidRPr="00DD34CA">
        <w:rPr>
          <w:rFonts w:ascii="Times New Roman" w:hAnsi="Times New Roman" w:cs="Times New Roman"/>
          <w:b w:val="0"/>
          <w:sz w:val="24"/>
          <w:szCs w:val="24"/>
        </w:rPr>
        <w:t>маршрута</w:t>
      </w:r>
      <w:r w:rsidRPr="00DD34CA">
        <w:rPr>
          <w:rFonts w:ascii="Times New Roman" w:hAnsi="Times New Roman" w:cs="Times New Roman"/>
          <w:b w:val="0"/>
          <w:sz w:val="24"/>
          <w:szCs w:val="24"/>
        </w:rPr>
        <w:t>»</w:t>
      </w:r>
      <w:r w:rsidR="00CB2898" w:rsidRPr="00DD34CA">
        <w:rPr>
          <w:rFonts w:ascii="Times New Roman" w:hAnsi="Times New Roman" w:cs="Times New Roman"/>
          <w:b w:val="0"/>
          <w:sz w:val="24"/>
          <w:szCs w:val="24"/>
        </w:rPr>
        <w:t xml:space="preserve"> и</w:t>
      </w:r>
      <w:r w:rsidRPr="00DD34CA">
        <w:rPr>
          <w:rFonts w:ascii="Times New Roman" w:hAnsi="Times New Roman" w:cs="Times New Roman"/>
          <w:b w:val="0"/>
          <w:sz w:val="24"/>
          <w:szCs w:val="24"/>
        </w:rPr>
        <w:t xml:space="preserve"> «Редактирование </w:t>
      </w:r>
      <w:r w:rsidR="00573AB2" w:rsidRPr="00DD34CA">
        <w:rPr>
          <w:rFonts w:ascii="Times New Roman" w:hAnsi="Times New Roman" w:cs="Times New Roman"/>
          <w:b w:val="0"/>
          <w:sz w:val="24"/>
          <w:szCs w:val="24"/>
        </w:rPr>
        <w:t>маршрута</w:t>
      </w:r>
      <w:r w:rsidRPr="00DD34CA">
        <w:rPr>
          <w:rFonts w:ascii="Times New Roman" w:hAnsi="Times New Roman" w:cs="Times New Roman"/>
          <w:b w:val="0"/>
          <w:sz w:val="24"/>
          <w:szCs w:val="24"/>
        </w:rPr>
        <w:t>»</w:t>
      </w:r>
      <w:bookmarkEnd w:id="228"/>
    </w:p>
    <w:p w14:paraId="58EE7249" w14:textId="36E4C21B" w:rsidR="00CB2898" w:rsidRPr="00DD34CA" w:rsidRDefault="00CB2898" w:rsidP="00400EFA">
      <w:pPr>
        <w:keepNext/>
        <w:keepLines/>
        <w:shd w:val="clear" w:color="auto" w:fill="FFFFFF"/>
        <w:tabs>
          <w:tab w:val="left" w:pos="426"/>
        </w:tabs>
        <w:spacing w:after="150" w:line="276" w:lineRule="auto"/>
        <w:ind w:firstLine="567"/>
        <w:jc w:val="both"/>
      </w:pPr>
      <w:r w:rsidRPr="00DD34CA">
        <w:t xml:space="preserve">Форма редактирования записи справочника «Маршруты» открывается по двойному клику </w:t>
      </w:r>
      <w:r w:rsidR="00024EB0" w:rsidRPr="00DD34CA">
        <w:t>мышки.</w:t>
      </w:r>
    </w:p>
    <w:p w14:paraId="2DDAEC71" w14:textId="73BA2535" w:rsidR="00024EB0" w:rsidRPr="00DD34CA" w:rsidRDefault="00024EB0" w:rsidP="00400EFA">
      <w:pPr>
        <w:keepNext/>
        <w:keepLines/>
        <w:shd w:val="clear" w:color="auto" w:fill="FFFFFF"/>
        <w:tabs>
          <w:tab w:val="left" w:pos="426"/>
        </w:tabs>
        <w:spacing w:after="150" w:line="276" w:lineRule="auto"/>
        <w:ind w:firstLine="567"/>
        <w:jc w:val="both"/>
      </w:pPr>
      <w:r w:rsidRPr="00DD34CA">
        <w:t>Добавление новой записи справочника «Маршруты» по кнопке «Добавить» или через контекстное меню записей списочной формы.</w:t>
      </w:r>
    </w:p>
    <w:p w14:paraId="47325532" w14:textId="76C83EFA" w:rsidR="00024EB0" w:rsidRPr="00DD34CA" w:rsidRDefault="00024EB0" w:rsidP="00400EFA">
      <w:pPr>
        <w:keepNext/>
        <w:keepLines/>
        <w:shd w:val="clear" w:color="auto" w:fill="FFFFFF"/>
        <w:tabs>
          <w:tab w:val="left" w:pos="426"/>
        </w:tabs>
        <w:spacing w:after="150" w:line="276" w:lineRule="auto"/>
        <w:ind w:firstLine="567"/>
        <w:jc w:val="both"/>
      </w:pPr>
      <w:r w:rsidRPr="00DD34CA">
        <w:t>Окно добавления новой записи ниже:</w:t>
      </w:r>
    </w:p>
    <w:p w14:paraId="22EDE372" w14:textId="77777777" w:rsidR="00EB31EF" w:rsidRDefault="00024EB0" w:rsidP="00EB31EF">
      <w:pPr>
        <w:keepNext/>
      </w:pPr>
      <w:r w:rsidRPr="00DD34CA">
        <w:rPr>
          <w:noProof/>
        </w:rPr>
        <w:drawing>
          <wp:inline distT="0" distB="0" distL="0" distR="0" wp14:anchorId="79310B71" wp14:editId="04539A0C">
            <wp:extent cx="5777865" cy="147256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77865" cy="1472565"/>
                    </a:xfrm>
                    <a:prstGeom prst="rect">
                      <a:avLst/>
                    </a:prstGeom>
                  </pic:spPr>
                </pic:pic>
              </a:graphicData>
            </a:graphic>
          </wp:inline>
        </w:drawing>
      </w:r>
    </w:p>
    <w:p w14:paraId="4C80511E" w14:textId="3B3A43A4" w:rsidR="00D32010" w:rsidRPr="00EB31EF" w:rsidRDefault="00EB31EF" w:rsidP="00EB31EF">
      <w:pPr>
        <w:pStyle w:val="afa"/>
        <w:jc w:val="center"/>
        <w:rPr>
          <w:rFonts w:ascii="Times New Roman" w:hAnsi="Times New Roman" w:cs="Times New Roman"/>
        </w:rPr>
      </w:pPr>
      <w:r w:rsidRPr="00EB31EF">
        <w:rPr>
          <w:rFonts w:ascii="Times New Roman" w:hAnsi="Times New Roman" w:cs="Times New Roman"/>
        </w:rPr>
        <w:t xml:space="preserve">Рисунок </w:t>
      </w:r>
      <w:r w:rsidRPr="00EB31EF">
        <w:rPr>
          <w:rFonts w:ascii="Times New Roman" w:hAnsi="Times New Roman" w:cs="Times New Roman"/>
        </w:rPr>
        <w:fldChar w:fldCharType="begin"/>
      </w:r>
      <w:r w:rsidRPr="00EB31EF">
        <w:rPr>
          <w:rFonts w:ascii="Times New Roman" w:hAnsi="Times New Roman" w:cs="Times New Roman"/>
        </w:rPr>
        <w:instrText xml:space="preserve"> SEQ Рисунок \* ARABIC </w:instrText>
      </w:r>
      <w:r w:rsidRPr="00EB31EF">
        <w:rPr>
          <w:rFonts w:ascii="Times New Roman" w:hAnsi="Times New Roman" w:cs="Times New Roman"/>
        </w:rPr>
        <w:fldChar w:fldCharType="separate"/>
      </w:r>
      <w:r w:rsidR="007117C3">
        <w:rPr>
          <w:rFonts w:ascii="Times New Roman" w:hAnsi="Times New Roman" w:cs="Times New Roman"/>
          <w:noProof/>
        </w:rPr>
        <w:t>35</w:t>
      </w:r>
      <w:r w:rsidRPr="00EB31EF">
        <w:rPr>
          <w:rFonts w:ascii="Times New Roman" w:hAnsi="Times New Roman" w:cs="Times New Roman"/>
        </w:rPr>
        <w:fldChar w:fldCharType="end"/>
      </w:r>
      <w:r w:rsidRPr="00EB31EF">
        <w:rPr>
          <w:rFonts w:ascii="Times New Roman" w:hAnsi="Times New Roman" w:cs="Times New Roman"/>
        </w:rPr>
        <w:t xml:space="preserve"> - Создание новой записи справочника «Маршруты».</w:t>
      </w:r>
    </w:p>
    <w:p w14:paraId="42880D80" w14:textId="77777777" w:rsidR="00D32010" w:rsidRPr="00DD34CA" w:rsidRDefault="00D32010" w:rsidP="00551F7E">
      <w:pPr>
        <w:pStyle w:val="afff5"/>
        <w:numPr>
          <w:ilvl w:val="0"/>
          <w:numId w:val="46"/>
        </w:numPr>
        <w:spacing w:line="360" w:lineRule="auto"/>
        <w:ind w:left="0" w:firstLine="567"/>
        <w:jc w:val="both"/>
      </w:pPr>
      <w:r w:rsidRPr="00DD34CA">
        <w:t>В заголовке карточки с левой стороны расположено название карточки, с правой – функциональные кнопки: «Сохранить» и кнопка закрытия карточки «крестик».</w:t>
      </w:r>
    </w:p>
    <w:p w14:paraId="787ABDBD" w14:textId="333822E5" w:rsidR="00D32010" w:rsidRPr="00DD34CA" w:rsidRDefault="00D32010" w:rsidP="00551F7E">
      <w:pPr>
        <w:pStyle w:val="afff5"/>
        <w:numPr>
          <w:ilvl w:val="0"/>
          <w:numId w:val="46"/>
        </w:numPr>
        <w:spacing w:line="360" w:lineRule="auto"/>
        <w:ind w:left="0" w:firstLine="567"/>
        <w:jc w:val="both"/>
      </w:pPr>
      <w:r w:rsidRPr="00DD34CA">
        <w:t xml:space="preserve">Для сохранения введенных сведений нажмите кнопку «Сохранить». Если обязательные поля не заполнены, то при нажатии кнопку «Сохранить» появляется уведомление о невозможности сохранения карточки роли </w:t>
      </w:r>
      <w:r w:rsidRPr="00EB31EF">
        <w:rPr>
          <w:b/>
        </w:rPr>
        <w:t>(см.</w:t>
      </w:r>
      <w:r w:rsidR="00EB31EF" w:rsidRPr="00EB31EF">
        <w:rPr>
          <w:b/>
        </w:rPr>
        <w:t xml:space="preserve"> </w:t>
      </w:r>
      <w:r w:rsidR="00EB31EF" w:rsidRPr="00EB31EF">
        <w:rPr>
          <w:b/>
        </w:rPr>
        <w:fldChar w:fldCharType="begin"/>
      </w:r>
      <w:r w:rsidR="00EB31EF" w:rsidRPr="00EB31EF">
        <w:rPr>
          <w:b/>
        </w:rPr>
        <w:instrText xml:space="preserve"> REF _Ref34402468 \h </w:instrText>
      </w:r>
      <w:r w:rsidR="00EB31EF">
        <w:rPr>
          <w:b/>
        </w:rPr>
        <w:instrText xml:space="preserve"> \* MERGEFORMAT </w:instrText>
      </w:r>
      <w:r w:rsidR="00EB31EF" w:rsidRPr="00EB31EF">
        <w:rPr>
          <w:b/>
        </w:rPr>
      </w:r>
      <w:r w:rsidR="00EB31EF" w:rsidRPr="00EB31EF">
        <w:rPr>
          <w:b/>
        </w:rPr>
        <w:fldChar w:fldCharType="separate"/>
      </w:r>
      <w:r w:rsidR="00EB31EF" w:rsidRPr="00EB31EF">
        <w:rPr>
          <w:b/>
        </w:rPr>
        <w:t xml:space="preserve">Рисунок </w:t>
      </w:r>
      <w:r w:rsidR="00EB31EF" w:rsidRPr="00EB31EF">
        <w:rPr>
          <w:b/>
          <w:noProof/>
        </w:rPr>
        <w:t>36</w:t>
      </w:r>
      <w:r w:rsidR="00EB31EF" w:rsidRPr="00EB31EF">
        <w:rPr>
          <w:b/>
        </w:rPr>
        <w:fldChar w:fldCharType="end"/>
      </w:r>
      <w:r w:rsidRPr="00EB31EF">
        <w:rPr>
          <w:b/>
        </w:rPr>
        <w:t>)</w:t>
      </w:r>
      <w:r w:rsidRPr="00DD34CA">
        <w:t>.</w:t>
      </w:r>
    </w:p>
    <w:p w14:paraId="6CB9D283" w14:textId="77777777" w:rsidR="00EB31EF" w:rsidRDefault="00D32010" w:rsidP="00EB31EF">
      <w:pPr>
        <w:keepNext/>
        <w:spacing w:line="360" w:lineRule="auto"/>
        <w:jc w:val="center"/>
      </w:pPr>
      <w:r w:rsidRPr="00DD34CA">
        <w:rPr>
          <w:noProof/>
        </w:rPr>
        <w:drawing>
          <wp:inline distT="0" distB="0" distL="0" distR="0" wp14:anchorId="2FA9CCC4" wp14:editId="202153B2">
            <wp:extent cx="2329132" cy="959509"/>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31617" cy="960533"/>
                    </a:xfrm>
                    <a:prstGeom prst="rect">
                      <a:avLst/>
                    </a:prstGeom>
                  </pic:spPr>
                </pic:pic>
              </a:graphicData>
            </a:graphic>
          </wp:inline>
        </w:drawing>
      </w:r>
    </w:p>
    <w:p w14:paraId="680AB04E" w14:textId="608398A3" w:rsidR="00D32010" w:rsidRPr="00EB31EF" w:rsidRDefault="00EB31EF" w:rsidP="00EB31EF">
      <w:pPr>
        <w:pStyle w:val="afa"/>
        <w:jc w:val="center"/>
        <w:rPr>
          <w:rFonts w:ascii="Times New Roman" w:hAnsi="Times New Roman" w:cs="Times New Roman"/>
        </w:rPr>
      </w:pPr>
      <w:bookmarkStart w:id="229" w:name="_Ref34402468"/>
      <w:bookmarkStart w:id="230" w:name="_Ref34402465"/>
      <w:r w:rsidRPr="00EB31EF">
        <w:rPr>
          <w:rFonts w:ascii="Times New Roman" w:hAnsi="Times New Roman" w:cs="Times New Roman"/>
        </w:rPr>
        <w:t xml:space="preserve">Рисунок </w:t>
      </w:r>
      <w:r w:rsidRPr="00EB31EF">
        <w:rPr>
          <w:rFonts w:ascii="Times New Roman" w:hAnsi="Times New Roman" w:cs="Times New Roman"/>
        </w:rPr>
        <w:fldChar w:fldCharType="begin"/>
      </w:r>
      <w:r w:rsidRPr="00EB31EF">
        <w:rPr>
          <w:rFonts w:ascii="Times New Roman" w:hAnsi="Times New Roman" w:cs="Times New Roman"/>
        </w:rPr>
        <w:instrText xml:space="preserve"> SEQ Рисунок \* ARABIC </w:instrText>
      </w:r>
      <w:r w:rsidRPr="00EB31EF">
        <w:rPr>
          <w:rFonts w:ascii="Times New Roman" w:hAnsi="Times New Roman" w:cs="Times New Roman"/>
        </w:rPr>
        <w:fldChar w:fldCharType="separate"/>
      </w:r>
      <w:r w:rsidR="007117C3">
        <w:rPr>
          <w:rFonts w:ascii="Times New Roman" w:hAnsi="Times New Roman" w:cs="Times New Roman"/>
          <w:noProof/>
        </w:rPr>
        <w:t>36</w:t>
      </w:r>
      <w:r w:rsidRPr="00EB31EF">
        <w:rPr>
          <w:rFonts w:ascii="Times New Roman" w:hAnsi="Times New Roman" w:cs="Times New Roman"/>
        </w:rPr>
        <w:fldChar w:fldCharType="end"/>
      </w:r>
      <w:bookmarkEnd w:id="229"/>
      <w:r w:rsidRPr="00EB31EF">
        <w:rPr>
          <w:rFonts w:ascii="Times New Roman" w:hAnsi="Times New Roman" w:cs="Times New Roman"/>
        </w:rPr>
        <w:t xml:space="preserve"> - Уведомление о невозможности сохранения карточки роли</w:t>
      </w:r>
      <w:bookmarkEnd w:id="230"/>
    </w:p>
    <w:p w14:paraId="7D1A99CB" w14:textId="77777777" w:rsidR="00D32010" w:rsidRPr="00DD34CA" w:rsidRDefault="00D32010" w:rsidP="00551F7E">
      <w:pPr>
        <w:pStyle w:val="afff5"/>
        <w:numPr>
          <w:ilvl w:val="0"/>
          <w:numId w:val="46"/>
        </w:numPr>
        <w:spacing w:line="360" w:lineRule="auto"/>
        <w:ind w:left="0" w:firstLine="567"/>
        <w:jc w:val="both"/>
      </w:pPr>
      <w:r w:rsidRPr="00DD34CA">
        <w:t>По кнопке «Сохранить» сохранятся заполненные реквизиты справочника.</w:t>
      </w:r>
    </w:p>
    <w:p w14:paraId="008AEB73" w14:textId="77777777" w:rsidR="00D32010" w:rsidRPr="00DD34CA" w:rsidRDefault="00D32010" w:rsidP="00551F7E">
      <w:pPr>
        <w:pStyle w:val="afff5"/>
        <w:numPr>
          <w:ilvl w:val="0"/>
          <w:numId w:val="46"/>
        </w:numPr>
        <w:spacing w:line="360" w:lineRule="auto"/>
        <w:ind w:left="0" w:firstLine="567"/>
        <w:jc w:val="both"/>
      </w:pPr>
      <w:r w:rsidRPr="00DD34CA">
        <w:lastRenderedPageBreak/>
        <w:t>При нажатии на кнопку выхода появляется стандартное диалоговое окно о предупреждении потери введенных данных. Если никаких изменений в карточке не было, то предупреждение не выводится.</w:t>
      </w:r>
    </w:p>
    <w:p w14:paraId="6C774110" w14:textId="77777777" w:rsidR="00D32010" w:rsidRPr="00DD34CA" w:rsidRDefault="00D32010" w:rsidP="00244D38">
      <w:pPr>
        <w:pStyle w:val="32"/>
        <w:numPr>
          <w:ilvl w:val="2"/>
          <w:numId w:val="65"/>
        </w:numPr>
        <w:ind w:left="0" w:firstLine="567"/>
        <w:rPr>
          <w:rFonts w:ascii="Times New Roman" w:hAnsi="Times New Roman" w:cs="Times New Roman"/>
          <w:b w:val="0"/>
          <w:sz w:val="24"/>
          <w:szCs w:val="24"/>
        </w:rPr>
      </w:pPr>
      <w:bookmarkStart w:id="231" w:name="_Toc33516744"/>
      <w:r w:rsidRPr="00DD34CA">
        <w:rPr>
          <w:rFonts w:ascii="Times New Roman" w:hAnsi="Times New Roman" w:cs="Times New Roman"/>
          <w:b w:val="0"/>
          <w:sz w:val="24"/>
          <w:szCs w:val="24"/>
        </w:rPr>
        <w:t>Описание реквизитов справочника</w:t>
      </w:r>
      <w:bookmarkEnd w:id="231"/>
    </w:p>
    <w:p w14:paraId="6B5D39B0" w14:textId="44213A55" w:rsidR="00D32010" w:rsidRPr="00EB31EF" w:rsidRDefault="00D32010" w:rsidP="00EB31EF">
      <w:pPr>
        <w:spacing w:line="360" w:lineRule="auto"/>
        <w:ind w:firstLine="567"/>
        <w:jc w:val="both"/>
        <w:rPr>
          <w:lang w:eastAsia="en-US"/>
        </w:rPr>
      </w:pPr>
      <w:r w:rsidRPr="00DD34CA">
        <w:rPr>
          <w:lang w:eastAsia="en-US"/>
        </w:rPr>
        <w:t>Обязательные поля отмечены символом «</w:t>
      </w:r>
      <w:r w:rsidRPr="00DD34CA">
        <w:rPr>
          <w:color w:val="FF0000"/>
          <w:lang w:eastAsia="en-US"/>
        </w:rPr>
        <w:t>*</w:t>
      </w:r>
      <w:r w:rsidRPr="00DD34CA">
        <w:rPr>
          <w:lang w:eastAsia="en-US"/>
        </w:rPr>
        <w:t>». После заполнения реквизитов нажмите на кнопку «Сохранить». Набор полей справочника в</w:t>
      </w:r>
      <w:r w:rsidR="00EB31EF">
        <w:rPr>
          <w:lang w:eastAsia="en-US"/>
        </w:rPr>
        <w:t xml:space="preserve"> </w:t>
      </w:r>
      <w:r w:rsidR="00EB31EF" w:rsidRPr="00EB31EF">
        <w:rPr>
          <w:b/>
          <w:lang w:eastAsia="en-US"/>
        </w:rPr>
        <w:fldChar w:fldCharType="begin"/>
      </w:r>
      <w:r w:rsidR="00EB31EF" w:rsidRPr="00EB31EF">
        <w:rPr>
          <w:b/>
          <w:lang w:eastAsia="en-US"/>
        </w:rPr>
        <w:instrText xml:space="preserve"> REF _Ref34402539 \h </w:instrText>
      </w:r>
      <w:r w:rsidR="00EB31EF">
        <w:rPr>
          <w:b/>
          <w:lang w:eastAsia="en-US"/>
        </w:rPr>
        <w:instrText xml:space="preserve"> \* MERGEFORMAT </w:instrText>
      </w:r>
      <w:r w:rsidR="00EB31EF" w:rsidRPr="00EB31EF">
        <w:rPr>
          <w:b/>
          <w:lang w:eastAsia="en-US"/>
        </w:rPr>
      </w:r>
      <w:r w:rsidR="00EB31EF" w:rsidRPr="00EB31EF">
        <w:rPr>
          <w:b/>
          <w:lang w:eastAsia="en-US"/>
        </w:rPr>
        <w:fldChar w:fldCharType="separate"/>
      </w:r>
      <w:r w:rsidR="00EB31EF" w:rsidRPr="00EB31EF">
        <w:rPr>
          <w:b/>
        </w:rPr>
        <w:t xml:space="preserve">Таблица </w:t>
      </w:r>
      <w:r w:rsidR="00EB31EF" w:rsidRPr="00EB31EF">
        <w:rPr>
          <w:b/>
          <w:noProof/>
        </w:rPr>
        <w:t>39</w:t>
      </w:r>
      <w:r w:rsidR="00EB31EF" w:rsidRPr="00EB31EF">
        <w:rPr>
          <w:b/>
          <w:lang w:eastAsia="en-US"/>
        </w:rPr>
        <w:fldChar w:fldCharType="end"/>
      </w:r>
      <w:r w:rsidR="00EB31EF">
        <w:rPr>
          <w:lang w:eastAsia="en-US"/>
        </w:rPr>
        <w:t>.</w:t>
      </w:r>
    </w:p>
    <w:p w14:paraId="21F45B3B" w14:textId="15B760B9" w:rsidR="00EB31EF" w:rsidRPr="00EB31EF" w:rsidRDefault="00EB31EF" w:rsidP="00EB31EF">
      <w:pPr>
        <w:pStyle w:val="afa"/>
        <w:keepNext/>
        <w:rPr>
          <w:rFonts w:ascii="Times New Roman" w:hAnsi="Times New Roman" w:cs="Times New Roman"/>
        </w:rPr>
      </w:pPr>
      <w:bookmarkStart w:id="232" w:name="_Ref34402539"/>
      <w:r w:rsidRPr="00EB31EF">
        <w:rPr>
          <w:rFonts w:ascii="Times New Roman" w:hAnsi="Times New Roman" w:cs="Times New Roman"/>
        </w:rPr>
        <w:t xml:space="preserve">Таблица </w:t>
      </w:r>
      <w:r w:rsidRPr="00EB31EF">
        <w:rPr>
          <w:rFonts w:ascii="Times New Roman" w:hAnsi="Times New Roman" w:cs="Times New Roman"/>
        </w:rPr>
        <w:fldChar w:fldCharType="begin"/>
      </w:r>
      <w:r w:rsidRPr="00EB31EF">
        <w:rPr>
          <w:rFonts w:ascii="Times New Roman" w:hAnsi="Times New Roman" w:cs="Times New Roman"/>
        </w:rPr>
        <w:instrText xml:space="preserve"> SEQ Таблица \* ARABIC </w:instrText>
      </w:r>
      <w:r w:rsidRPr="00EB31EF">
        <w:rPr>
          <w:rFonts w:ascii="Times New Roman" w:hAnsi="Times New Roman" w:cs="Times New Roman"/>
        </w:rPr>
        <w:fldChar w:fldCharType="separate"/>
      </w:r>
      <w:r w:rsidR="007117C3">
        <w:rPr>
          <w:rFonts w:ascii="Times New Roman" w:hAnsi="Times New Roman" w:cs="Times New Roman"/>
          <w:noProof/>
        </w:rPr>
        <w:t>39</w:t>
      </w:r>
      <w:r w:rsidRPr="00EB31EF">
        <w:rPr>
          <w:rFonts w:ascii="Times New Roman" w:hAnsi="Times New Roman" w:cs="Times New Roman"/>
        </w:rPr>
        <w:fldChar w:fldCharType="end"/>
      </w:r>
      <w:bookmarkEnd w:id="232"/>
      <w:r w:rsidRPr="00EB31EF">
        <w:rPr>
          <w:rFonts w:ascii="Times New Roman" w:hAnsi="Times New Roman" w:cs="Times New Roman"/>
        </w:rPr>
        <w:t xml:space="preserve"> - Набор полей вкладки «Реквизиты»</w:t>
      </w:r>
    </w:p>
    <w:tbl>
      <w:tblPr>
        <w:tblStyle w:val="aff0"/>
        <w:tblW w:w="9180" w:type="dxa"/>
        <w:tblLayout w:type="fixed"/>
        <w:tblLook w:val="04A0" w:firstRow="1" w:lastRow="0" w:firstColumn="1" w:lastColumn="0" w:noHBand="0" w:noVBand="1"/>
      </w:tblPr>
      <w:tblGrid>
        <w:gridCol w:w="1838"/>
        <w:gridCol w:w="1814"/>
        <w:gridCol w:w="5528"/>
      </w:tblGrid>
      <w:tr w:rsidR="00D32010" w:rsidRPr="00DD34CA" w14:paraId="61E0A3F6" w14:textId="77777777" w:rsidTr="00A61BC9">
        <w:trPr>
          <w:tblHeader/>
        </w:trPr>
        <w:tc>
          <w:tcPr>
            <w:tcW w:w="1838" w:type="dxa"/>
            <w:shd w:val="clear" w:color="auto" w:fill="F2F2F2" w:themeFill="background1" w:themeFillShade="F2"/>
          </w:tcPr>
          <w:p w14:paraId="727B1344" w14:textId="77777777" w:rsidR="00D32010" w:rsidRPr="00DD34CA" w:rsidRDefault="00D32010" w:rsidP="00E43836">
            <w:pPr>
              <w:tabs>
                <w:tab w:val="left" w:pos="25"/>
              </w:tabs>
              <w:jc w:val="center"/>
              <w:rPr>
                <w:b/>
              </w:rPr>
            </w:pPr>
            <w:r w:rsidRPr="00DD34CA">
              <w:rPr>
                <w:b/>
              </w:rPr>
              <w:t xml:space="preserve">Наименование </w:t>
            </w:r>
          </w:p>
        </w:tc>
        <w:tc>
          <w:tcPr>
            <w:tcW w:w="1814" w:type="dxa"/>
            <w:shd w:val="clear" w:color="auto" w:fill="F2F2F2" w:themeFill="background1" w:themeFillShade="F2"/>
          </w:tcPr>
          <w:p w14:paraId="769EFB21" w14:textId="77777777" w:rsidR="00D32010" w:rsidRPr="00DD34CA" w:rsidRDefault="00D32010" w:rsidP="00E43836">
            <w:pPr>
              <w:tabs>
                <w:tab w:val="left" w:pos="25"/>
              </w:tabs>
              <w:jc w:val="center"/>
              <w:rPr>
                <w:b/>
              </w:rPr>
            </w:pPr>
            <w:r w:rsidRPr="00DD34CA">
              <w:rPr>
                <w:b/>
              </w:rPr>
              <w:t>Тип контрола</w:t>
            </w:r>
          </w:p>
        </w:tc>
        <w:tc>
          <w:tcPr>
            <w:tcW w:w="5528" w:type="dxa"/>
            <w:shd w:val="clear" w:color="auto" w:fill="F2F2F2" w:themeFill="background1" w:themeFillShade="F2"/>
          </w:tcPr>
          <w:p w14:paraId="4C1522B0" w14:textId="77777777" w:rsidR="00D32010" w:rsidRPr="00DD34CA" w:rsidRDefault="00D32010" w:rsidP="00E43836">
            <w:pPr>
              <w:tabs>
                <w:tab w:val="left" w:pos="25"/>
              </w:tabs>
              <w:jc w:val="center"/>
              <w:rPr>
                <w:b/>
              </w:rPr>
            </w:pPr>
            <w:r w:rsidRPr="00DD34CA">
              <w:rPr>
                <w:b/>
              </w:rPr>
              <w:t>Поведение</w:t>
            </w:r>
          </w:p>
        </w:tc>
      </w:tr>
      <w:tr w:rsidR="00D32010" w:rsidRPr="00DD34CA" w14:paraId="0037D3DF" w14:textId="77777777" w:rsidTr="00A61BC9">
        <w:tc>
          <w:tcPr>
            <w:tcW w:w="1838" w:type="dxa"/>
          </w:tcPr>
          <w:p w14:paraId="01FEEF09" w14:textId="254F4CFB" w:rsidR="00D32010" w:rsidRPr="00DD34CA" w:rsidRDefault="00D415A0" w:rsidP="00E43836">
            <w:pPr>
              <w:tabs>
                <w:tab w:val="left" w:pos="25"/>
              </w:tabs>
            </w:pPr>
            <w:r w:rsidRPr="00DD34CA">
              <w:t>Название</w:t>
            </w:r>
            <w:r w:rsidR="00D32010" w:rsidRPr="00DD34CA">
              <w:t>*</w:t>
            </w:r>
          </w:p>
        </w:tc>
        <w:tc>
          <w:tcPr>
            <w:tcW w:w="1814" w:type="dxa"/>
          </w:tcPr>
          <w:p w14:paraId="2C24D781" w14:textId="77777777" w:rsidR="00D32010" w:rsidRPr="00DD34CA" w:rsidRDefault="00D32010" w:rsidP="00E43836">
            <w:pPr>
              <w:tabs>
                <w:tab w:val="left" w:pos="25"/>
              </w:tabs>
            </w:pPr>
            <w:r w:rsidRPr="00DD34CA">
              <w:t>Текст</w:t>
            </w:r>
          </w:p>
        </w:tc>
        <w:tc>
          <w:tcPr>
            <w:tcW w:w="5528" w:type="dxa"/>
          </w:tcPr>
          <w:p w14:paraId="1C6C424A" w14:textId="77777777" w:rsidR="00D32010" w:rsidRPr="00DD34CA" w:rsidRDefault="00D32010" w:rsidP="00E43836">
            <w:pPr>
              <w:tabs>
                <w:tab w:val="left" w:pos="25"/>
              </w:tabs>
            </w:pPr>
            <w:r w:rsidRPr="00DD34CA">
              <w:t>Текстовое поле</w:t>
            </w:r>
          </w:p>
        </w:tc>
      </w:tr>
      <w:tr w:rsidR="00D32010" w:rsidRPr="00DD34CA" w14:paraId="7592AE5B" w14:textId="77777777" w:rsidTr="00A61BC9">
        <w:tc>
          <w:tcPr>
            <w:tcW w:w="1838" w:type="dxa"/>
          </w:tcPr>
          <w:p w14:paraId="78C7D452" w14:textId="02E17004" w:rsidR="00D32010" w:rsidRPr="00DD34CA" w:rsidRDefault="00D415A0" w:rsidP="00E43836">
            <w:pPr>
              <w:tabs>
                <w:tab w:val="left" w:pos="25"/>
              </w:tabs>
            </w:pPr>
            <w:r w:rsidRPr="00DD34CA">
              <w:t>Системный тип</w:t>
            </w:r>
            <w:r w:rsidR="001340ED" w:rsidRPr="00DD34CA">
              <w:t>*</w:t>
            </w:r>
          </w:p>
        </w:tc>
        <w:tc>
          <w:tcPr>
            <w:tcW w:w="1814" w:type="dxa"/>
          </w:tcPr>
          <w:p w14:paraId="2529447B" w14:textId="7CBC4B9E" w:rsidR="00D32010" w:rsidRPr="00DD34CA" w:rsidRDefault="00D415A0" w:rsidP="00E43836">
            <w:pPr>
              <w:tabs>
                <w:tab w:val="left" w:pos="25"/>
              </w:tabs>
            </w:pPr>
            <w:r w:rsidRPr="00DD34CA">
              <w:t>Выбор из справочника</w:t>
            </w:r>
          </w:p>
        </w:tc>
        <w:tc>
          <w:tcPr>
            <w:tcW w:w="5528" w:type="dxa"/>
          </w:tcPr>
          <w:p w14:paraId="3B34D9C2" w14:textId="77777777" w:rsidR="00D32010" w:rsidRPr="00DD34CA" w:rsidRDefault="00D32010" w:rsidP="00E43836">
            <w:pPr>
              <w:tabs>
                <w:tab w:val="left" w:pos="25"/>
              </w:tabs>
            </w:pPr>
            <w:r w:rsidRPr="00DD34CA">
              <w:t>Текстовое поле</w:t>
            </w:r>
          </w:p>
        </w:tc>
      </w:tr>
      <w:tr w:rsidR="00D32010" w:rsidRPr="00DD34CA" w14:paraId="74DD4A5C" w14:textId="77777777" w:rsidTr="00A61BC9">
        <w:tc>
          <w:tcPr>
            <w:tcW w:w="1838" w:type="dxa"/>
          </w:tcPr>
          <w:p w14:paraId="1737D2D2" w14:textId="48BC5F8E" w:rsidR="00D32010" w:rsidRPr="00DD34CA" w:rsidRDefault="001340ED" w:rsidP="00E43836">
            <w:pPr>
              <w:tabs>
                <w:tab w:val="left" w:pos="25"/>
              </w:tabs>
            </w:pPr>
            <w:r w:rsidRPr="00DD34CA">
              <w:t>Филиал*</w:t>
            </w:r>
          </w:p>
        </w:tc>
        <w:tc>
          <w:tcPr>
            <w:tcW w:w="1814" w:type="dxa"/>
          </w:tcPr>
          <w:p w14:paraId="539F7C35" w14:textId="00E1BE69" w:rsidR="00D32010" w:rsidRPr="00DD34CA" w:rsidRDefault="001340ED" w:rsidP="00E43836">
            <w:pPr>
              <w:tabs>
                <w:tab w:val="left" w:pos="25"/>
              </w:tabs>
            </w:pPr>
            <w:r w:rsidRPr="00DD34CA">
              <w:t>Выбор из справочника</w:t>
            </w:r>
          </w:p>
        </w:tc>
        <w:tc>
          <w:tcPr>
            <w:tcW w:w="5528" w:type="dxa"/>
          </w:tcPr>
          <w:p w14:paraId="286CE6C1" w14:textId="38D5642F" w:rsidR="00D32010" w:rsidRPr="00DD34CA" w:rsidRDefault="001340ED" w:rsidP="00E43836">
            <w:pPr>
              <w:tabs>
                <w:tab w:val="left" w:pos="25"/>
              </w:tabs>
            </w:pPr>
            <w:r w:rsidRPr="00DD34CA">
              <w:t>Текстовое поле. Доступен поиск от трех символов.</w:t>
            </w:r>
          </w:p>
        </w:tc>
      </w:tr>
      <w:tr w:rsidR="00D32010" w:rsidRPr="00DD34CA" w14:paraId="7A6E2973" w14:textId="77777777" w:rsidTr="00A61BC9">
        <w:tc>
          <w:tcPr>
            <w:tcW w:w="1838" w:type="dxa"/>
          </w:tcPr>
          <w:p w14:paraId="687A99DD" w14:textId="1169C777" w:rsidR="00D32010" w:rsidRPr="00DD34CA" w:rsidRDefault="001340ED" w:rsidP="00E43836">
            <w:pPr>
              <w:tabs>
                <w:tab w:val="left" w:pos="25"/>
              </w:tabs>
            </w:pPr>
            <w:r w:rsidRPr="00DD34CA">
              <w:t>Идентификатор</w:t>
            </w:r>
          </w:p>
        </w:tc>
        <w:tc>
          <w:tcPr>
            <w:tcW w:w="1814" w:type="dxa"/>
          </w:tcPr>
          <w:p w14:paraId="426DA999" w14:textId="3AF751F6" w:rsidR="00D32010" w:rsidRPr="00DD34CA" w:rsidRDefault="00D32010" w:rsidP="00E43836">
            <w:pPr>
              <w:tabs>
                <w:tab w:val="left" w:pos="25"/>
              </w:tabs>
            </w:pPr>
            <w:r w:rsidRPr="00DD34CA">
              <w:t>Текс</w:t>
            </w:r>
            <w:r w:rsidR="001340ED" w:rsidRPr="00DD34CA">
              <w:t>т</w:t>
            </w:r>
          </w:p>
        </w:tc>
        <w:tc>
          <w:tcPr>
            <w:tcW w:w="5528" w:type="dxa"/>
          </w:tcPr>
          <w:p w14:paraId="04102528" w14:textId="43771A50" w:rsidR="00D32010" w:rsidRPr="00DD34CA" w:rsidRDefault="001340ED" w:rsidP="00E43836">
            <w:pPr>
              <w:tabs>
                <w:tab w:val="left" w:pos="25"/>
              </w:tabs>
            </w:pPr>
            <w:r w:rsidRPr="00DD34CA">
              <w:t>Присваивается автоматически после добавления записи в базу (после сохранения).</w:t>
            </w:r>
          </w:p>
        </w:tc>
      </w:tr>
    </w:tbl>
    <w:p w14:paraId="27D2709E" w14:textId="77777777" w:rsidR="00186F23" w:rsidRPr="00DD34CA" w:rsidRDefault="00186F23" w:rsidP="00400EFA">
      <w:pPr>
        <w:tabs>
          <w:tab w:val="left" w:pos="426"/>
        </w:tabs>
        <w:ind w:firstLine="567"/>
        <w:rPr>
          <w:b/>
        </w:rPr>
      </w:pPr>
    </w:p>
    <w:p w14:paraId="1E45D63D" w14:textId="079CDCE2" w:rsidR="00186F23" w:rsidRPr="00DD34CA" w:rsidRDefault="00186F23" w:rsidP="00400EFA">
      <w:pPr>
        <w:tabs>
          <w:tab w:val="left" w:pos="426"/>
        </w:tabs>
        <w:ind w:firstLine="567"/>
        <w:rPr>
          <w:b/>
        </w:rPr>
      </w:pPr>
      <w:r w:rsidRPr="00DD34CA">
        <w:rPr>
          <w:b/>
        </w:rPr>
        <w:t>Дополнительные критерии.</w:t>
      </w:r>
    </w:p>
    <w:p w14:paraId="34EDAE72" w14:textId="66CF3CD4" w:rsidR="00935272" w:rsidRPr="00DD34CA" w:rsidRDefault="00186F23" w:rsidP="00400EFA">
      <w:pPr>
        <w:widowControl w:val="0"/>
        <w:tabs>
          <w:tab w:val="left" w:pos="426"/>
        </w:tabs>
        <w:ind w:firstLine="567"/>
      </w:pPr>
      <w:r w:rsidRPr="00DD34CA">
        <w:t xml:space="preserve"> По гиперссылкам: «Добавить атрибут из списка» и «Добавить атрибут </w:t>
      </w:r>
      <w:r w:rsidR="00EB31EF" w:rsidRPr="00DD34CA">
        <w:t>строкой» при</w:t>
      </w:r>
      <w:r w:rsidRPr="00DD34CA">
        <w:t xml:space="preserve"> необходимости заполняется атрибут </w:t>
      </w:r>
      <w:r w:rsidRPr="00DD34CA">
        <w:rPr>
          <w:lang w:val="en-US"/>
        </w:rPr>
        <w:t>dss</w:t>
      </w:r>
      <w:r w:rsidRPr="00DD34CA">
        <w:t>_</w:t>
      </w:r>
      <w:r w:rsidRPr="00DD34CA">
        <w:rPr>
          <w:lang w:val="en-US"/>
        </w:rPr>
        <w:t>objectttype</w:t>
      </w:r>
      <w:r w:rsidRPr="00DD34CA">
        <w:t>_</w:t>
      </w:r>
      <w:r w:rsidRPr="00DD34CA">
        <w:rPr>
          <w:lang w:val="en-US"/>
        </w:rPr>
        <w:t>path</w:t>
      </w:r>
      <w:r w:rsidRPr="00DD34CA">
        <w:t>(</w:t>
      </w:r>
      <w:r w:rsidRPr="00DD34CA">
        <w:rPr>
          <w:lang w:val="en-US"/>
        </w:rPr>
        <w:t>dss</w:t>
      </w:r>
      <w:r w:rsidRPr="00DD34CA">
        <w:t>_</w:t>
      </w:r>
      <w:r w:rsidRPr="00DD34CA">
        <w:rPr>
          <w:lang w:val="en-US"/>
        </w:rPr>
        <w:t>objectttype</w:t>
      </w:r>
      <w:r w:rsidRPr="00DD34CA">
        <w:t>_</w:t>
      </w:r>
      <w:r w:rsidRPr="00DD34CA">
        <w:rPr>
          <w:lang w:val="en-US"/>
        </w:rPr>
        <w:t>path</w:t>
      </w:r>
      <w:r w:rsidRPr="00DD34CA">
        <w:t>).</w:t>
      </w:r>
    </w:p>
    <w:p w14:paraId="5F20ED26" w14:textId="75419813" w:rsidR="00FF7E9F" w:rsidRPr="00244D38" w:rsidRDefault="00FF7E9F" w:rsidP="00244D38">
      <w:pPr>
        <w:pStyle w:val="23"/>
        <w:numPr>
          <w:ilvl w:val="1"/>
          <w:numId w:val="65"/>
        </w:numPr>
        <w:rPr>
          <w:rFonts w:ascii="Times New Roman" w:hAnsi="Times New Roman" w:cs="Times New Roman"/>
          <w:b w:val="0"/>
          <w:sz w:val="24"/>
          <w:szCs w:val="24"/>
        </w:rPr>
      </w:pPr>
      <w:bookmarkStart w:id="233" w:name="_Toc33516745"/>
      <w:r w:rsidRPr="00244D38">
        <w:rPr>
          <w:rFonts w:ascii="Times New Roman" w:hAnsi="Times New Roman" w:cs="Times New Roman"/>
          <w:b w:val="0"/>
          <w:sz w:val="24"/>
          <w:szCs w:val="24"/>
        </w:rPr>
        <w:t>Печатные формы</w:t>
      </w:r>
      <w:bookmarkEnd w:id="233"/>
    </w:p>
    <w:p w14:paraId="0D36AD30" w14:textId="6909CD91" w:rsidR="00FF7E9F" w:rsidRPr="00DD34CA" w:rsidRDefault="00FF7E9F" w:rsidP="00551F7E">
      <w:pPr>
        <w:pStyle w:val="32"/>
        <w:numPr>
          <w:ilvl w:val="2"/>
          <w:numId w:val="60"/>
        </w:numPr>
        <w:ind w:left="0" w:firstLine="567"/>
        <w:rPr>
          <w:rFonts w:ascii="Times New Roman" w:hAnsi="Times New Roman" w:cs="Times New Roman"/>
          <w:b w:val="0"/>
          <w:sz w:val="24"/>
          <w:szCs w:val="24"/>
        </w:rPr>
      </w:pPr>
      <w:bookmarkStart w:id="234" w:name="_Toc33516746"/>
      <w:r w:rsidRPr="00DD34CA">
        <w:rPr>
          <w:rFonts w:ascii="Times New Roman" w:hAnsi="Times New Roman" w:cs="Times New Roman"/>
          <w:b w:val="0"/>
          <w:sz w:val="24"/>
          <w:szCs w:val="24"/>
        </w:rPr>
        <w:t>Общее описание справочника «</w:t>
      </w:r>
      <w:r w:rsidR="00B87068" w:rsidRPr="00DD34CA">
        <w:rPr>
          <w:rFonts w:ascii="Times New Roman" w:hAnsi="Times New Roman" w:cs="Times New Roman"/>
          <w:b w:val="0"/>
          <w:sz w:val="24"/>
          <w:szCs w:val="24"/>
        </w:rPr>
        <w:t>Печатные формы</w:t>
      </w:r>
      <w:r w:rsidRPr="00DD34CA">
        <w:rPr>
          <w:rFonts w:ascii="Times New Roman" w:hAnsi="Times New Roman" w:cs="Times New Roman"/>
          <w:b w:val="0"/>
          <w:sz w:val="24"/>
          <w:szCs w:val="24"/>
        </w:rPr>
        <w:t>»</w:t>
      </w:r>
      <w:bookmarkEnd w:id="234"/>
    </w:p>
    <w:p w14:paraId="059ED0E0" w14:textId="462EB00E" w:rsidR="00FF7E9F" w:rsidRPr="00DD34CA" w:rsidRDefault="00FF7E9F" w:rsidP="00400EFA">
      <w:pPr>
        <w:spacing w:before="120" w:after="120"/>
        <w:ind w:firstLine="567"/>
        <w:jc w:val="both"/>
      </w:pPr>
      <w:r w:rsidRPr="00DD34CA">
        <w:t>Справочник «</w:t>
      </w:r>
      <w:r w:rsidR="00B87068" w:rsidRPr="00DD34CA">
        <w:t>Печатные формы</w:t>
      </w:r>
      <w:r w:rsidRPr="00DD34CA">
        <w:t xml:space="preserve">» предназначен для хранения и актуализации данных о </w:t>
      </w:r>
      <w:r w:rsidR="00B87068" w:rsidRPr="00DD34CA">
        <w:t>печатных формах системы</w:t>
      </w:r>
      <w:r w:rsidRPr="00DD34CA">
        <w:t>.</w:t>
      </w:r>
    </w:p>
    <w:p w14:paraId="38BFCAF6" w14:textId="2AF11CF3" w:rsidR="00FF7E9F" w:rsidRPr="00DD34CA" w:rsidRDefault="00FF7E9F" w:rsidP="00400EFA">
      <w:pPr>
        <w:spacing w:before="120" w:after="120"/>
        <w:ind w:firstLine="567"/>
        <w:jc w:val="both"/>
      </w:pPr>
      <w:r w:rsidRPr="00DD34CA">
        <w:t>Чтобы перейти в справочник «Маршруты» войдите в Систему под учетной записью администратора, откройте раздел: Настройки-&gt; Настройки документов-&gt;</w:t>
      </w:r>
      <w:r w:rsidR="007478FA" w:rsidRPr="00DD34CA">
        <w:t>Печатные формы</w:t>
      </w:r>
      <w:r w:rsidRPr="00DD34CA">
        <w:t>.</w:t>
      </w:r>
    </w:p>
    <w:p w14:paraId="30DA11F0" w14:textId="77777777" w:rsidR="00FF7E9F" w:rsidRPr="00DD34CA" w:rsidRDefault="00FF7E9F" w:rsidP="00551F7E">
      <w:pPr>
        <w:pStyle w:val="32"/>
        <w:numPr>
          <w:ilvl w:val="2"/>
          <w:numId w:val="60"/>
        </w:numPr>
        <w:ind w:left="0" w:firstLine="567"/>
        <w:rPr>
          <w:rFonts w:ascii="Times New Roman" w:hAnsi="Times New Roman" w:cs="Times New Roman"/>
          <w:b w:val="0"/>
          <w:sz w:val="24"/>
          <w:szCs w:val="24"/>
        </w:rPr>
      </w:pPr>
      <w:bookmarkStart w:id="235" w:name="_Toc33516747"/>
      <w:r w:rsidRPr="00DD34CA">
        <w:rPr>
          <w:rFonts w:ascii="Times New Roman" w:hAnsi="Times New Roman" w:cs="Times New Roman"/>
          <w:b w:val="0"/>
          <w:sz w:val="24"/>
          <w:szCs w:val="24"/>
        </w:rPr>
        <w:t>Списочная форма</w:t>
      </w:r>
      <w:bookmarkEnd w:id="235"/>
    </w:p>
    <w:p w14:paraId="38EF0479" w14:textId="266E3C83" w:rsidR="00FF7E9F" w:rsidRPr="00DD34CA" w:rsidRDefault="00FF7E9F" w:rsidP="00400EFA">
      <w:pPr>
        <w:spacing w:before="120" w:after="120"/>
        <w:ind w:firstLine="567"/>
        <w:jc w:val="both"/>
      </w:pPr>
      <w:r w:rsidRPr="00DD34CA">
        <w:t xml:space="preserve">Справочник содержит данные </w:t>
      </w:r>
      <w:r w:rsidR="00EB31EF" w:rsidRPr="00DD34CA">
        <w:t>о печатных формах,</w:t>
      </w:r>
      <w:r w:rsidRPr="00DD34CA">
        <w:t xml:space="preserve"> применяемых в системе. Внешний вид справочника «</w:t>
      </w:r>
      <w:r w:rsidR="00C67CA8" w:rsidRPr="00DD34CA">
        <w:t>Печатные формы</w:t>
      </w:r>
      <w:r w:rsidRPr="00DD34CA">
        <w:t>» представлено на</w:t>
      </w:r>
      <w:r w:rsidR="00EB31EF">
        <w:t xml:space="preserve"> </w:t>
      </w:r>
      <w:r w:rsidR="00EB31EF" w:rsidRPr="00EB31EF">
        <w:rPr>
          <w:b/>
        </w:rPr>
        <w:t xml:space="preserve">(см. </w:t>
      </w:r>
      <w:r w:rsidR="00EB31EF" w:rsidRPr="00EB31EF">
        <w:rPr>
          <w:b/>
        </w:rPr>
        <w:fldChar w:fldCharType="begin"/>
      </w:r>
      <w:r w:rsidR="00EB31EF" w:rsidRPr="00EB31EF">
        <w:rPr>
          <w:b/>
        </w:rPr>
        <w:instrText xml:space="preserve"> REF _Ref34402598 \h </w:instrText>
      </w:r>
      <w:r w:rsidR="00EB31EF">
        <w:rPr>
          <w:b/>
        </w:rPr>
        <w:instrText xml:space="preserve"> \* MERGEFORMAT </w:instrText>
      </w:r>
      <w:r w:rsidR="00EB31EF" w:rsidRPr="00EB31EF">
        <w:rPr>
          <w:b/>
        </w:rPr>
      </w:r>
      <w:r w:rsidR="00EB31EF" w:rsidRPr="00EB31EF">
        <w:rPr>
          <w:b/>
        </w:rPr>
        <w:fldChar w:fldCharType="separate"/>
      </w:r>
      <w:r w:rsidR="00EB31EF" w:rsidRPr="00EB31EF">
        <w:rPr>
          <w:b/>
        </w:rPr>
        <w:t xml:space="preserve">Рисунок </w:t>
      </w:r>
      <w:r w:rsidR="00EB31EF" w:rsidRPr="00EB31EF">
        <w:rPr>
          <w:b/>
          <w:noProof/>
        </w:rPr>
        <w:t>37</w:t>
      </w:r>
      <w:r w:rsidR="00EB31EF" w:rsidRPr="00EB31EF">
        <w:rPr>
          <w:b/>
        </w:rPr>
        <w:fldChar w:fldCharType="end"/>
      </w:r>
      <w:r w:rsidR="00EB31EF" w:rsidRPr="00EB31EF">
        <w:rPr>
          <w:b/>
        </w:rPr>
        <w:t>)</w:t>
      </w:r>
      <w:r w:rsidRPr="00DD34CA">
        <w:t>.</w:t>
      </w:r>
    </w:p>
    <w:p w14:paraId="5CEB2AD9" w14:textId="77777777" w:rsidR="00EB31EF" w:rsidRDefault="00AF447D" w:rsidP="00EB31EF">
      <w:pPr>
        <w:keepNext/>
        <w:spacing w:before="120" w:after="120"/>
        <w:jc w:val="both"/>
      </w:pPr>
      <w:r w:rsidRPr="00DD34CA">
        <w:rPr>
          <w:noProof/>
        </w:rPr>
        <w:drawing>
          <wp:inline distT="0" distB="0" distL="0" distR="0" wp14:anchorId="64C9355C" wp14:editId="42709044">
            <wp:extent cx="5777865" cy="95631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77865" cy="956310"/>
                    </a:xfrm>
                    <a:prstGeom prst="rect">
                      <a:avLst/>
                    </a:prstGeom>
                  </pic:spPr>
                </pic:pic>
              </a:graphicData>
            </a:graphic>
          </wp:inline>
        </w:drawing>
      </w:r>
    </w:p>
    <w:p w14:paraId="448B5918" w14:textId="617734B7" w:rsidR="00FF7E9F" w:rsidRPr="00EB31EF" w:rsidRDefault="00EB31EF" w:rsidP="00EB31EF">
      <w:pPr>
        <w:pStyle w:val="afa"/>
        <w:jc w:val="center"/>
        <w:rPr>
          <w:rFonts w:ascii="Times New Roman" w:hAnsi="Times New Roman" w:cs="Times New Roman"/>
        </w:rPr>
      </w:pPr>
      <w:bookmarkStart w:id="236" w:name="_Ref34402598"/>
      <w:r w:rsidRPr="00EB31EF">
        <w:rPr>
          <w:rFonts w:ascii="Times New Roman" w:hAnsi="Times New Roman" w:cs="Times New Roman"/>
        </w:rPr>
        <w:t xml:space="preserve">Рисунок </w:t>
      </w:r>
      <w:r w:rsidRPr="00EB31EF">
        <w:rPr>
          <w:rFonts w:ascii="Times New Roman" w:hAnsi="Times New Roman" w:cs="Times New Roman"/>
        </w:rPr>
        <w:fldChar w:fldCharType="begin"/>
      </w:r>
      <w:r w:rsidRPr="00EB31EF">
        <w:rPr>
          <w:rFonts w:ascii="Times New Roman" w:hAnsi="Times New Roman" w:cs="Times New Roman"/>
        </w:rPr>
        <w:instrText xml:space="preserve"> SEQ Рисунок \* ARABIC </w:instrText>
      </w:r>
      <w:r w:rsidRPr="00EB31EF">
        <w:rPr>
          <w:rFonts w:ascii="Times New Roman" w:hAnsi="Times New Roman" w:cs="Times New Roman"/>
        </w:rPr>
        <w:fldChar w:fldCharType="separate"/>
      </w:r>
      <w:r w:rsidR="007117C3">
        <w:rPr>
          <w:rFonts w:ascii="Times New Roman" w:hAnsi="Times New Roman" w:cs="Times New Roman"/>
          <w:noProof/>
        </w:rPr>
        <w:t>37</w:t>
      </w:r>
      <w:r w:rsidRPr="00EB31EF">
        <w:rPr>
          <w:rFonts w:ascii="Times New Roman" w:hAnsi="Times New Roman" w:cs="Times New Roman"/>
        </w:rPr>
        <w:fldChar w:fldCharType="end"/>
      </w:r>
      <w:bookmarkEnd w:id="236"/>
      <w:r w:rsidRPr="00EB31EF">
        <w:rPr>
          <w:rFonts w:ascii="Times New Roman" w:hAnsi="Times New Roman" w:cs="Times New Roman"/>
        </w:rPr>
        <w:t xml:space="preserve"> - Интерфейс главной страницы справочника «Печатные формы»</w:t>
      </w:r>
    </w:p>
    <w:p w14:paraId="0C094C84" w14:textId="63D13916" w:rsidR="00C75984" w:rsidRPr="00DD34CA" w:rsidRDefault="00C75984" w:rsidP="00400EFA">
      <w:pPr>
        <w:keepNext/>
        <w:keepLines/>
        <w:shd w:val="clear" w:color="auto" w:fill="FFFFFF"/>
        <w:tabs>
          <w:tab w:val="left" w:pos="426"/>
        </w:tabs>
        <w:spacing w:line="360" w:lineRule="auto"/>
        <w:ind w:firstLine="567"/>
        <w:jc w:val="both"/>
      </w:pPr>
      <w:r w:rsidRPr="00DD34CA">
        <w:lastRenderedPageBreak/>
        <w:t xml:space="preserve">В системе используется </w:t>
      </w:r>
      <w:r w:rsidR="00343E2E" w:rsidRPr="00DD34CA">
        <w:t>одна печатная форма «Реестр».</w:t>
      </w:r>
    </w:p>
    <w:p w14:paraId="10421603" w14:textId="7379646F" w:rsidR="00343E2E" w:rsidRPr="00DD34CA" w:rsidRDefault="00343E2E" w:rsidP="00400EFA">
      <w:pPr>
        <w:keepNext/>
        <w:keepLines/>
        <w:shd w:val="clear" w:color="auto" w:fill="FFFFFF"/>
        <w:tabs>
          <w:tab w:val="left" w:pos="426"/>
        </w:tabs>
        <w:spacing w:line="360" w:lineRule="auto"/>
        <w:ind w:firstLine="567"/>
        <w:jc w:val="both"/>
      </w:pPr>
      <w:r w:rsidRPr="00DD34CA">
        <w:t>Форма «Редактирование печатной формы документа» открывается по двойному клику мышки.</w:t>
      </w:r>
    </w:p>
    <w:p w14:paraId="6C87DE47" w14:textId="74E5DC5D" w:rsidR="00343E2E" w:rsidRPr="00DD34CA" w:rsidRDefault="00343E2E" w:rsidP="00400EFA">
      <w:pPr>
        <w:keepNext/>
        <w:keepLines/>
        <w:shd w:val="clear" w:color="auto" w:fill="FFFFFF"/>
        <w:tabs>
          <w:tab w:val="left" w:pos="426"/>
        </w:tabs>
        <w:spacing w:line="360" w:lineRule="auto"/>
        <w:ind w:firstLine="567"/>
        <w:jc w:val="both"/>
      </w:pPr>
      <w:r w:rsidRPr="00DD34CA">
        <w:t>Загрузка нового шаблона на странице файлы формы «Редактиро</w:t>
      </w:r>
      <w:r w:rsidR="00EB31EF">
        <w:t xml:space="preserve">вание печатной формы документа» </w:t>
      </w:r>
      <w:r w:rsidR="00EB31EF" w:rsidRPr="00EB31EF">
        <w:rPr>
          <w:b/>
        </w:rPr>
        <w:t xml:space="preserve">(см. </w:t>
      </w:r>
      <w:r w:rsidR="00EB31EF" w:rsidRPr="00EB31EF">
        <w:rPr>
          <w:b/>
        </w:rPr>
        <w:fldChar w:fldCharType="begin"/>
      </w:r>
      <w:r w:rsidR="00EB31EF" w:rsidRPr="00EB31EF">
        <w:rPr>
          <w:b/>
        </w:rPr>
        <w:instrText xml:space="preserve"> REF _Ref34402695 \h </w:instrText>
      </w:r>
      <w:r w:rsidR="00EB31EF">
        <w:rPr>
          <w:b/>
        </w:rPr>
        <w:instrText xml:space="preserve"> \* MERGEFORMAT </w:instrText>
      </w:r>
      <w:r w:rsidR="00EB31EF" w:rsidRPr="00EB31EF">
        <w:rPr>
          <w:b/>
        </w:rPr>
      </w:r>
      <w:r w:rsidR="00EB31EF" w:rsidRPr="00EB31EF">
        <w:rPr>
          <w:b/>
        </w:rPr>
        <w:fldChar w:fldCharType="separate"/>
      </w:r>
      <w:r w:rsidR="00EB31EF" w:rsidRPr="00EB31EF">
        <w:rPr>
          <w:b/>
        </w:rPr>
        <w:t xml:space="preserve">Рисунок </w:t>
      </w:r>
      <w:r w:rsidR="00EB31EF" w:rsidRPr="00EB31EF">
        <w:rPr>
          <w:b/>
          <w:noProof/>
        </w:rPr>
        <w:t>38</w:t>
      </w:r>
      <w:r w:rsidR="00EB31EF" w:rsidRPr="00EB31EF">
        <w:rPr>
          <w:b/>
        </w:rPr>
        <w:fldChar w:fldCharType="end"/>
      </w:r>
      <w:r w:rsidR="00EB31EF" w:rsidRPr="00EB31EF">
        <w:rPr>
          <w:b/>
        </w:rPr>
        <w:t>)</w:t>
      </w:r>
      <w:r w:rsidR="00EB31EF">
        <w:t>.</w:t>
      </w:r>
    </w:p>
    <w:p w14:paraId="7933C9A4" w14:textId="77777777" w:rsidR="00EB31EF" w:rsidRDefault="006714C0" w:rsidP="00EB31EF">
      <w:pPr>
        <w:keepNext/>
        <w:keepLines/>
        <w:shd w:val="clear" w:color="auto" w:fill="FFFFFF"/>
        <w:tabs>
          <w:tab w:val="left" w:pos="0"/>
        </w:tabs>
        <w:spacing w:line="360" w:lineRule="auto"/>
        <w:jc w:val="both"/>
      </w:pPr>
      <w:r w:rsidRPr="00DD34CA">
        <w:rPr>
          <w:noProof/>
        </w:rPr>
        <w:drawing>
          <wp:inline distT="0" distB="0" distL="0" distR="0" wp14:anchorId="3FD8A4C6" wp14:editId="4CA49B44">
            <wp:extent cx="5777865" cy="86106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77865" cy="861060"/>
                    </a:xfrm>
                    <a:prstGeom prst="rect">
                      <a:avLst/>
                    </a:prstGeom>
                  </pic:spPr>
                </pic:pic>
              </a:graphicData>
            </a:graphic>
          </wp:inline>
        </w:drawing>
      </w:r>
    </w:p>
    <w:p w14:paraId="2AA99320" w14:textId="5A9BF119" w:rsidR="006714C0" w:rsidRPr="00EB31EF" w:rsidRDefault="00EB31EF" w:rsidP="00EB31EF">
      <w:pPr>
        <w:pStyle w:val="afa"/>
        <w:jc w:val="center"/>
        <w:rPr>
          <w:rFonts w:ascii="Times New Roman" w:hAnsi="Times New Roman" w:cs="Times New Roman"/>
        </w:rPr>
      </w:pPr>
      <w:bookmarkStart w:id="237" w:name="_Ref34402695"/>
      <w:r w:rsidRPr="00EB31EF">
        <w:rPr>
          <w:rFonts w:ascii="Times New Roman" w:hAnsi="Times New Roman" w:cs="Times New Roman"/>
        </w:rPr>
        <w:t xml:space="preserve">Рисунок </w:t>
      </w:r>
      <w:r w:rsidRPr="00EB31EF">
        <w:rPr>
          <w:rFonts w:ascii="Times New Roman" w:hAnsi="Times New Roman" w:cs="Times New Roman"/>
        </w:rPr>
        <w:fldChar w:fldCharType="begin"/>
      </w:r>
      <w:r w:rsidRPr="00EB31EF">
        <w:rPr>
          <w:rFonts w:ascii="Times New Roman" w:hAnsi="Times New Roman" w:cs="Times New Roman"/>
        </w:rPr>
        <w:instrText xml:space="preserve"> SEQ Рисунок \* ARABIC </w:instrText>
      </w:r>
      <w:r w:rsidRPr="00EB31EF">
        <w:rPr>
          <w:rFonts w:ascii="Times New Roman" w:hAnsi="Times New Roman" w:cs="Times New Roman"/>
        </w:rPr>
        <w:fldChar w:fldCharType="separate"/>
      </w:r>
      <w:r w:rsidR="007117C3">
        <w:rPr>
          <w:rFonts w:ascii="Times New Roman" w:hAnsi="Times New Roman" w:cs="Times New Roman"/>
          <w:noProof/>
        </w:rPr>
        <w:t>38</w:t>
      </w:r>
      <w:r w:rsidRPr="00EB31EF">
        <w:rPr>
          <w:rFonts w:ascii="Times New Roman" w:hAnsi="Times New Roman" w:cs="Times New Roman"/>
        </w:rPr>
        <w:fldChar w:fldCharType="end"/>
      </w:r>
      <w:bookmarkEnd w:id="237"/>
      <w:r w:rsidRPr="00EB31EF">
        <w:rPr>
          <w:rFonts w:ascii="Times New Roman" w:hAnsi="Times New Roman" w:cs="Times New Roman"/>
        </w:rPr>
        <w:t xml:space="preserve"> - Окно "Редактирование печатной формы документа"</w:t>
      </w:r>
    </w:p>
    <w:p w14:paraId="57E874E9" w14:textId="77777777" w:rsidR="00FF7E9F" w:rsidRPr="00DD34CA" w:rsidRDefault="00FF7E9F" w:rsidP="00400EFA">
      <w:pPr>
        <w:spacing w:line="360" w:lineRule="auto"/>
        <w:ind w:firstLine="567"/>
        <w:jc w:val="both"/>
      </w:pPr>
      <w:r w:rsidRPr="00DD34CA">
        <w:t>По кнопке «Сохранить» сохранятся заполненные реквизиты справочника.</w:t>
      </w:r>
    </w:p>
    <w:p w14:paraId="0BD9F633" w14:textId="77777777" w:rsidR="00FF7E9F" w:rsidRPr="00DD34CA" w:rsidRDefault="00FF7E9F" w:rsidP="00400EFA">
      <w:pPr>
        <w:spacing w:line="360" w:lineRule="auto"/>
        <w:ind w:firstLine="567"/>
        <w:jc w:val="both"/>
      </w:pPr>
      <w:r w:rsidRPr="00DD34CA">
        <w:t>При нажатии на кнопку выхода появляется стандартное диалоговое окно о предупреждении потери введенных данных. Если никаких изменений в карточке не было, то предупреждение не выводится.</w:t>
      </w:r>
    </w:p>
    <w:p w14:paraId="2F198501" w14:textId="3945C9AD" w:rsidR="00AD63F8" w:rsidRPr="00EB31EF" w:rsidRDefault="00FF07F6" w:rsidP="00FF07F6">
      <w:pPr>
        <w:pStyle w:val="23"/>
        <w:ind w:left="567"/>
        <w:rPr>
          <w:rFonts w:ascii="Times New Roman" w:hAnsi="Times New Roman" w:cs="Times New Roman"/>
          <w:b w:val="0"/>
          <w:i w:val="0"/>
          <w:sz w:val="24"/>
          <w:szCs w:val="24"/>
        </w:rPr>
      </w:pPr>
      <w:bookmarkStart w:id="238" w:name="_Toc33516748"/>
      <w:r w:rsidRPr="00EB31EF">
        <w:rPr>
          <w:rFonts w:ascii="Times New Roman" w:hAnsi="Times New Roman" w:cs="Times New Roman"/>
          <w:b w:val="0"/>
          <w:i w:val="0"/>
          <w:sz w:val="24"/>
          <w:szCs w:val="24"/>
        </w:rPr>
        <w:t xml:space="preserve">3.4. </w:t>
      </w:r>
      <w:r w:rsidRPr="00EB31EF">
        <w:rPr>
          <w:rFonts w:ascii="Times New Roman" w:hAnsi="Times New Roman" w:cs="Times New Roman"/>
          <w:b w:val="0"/>
          <w:sz w:val="24"/>
          <w:szCs w:val="24"/>
        </w:rPr>
        <w:tab/>
      </w:r>
      <w:r w:rsidR="00AD63F8" w:rsidRPr="00EB31EF">
        <w:rPr>
          <w:rFonts w:ascii="Times New Roman" w:hAnsi="Times New Roman" w:cs="Times New Roman"/>
          <w:b w:val="0"/>
          <w:sz w:val="24"/>
          <w:szCs w:val="24"/>
        </w:rPr>
        <w:t>Настройки</w:t>
      </w:r>
      <w:bookmarkEnd w:id="238"/>
    </w:p>
    <w:p w14:paraId="0EB95C6C" w14:textId="7C4ED6BE" w:rsidR="00E96FF5" w:rsidRPr="00DD34CA" w:rsidRDefault="00AD63F8" w:rsidP="00624B85">
      <w:pPr>
        <w:pStyle w:val="32"/>
        <w:numPr>
          <w:ilvl w:val="2"/>
          <w:numId w:val="20"/>
        </w:numPr>
        <w:ind w:left="0" w:firstLine="567"/>
        <w:rPr>
          <w:rFonts w:ascii="Times New Roman" w:hAnsi="Times New Roman" w:cs="Times New Roman"/>
          <w:sz w:val="24"/>
          <w:szCs w:val="24"/>
        </w:rPr>
      </w:pPr>
      <w:bookmarkStart w:id="239" w:name="_Toc33516749"/>
      <w:r w:rsidRPr="00DD34CA">
        <w:rPr>
          <w:rFonts w:ascii="Times New Roman" w:hAnsi="Times New Roman" w:cs="Times New Roman"/>
          <w:b w:val="0"/>
          <w:sz w:val="24"/>
          <w:szCs w:val="24"/>
        </w:rPr>
        <w:t>Справочник настройки в системе не заполняется</w:t>
      </w:r>
      <w:r w:rsidR="00BF1631" w:rsidRPr="00DD34CA">
        <w:rPr>
          <w:rFonts w:ascii="Times New Roman" w:hAnsi="Times New Roman" w:cs="Times New Roman"/>
          <w:b w:val="0"/>
          <w:sz w:val="24"/>
          <w:szCs w:val="24"/>
        </w:rPr>
        <w:t>.</w:t>
      </w:r>
      <w:bookmarkEnd w:id="239"/>
    </w:p>
    <w:p w14:paraId="49CA0700" w14:textId="6640B06C" w:rsidR="00C24A1F" w:rsidRPr="00DD34CA" w:rsidRDefault="000F3293" w:rsidP="00244D38">
      <w:pPr>
        <w:pStyle w:val="a8"/>
      </w:pPr>
      <w:bookmarkStart w:id="240" w:name="_Toc33516750"/>
      <w:bookmarkEnd w:id="22"/>
      <w:r w:rsidRPr="00DD34CA">
        <w:lastRenderedPageBreak/>
        <w:t xml:space="preserve">4. </w:t>
      </w:r>
      <w:r w:rsidR="00331182" w:rsidRPr="00DD34CA">
        <w:t>СПРАВОЧНИКИ СИСТЕМЫ</w:t>
      </w:r>
      <w:bookmarkEnd w:id="240"/>
    </w:p>
    <w:p w14:paraId="09A4D917" w14:textId="7F4CA109" w:rsidR="005B1F4B" w:rsidRPr="00244D38" w:rsidRDefault="005B1F4B" w:rsidP="00551F7E">
      <w:pPr>
        <w:pStyle w:val="23"/>
        <w:numPr>
          <w:ilvl w:val="1"/>
          <w:numId w:val="47"/>
        </w:numPr>
        <w:ind w:left="0" w:firstLine="567"/>
        <w:rPr>
          <w:rFonts w:ascii="Times New Roman" w:hAnsi="Times New Roman" w:cs="Times New Roman"/>
          <w:b w:val="0"/>
          <w:sz w:val="24"/>
          <w:szCs w:val="24"/>
        </w:rPr>
      </w:pPr>
      <w:bookmarkStart w:id="241" w:name="_Toc355013987"/>
      <w:bookmarkStart w:id="242" w:name="_Toc355014031"/>
      <w:bookmarkStart w:id="243" w:name="_Toc355013988"/>
      <w:bookmarkStart w:id="244" w:name="_Toc355014032"/>
      <w:bookmarkStart w:id="245" w:name="_Toc355013989"/>
      <w:bookmarkStart w:id="246" w:name="_Toc355014033"/>
      <w:bookmarkStart w:id="247" w:name="_Toc519106430"/>
      <w:bookmarkStart w:id="248" w:name="_Toc519106654"/>
      <w:bookmarkStart w:id="249" w:name="_Toc519166644"/>
      <w:bookmarkStart w:id="250" w:name="_Toc519249567"/>
      <w:bookmarkStart w:id="251" w:name="_Toc519272714"/>
      <w:bookmarkStart w:id="252" w:name="_Toc525546963"/>
      <w:bookmarkStart w:id="253" w:name="_Toc525547369"/>
      <w:bookmarkStart w:id="254" w:name="_Toc525561814"/>
      <w:bookmarkStart w:id="255" w:name="_Toc525897469"/>
      <w:bookmarkStart w:id="256" w:name="_Toc525898021"/>
      <w:bookmarkStart w:id="257" w:name="_Toc525898276"/>
      <w:bookmarkStart w:id="258" w:name="_Toc525898531"/>
      <w:bookmarkStart w:id="259" w:name="_Toc525898785"/>
      <w:bookmarkStart w:id="260" w:name="_Toc525899042"/>
      <w:bookmarkStart w:id="261" w:name="_Toc526169871"/>
      <w:bookmarkStart w:id="262" w:name="_Toc526170880"/>
      <w:bookmarkStart w:id="263" w:name="_Toc526171139"/>
      <w:bookmarkStart w:id="264" w:name="_Toc526174076"/>
      <w:bookmarkStart w:id="265" w:name="_Toc526176359"/>
      <w:bookmarkStart w:id="266" w:name="_Toc526243205"/>
      <w:bookmarkStart w:id="267" w:name="_Toc526243476"/>
      <w:bookmarkStart w:id="268" w:name="_Toc526244168"/>
      <w:bookmarkStart w:id="269" w:name="_Toc526244683"/>
      <w:bookmarkStart w:id="270" w:name="_Toc526244959"/>
      <w:bookmarkStart w:id="271" w:name="_Toc526249888"/>
      <w:bookmarkStart w:id="272" w:name="_Toc526769879"/>
      <w:bookmarkStart w:id="273" w:name="_Toc528333706"/>
      <w:bookmarkStart w:id="274" w:name="_Toc528333999"/>
      <w:bookmarkStart w:id="275" w:name="_Toc528334791"/>
      <w:bookmarkStart w:id="276" w:name="_Toc528335088"/>
      <w:bookmarkStart w:id="277" w:name="_Toc528335385"/>
      <w:bookmarkStart w:id="278" w:name="_Toc528335681"/>
      <w:bookmarkStart w:id="279" w:name="_Toc528335978"/>
      <w:bookmarkStart w:id="280" w:name="_Toc528601576"/>
      <w:bookmarkStart w:id="281" w:name="_Toc528601879"/>
      <w:bookmarkStart w:id="282" w:name="_Toc528602180"/>
      <w:bookmarkStart w:id="283" w:name="_Toc528602484"/>
      <w:bookmarkStart w:id="284" w:name="_Toc528602788"/>
      <w:bookmarkStart w:id="285" w:name="_Toc528605370"/>
      <w:bookmarkStart w:id="286" w:name="_Toc528606480"/>
      <w:bookmarkStart w:id="287" w:name="_Toc528607389"/>
      <w:bookmarkStart w:id="288" w:name="_Toc528607716"/>
      <w:bookmarkStart w:id="289" w:name="_Toc528609034"/>
      <w:bookmarkStart w:id="290" w:name="_Toc528611968"/>
      <w:bookmarkStart w:id="291" w:name="_Toc529869583"/>
      <w:bookmarkStart w:id="292" w:name="_Toc529869897"/>
      <w:bookmarkStart w:id="293" w:name="_Toc529870408"/>
      <w:bookmarkStart w:id="294" w:name="_Toc529870723"/>
      <w:bookmarkStart w:id="295" w:name="_Toc529871038"/>
      <w:bookmarkStart w:id="296" w:name="_Toc529871353"/>
      <w:bookmarkStart w:id="297" w:name="_Toc529871671"/>
      <w:bookmarkStart w:id="298" w:name="_Toc529871989"/>
      <w:bookmarkStart w:id="299" w:name="_Toc529872310"/>
      <w:bookmarkStart w:id="300" w:name="_Toc529872630"/>
      <w:bookmarkStart w:id="301" w:name="_Toc529872952"/>
      <w:bookmarkStart w:id="302" w:name="_Toc532110911"/>
      <w:bookmarkStart w:id="303" w:name="_Toc532111937"/>
      <w:bookmarkStart w:id="304" w:name="_Toc532841821"/>
      <w:bookmarkStart w:id="305" w:name="_Toc532907793"/>
      <w:bookmarkStart w:id="306" w:name="_Toc532916655"/>
      <w:bookmarkStart w:id="307" w:name="_Toc532917314"/>
      <w:bookmarkStart w:id="308" w:name="_Toc532918761"/>
      <w:bookmarkStart w:id="309" w:name="_Toc532920943"/>
      <w:bookmarkStart w:id="310" w:name="_Toc532926300"/>
      <w:bookmarkStart w:id="311" w:name="_Toc532929594"/>
      <w:bookmarkStart w:id="312" w:name="_Toc532988687"/>
      <w:bookmarkStart w:id="313" w:name="_Toc532992199"/>
      <w:bookmarkStart w:id="314" w:name="_Toc532995755"/>
      <w:bookmarkStart w:id="315" w:name="_Toc532997269"/>
      <w:bookmarkStart w:id="316" w:name="_Toc533092706"/>
      <w:bookmarkStart w:id="317" w:name="_Toc533093709"/>
      <w:bookmarkStart w:id="318" w:name="_Toc533109485"/>
      <w:bookmarkStart w:id="319" w:name="_Toc533120460"/>
      <w:bookmarkStart w:id="320" w:name="_Toc533120552"/>
      <w:bookmarkStart w:id="321" w:name="_Toc533122878"/>
      <w:bookmarkStart w:id="322" w:name="_Toc533124895"/>
      <w:bookmarkStart w:id="323" w:name="_Toc533128946"/>
      <w:bookmarkStart w:id="324" w:name="_Toc533132695"/>
      <w:bookmarkStart w:id="325" w:name="_Toc533138871"/>
      <w:bookmarkStart w:id="326" w:name="_Toc533141020"/>
      <w:bookmarkStart w:id="327" w:name="_Toc533157804"/>
      <w:bookmarkStart w:id="328" w:name="_Toc533188350"/>
      <w:bookmarkStart w:id="329" w:name="_Toc6511198"/>
      <w:bookmarkStart w:id="330" w:name="_Toc6511938"/>
      <w:bookmarkStart w:id="331" w:name="_Toc6609594"/>
      <w:bookmarkStart w:id="332" w:name="_Toc7517836"/>
      <w:bookmarkStart w:id="333" w:name="_Toc7518238"/>
      <w:bookmarkStart w:id="334" w:name="_Toc7523867"/>
      <w:bookmarkStart w:id="335" w:name="_Toc7526158"/>
      <w:bookmarkStart w:id="336" w:name="_Toc7527010"/>
      <w:bookmarkStart w:id="337" w:name="_Toc7531482"/>
      <w:bookmarkStart w:id="338" w:name="_Toc7532082"/>
      <w:bookmarkStart w:id="339" w:name="_Toc7532298"/>
      <w:bookmarkStart w:id="340" w:name="_Toc7541078"/>
      <w:bookmarkStart w:id="341" w:name="_Toc7541184"/>
      <w:bookmarkStart w:id="342" w:name="_Toc7541380"/>
      <w:bookmarkStart w:id="343" w:name="_Toc7541571"/>
      <w:bookmarkStart w:id="344" w:name="_Toc7543116"/>
      <w:bookmarkStart w:id="345" w:name="_Toc7551205"/>
      <w:bookmarkStart w:id="346" w:name="_Toc7551389"/>
      <w:bookmarkStart w:id="347" w:name="_Toc7552226"/>
      <w:bookmarkStart w:id="348" w:name="_Toc7552516"/>
      <w:bookmarkStart w:id="349" w:name="_Toc7552975"/>
      <w:bookmarkStart w:id="350" w:name="_Toc7719569"/>
      <w:bookmarkStart w:id="351" w:name="_Toc10470182"/>
      <w:bookmarkStart w:id="352" w:name="_Toc32482664"/>
      <w:bookmarkStart w:id="353" w:name="_Toc32482740"/>
      <w:bookmarkStart w:id="354" w:name="_Toc32482849"/>
      <w:bookmarkStart w:id="355" w:name="_Toc32482978"/>
      <w:bookmarkStart w:id="356" w:name="_Toc32483174"/>
      <w:bookmarkStart w:id="357" w:name="_Toc32483279"/>
      <w:bookmarkStart w:id="358" w:name="_Toc32483791"/>
      <w:bookmarkStart w:id="359" w:name="_Toc32483868"/>
      <w:bookmarkStart w:id="360" w:name="_Toc32483958"/>
      <w:bookmarkStart w:id="361" w:name="_Toc32484034"/>
      <w:bookmarkStart w:id="362" w:name="_Toc32484111"/>
      <w:bookmarkStart w:id="363" w:name="_Toc32484235"/>
      <w:bookmarkStart w:id="364" w:name="_Toc32484749"/>
      <w:bookmarkStart w:id="365" w:name="_Toc32484941"/>
      <w:bookmarkStart w:id="366" w:name="_Toc32485046"/>
      <w:bookmarkStart w:id="367" w:name="_Toc32503235"/>
      <w:bookmarkStart w:id="368" w:name="_Toc32504482"/>
      <w:bookmarkStart w:id="369" w:name="_Toc32504580"/>
      <w:bookmarkStart w:id="370" w:name="_Toc32576692"/>
      <w:bookmarkStart w:id="371" w:name="_Toc32576787"/>
      <w:bookmarkStart w:id="372" w:name="_Toc32576882"/>
      <w:bookmarkStart w:id="373" w:name="_Toc32576977"/>
      <w:bookmarkStart w:id="374" w:name="_Toc32579217"/>
      <w:bookmarkStart w:id="375" w:name="_Toc32579508"/>
      <w:bookmarkStart w:id="376" w:name="_Toc32579603"/>
      <w:bookmarkStart w:id="377" w:name="_Toc32582491"/>
      <w:bookmarkStart w:id="378" w:name="_Toc32589550"/>
      <w:bookmarkStart w:id="379" w:name="_Toc32589652"/>
      <w:bookmarkStart w:id="380" w:name="_Toc32590067"/>
      <w:bookmarkStart w:id="381" w:name="_Toc32590303"/>
      <w:bookmarkStart w:id="382" w:name="_Toc32590408"/>
      <w:bookmarkStart w:id="383" w:name="_Toc32590514"/>
      <w:bookmarkStart w:id="384" w:name="_Toc32590620"/>
      <w:bookmarkStart w:id="385" w:name="_Toc32592584"/>
      <w:bookmarkStart w:id="386" w:name="_Toc32592895"/>
      <w:bookmarkStart w:id="387" w:name="_Toc32593041"/>
      <w:bookmarkStart w:id="388" w:name="_Toc32593184"/>
      <w:bookmarkStart w:id="389" w:name="_Toc32593360"/>
      <w:bookmarkStart w:id="390" w:name="_Toc32593495"/>
      <w:bookmarkStart w:id="391" w:name="_Toc32593636"/>
      <w:bookmarkStart w:id="392" w:name="_Toc32593748"/>
      <w:bookmarkStart w:id="393" w:name="_Toc32594941"/>
      <w:bookmarkStart w:id="394" w:name="_Toc32595083"/>
      <w:bookmarkStart w:id="395" w:name="_Toc32595208"/>
      <w:bookmarkStart w:id="396" w:name="_Toc32595332"/>
      <w:bookmarkStart w:id="397" w:name="_Toc32595513"/>
      <w:bookmarkStart w:id="398" w:name="_Toc32830482"/>
      <w:bookmarkStart w:id="399" w:name="_Toc32833475"/>
      <w:bookmarkStart w:id="400" w:name="_Toc33516751"/>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r w:rsidRPr="00244D38">
        <w:rPr>
          <w:rFonts w:ascii="Times New Roman" w:hAnsi="Times New Roman" w:cs="Times New Roman"/>
          <w:b w:val="0"/>
          <w:sz w:val="24"/>
          <w:szCs w:val="24"/>
        </w:rPr>
        <w:t>Справочник «</w:t>
      </w:r>
      <w:r w:rsidR="003D331D" w:rsidRPr="00244D38">
        <w:rPr>
          <w:rFonts w:ascii="Times New Roman" w:hAnsi="Times New Roman" w:cs="Times New Roman"/>
          <w:b w:val="0"/>
          <w:sz w:val="24"/>
          <w:szCs w:val="24"/>
        </w:rPr>
        <w:t>Производственный календарь</w:t>
      </w:r>
      <w:r w:rsidRPr="00244D38">
        <w:rPr>
          <w:rFonts w:ascii="Times New Roman" w:hAnsi="Times New Roman" w:cs="Times New Roman"/>
          <w:b w:val="0"/>
          <w:sz w:val="24"/>
          <w:szCs w:val="24"/>
        </w:rPr>
        <w:t>»</w:t>
      </w:r>
      <w:bookmarkEnd w:id="400"/>
    </w:p>
    <w:p w14:paraId="14290420" w14:textId="4D7AA738" w:rsidR="005B1F4B" w:rsidRPr="00DD34CA" w:rsidRDefault="005B1F4B" w:rsidP="00400EFA">
      <w:pPr>
        <w:spacing w:line="276" w:lineRule="auto"/>
        <w:ind w:firstLine="567"/>
        <w:jc w:val="both"/>
      </w:pPr>
      <w:r w:rsidRPr="00DD34CA">
        <w:t>Справочник «</w:t>
      </w:r>
      <w:r w:rsidR="003D331D" w:rsidRPr="00DD34CA">
        <w:t>Производственный календарь</w:t>
      </w:r>
      <w:r w:rsidRPr="00DD34CA">
        <w:t xml:space="preserve">» предназначен для ведения и настройки </w:t>
      </w:r>
      <w:r w:rsidR="00FA3EDD" w:rsidRPr="00DD34CA">
        <w:t>производственного календаря.</w:t>
      </w:r>
    </w:p>
    <w:p w14:paraId="048FFF05" w14:textId="51B8E93F" w:rsidR="005B1F4B" w:rsidRPr="00DD34CA" w:rsidRDefault="005B1F4B" w:rsidP="00551F7E">
      <w:pPr>
        <w:pStyle w:val="32"/>
        <w:numPr>
          <w:ilvl w:val="2"/>
          <w:numId w:val="47"/>
        </w:numPr>
        <w:ind w:left="0" w:firstLine="567"/>
        <w:rPr>
          <w:rFonts w:ascii="Times New Roman" w:hAnsi="Times New Roman" w:cs="Times New Roman"/>
          <w:b w:val="0"/>
          <w:sz w:val="24"/>
          <w:szCs w:val="24"/>
        </w:rPr>
      </w:pPr>
      <w:bookmarkStart w:id="401" w:name="_Toc33516752"/>
      <w:r w:rsidRPr="00DD34CA">
        <w:rPr>
          <w:rFonts w:ascii="Times New Roman" w:hAnsi="Times New Roman" w:cs="Times New Roman"/>
          <w:b w:val="0"/>
          <w:sz w:val="24"/>
          <w:szCs w:val="24"/>
        </w:rPr>
        <w:t>Описание внешнего вида и поведения справочник</w:t>
      </w:r>
      <w:r w:rsidR="00FA3EDD" w:rsidRPr="00DD34CA">
        <w:rPr>
          <w:rFonts w:ascii="Times New Roman" w:hAnsi="Times New Roman" w:cs="Times New Roman"/>
          <w:b w:val="0"/>
          <w:sz w:val="24"/>
          <w:szCs w:val="24"/>
        </w:rPr>
        <w:t>а</w:t>
      </w:r>
      <w:r w:rsidRPr="00DD34CA">
        <w:rPr>
          <w:rFonts w:ascii="Times New Roman" w:hAnsi="Times New Roman" w:cs="Times New Roman"/>
          <w:b w:val="0"/>
          <w:sz w:val="24"/>
          <w:szCs w:val="24"/>
        </w:rPr>
        <w:t xml:space="preserve"> «</w:t>
      </w:r>
      <w:r w:rsidR="00FA3EDD" w:rsidRPr="00DD34CA">
        <w:rPr>
          <w:rFonts w:ascii="Times New Roman" w:hAnsi="Times New Roman" w:cs="Times New Roman"/>
          <w:b w:val="0"/>
          <w:sz w:val="24"/>
          <w:szCs w:val="24"/>
        </w:rPr>
        <w:t>Производственный календарь</w:t>
      </w:r>
      <w:r w:rsidRPr="00DD34CA">
        <w:rPr>
          <w:rFonts w:ascii="Times New Roman" w:hAnsi="Times New Roman" w:cs="Times New Roman"/>
          <w:b w:val="0"/>
          <w:sz w:val="24"/>
          <w:szCs w:val="24"/>
        </w:rPr>
        <w:t>»</w:t>
      </w:r>
      <w:bookmarkEnd w:id="401"/>
    </w:p>
    <w:p w14:paraId="3D692F38" w14:textId="4EE26486" w:rsidR="00FA3EDD" w:rsidRPr="00DD34CA" w:rsidRDefault="00FA3EDD" w:rsidP="00400EFA">
      <w:pPr>
        <w:spacing w:line="276" w:lineRule="auto"/>
        <w:ind w:firstLine="567"/>
        <w:jc w:val="both"/>
      </w:pPr>
      <w:r w:rsidRPr="00DD34CA">
        <w:t>Чтобы перейти в справочник «</w:t>
      </w:r>
      <w:r w:rsidR="002C291B" w:rsidRPr="00DD34CA">
        <w:t>Производственный календарь</w:t>
      </w:r>
      <w:r w:rsidRPr="00DD34CA">
        <w:t xml:space="preserve">» войдите в Систему под учетной записью администратора, откройте раздел Справочники -&gt; </w:t>
      </w:r>
      <w:r w:rsidR="002C291B" w:rsidRPr="00DD34CA">
        <w:t>Общие</w:t>
      </w:r>
      <w:r w:rsidRPr="00DD34CA">
        <w:t>-&gt;</w:t>
      </w:r>
      <w:r w:rsidR="002C291B" w:rsidRPr="00DD34CA">
        <w:t>Производственный календарь</w:t>
      </w:r>
      <w:r w:rsidRPr="00DD34CA">
        <w:t>.</w:t>
      </w:r>
    </w:p>
    <w:p w14:paraId="5E37583F" w14:textId="7ADED8ED" w:rsidR="00406343" w:rsidRPr="00DD34CA" w:rsidRDefault="00406343" w:rsidP="00551F7E">
      <w:pPr>
        <w:pStyle w:val="32"/>
        <w:numPr>
          <w:ilvl w:val="2"/>
          <w:numId w:val="47"/>
        </w:numPr>
        <w:ind w:left="0" w:firstLine="567"/>
        <w:rPr>
          <w:rFonts w:ascii="Times New Roman" w:hAnsi="Times New Roman" w:cs="Times New Roman"/>
          <w:b w:val="0"/>
          <w:sz w:val="24"/>
          <w:szCs w:val="24"/>
        </w:rPr>
      </w:pPr>
      <w:bookmarkStart w:id="402" w:name="_Toc33516753"/>
      <w:r w:rsidRPr="00DD34CA">
        <w:rPr>
          <w:rFonts w:ascii="Times New Roman" w:hAnsi="Times New Roman" w:cs="Times New Roman"/>
          <w:b w:val="0"/>
          <w:sz w:val="24"/>
          <w:szCs w:val="24"/>
        </w:rPr>
        <w:t>Форма справочника «Производственный календарь»</w:t>
      </w:r>
      <w:bookmarkEnd w:id="402"/>
    </w:p>
    <w:p w14:paraId="5234FA5A" w14:textId="360036B1" w:rsidR="00406343" w:rsidRPr="00DD34CA" w:rsidRDefault="00406343" w:rsidP="00400EFA">
      <w:pPr>
        <w:spacing w:line="276" w:lineRule="auto"/>
        <w:ind w:firstLine="567"/>
        <w:jc w:val="both"/>
      </w:pPr>
      <w:r w:rsidRPr="00DD34CA">
        <w:t xml:space="preserve">Внешний вид справочника «Производственный календарь» на </w:t>
      </w:r>
      <w:r w:rsidR="00EB31EF" w:rsidRPr="00EB31EF">
        <w:rPr>
          <w:b/>
        </w:rPr>
        <w:t xml:space="preserve">(см. </w:t>
      </w:r>
      <w:r w:rsidR="00EB31EF" w:rsidRPr="00EB31EF">
        <w:rPr>
          <w:b/>
        </w:rPr>
        <w:fldChar w:fldCharType="begin"/>
      </w:r>
      <w:r w:rsidR="00EB31EF" w:rsidRPr="00EB31EF">
        <w:rPr>
          <w:b/>
        </w:rPr>
        <w:instrText xml:space="preserve"> REF _Ref34402808 \h </w:instrText>
      </w:r>
      <w:r w:rsidR="00EB31EF">
        <w:rPr>
          <w:b/>
        </w:rPr>
        <w:instrText xml:space="preserve"> \* MERGEFORMAT </w:instrText>
      </w:r>
      <w:r w:rsidR="00EB31EF" w:rsidRPr="00EB31EF">
        <w:rPr>
          <w:b/>
        </w:rPr>
      </w:r>
      <w:r w:rsidR="00EB31EF" w:rsidRPr="00EB31EF">
        <w:rPr>
          <w:b/>
        </w:rPr>
        <w:fldChar w:fldCharType="separate"/>
      </w:r>
      <w:r w:rsidR="00EB31EF" w:rsidRPr="00EB31EF">
        <w:rPr>
          <w:b/>
        </w:rPr>
        <w:t xml:space="preserve">Рисунок </w:t>
      </w:r>
      <w:r w:rsidR="00EB31EF" w:rsidRPr="00EB31EF">
        <w:rPr>
          <w:b/>
          <w:noProof/>
        </w:rPr>
        <w:t>39</w:t>
      </w:r>
      <w:r w:rsidR="00EB31EF" w:rsidRPr="00EB31EF">
        <w:rPr>
          <w:b/>
        </w:rPr>
        <w:fldChar w:fldCharType="end"/>
      </w:r>
      <w:r w:rsidR="00EB31EF" w:rsidRPr="00EB31EF">
        <w:rPr>
          <w:b/>
        </w:rPr>
        <w:t>)</w:t>
      </w:r>
      <w:r w:rsidR="00EB31EF">
        <w:t>.</w:t>
      </w:r>
    </w:p>
    <w:p w14:paraId="4EA737F5" w14:textId="77777777" w:rsidR="00EB31EF" w:rsidRDefault="00406343" w:rsidP="00EB31EF">
      <w:pPr>
        <w:keepNext/>
      </w:pPr>
      <w:r w:rsidRPr="00DD34CA">
        <w:rPr>
          <w:noProof/>
        </w:rPr>
        <w:drawing>
          <wp:inline distT="0" distB="0" distL="0" distR="0" wp14:anchorId="1B26B507" wp14:editId="0C00197F">
            <wp:extent cx="5777865" cy="290385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77865" cy="2903855"/>
                    </a:xfrm>
                    <a:prstGeom prst="rect">
                      <a:avLst/>
                    </a:prstGeom>
                  </pic:spPr>
                </pic:pic>
              </a:graphicData>
            </a:graphic>
          </wp:inline>
        </w:drawing>
      </w:r>
    </w:p>
    <w:p w14:paraId="7FAF878F" w14:textId="0BAF7C4B" w:rsidR="005B1F4B" w:rsidRPr="00EB31EF" w:rsidRDefault="00EB31EF" w:rsidP="00EB31EF">
      <w:pPr>
        <w:pStyle w:val="afa"/>
        <w:jc w:val="center"/>
        <w:rPr>
          <w:rFonts w:ascii="Times New Roman" w:hAnsi="Times New Roman" w:cs="Times New Roman"/>
        </w:rPr>
      </w:pPr>
      <w:bookmarkStart w:id="403" w:name="_Ref34402808"/>
      <w:r w:rsidRPr="00EB31EF">
        <w:rPr>
          <w:rFonts w:ascii="Times New Roman" w:hAnsi="Times New Roman" w:cs="Times New Roman"/>
        </w:rPr>
        <w:t xml:space="preserve">Рисунок </w:t>
      </w:r>
      <w:r w:rsidRPr="00EB31EF">
        <w:rPr>
          <w:rFonts w:ascii="Times New Roman" w:hAnsi="Times New Roman" w:cs="Times New Roman"/>
        </w:rPr>
        <w:fldChar w:fldCharType="begin"/>
      </w:r>
      <w:r w:rsidRPr="00EB31EF">
        <w:rPr>
          <w:rFonts w:ascii="Times New Roman" w:hAnsi="Times New Roman" w:cs="Times New Roman"/>
        </w:rPr>
        <w:instrText xml:space="preserve"> SEQ Рисунок \* ARABIC </w:instrText>
      </w:r>
      <w:r w:rsidRPr="00EB31EF">
        <w:rPr>
          <w:rFonts w:ascii="Times New Roman" w:hAnsi="Times New Roman" w:cs="Times New Roman"/>
        </w:rPr>
        <w:fldChar w:fldCharType="separate"/>
      </w:r>
      <w:r w:rsidR="007117C3">
        <w:rPr>
          <w:rFonts w:ascii="Times New Roman" w:hAnsi="Times New Roman" w:cs="Times New Roman"/>
          <w:noProof/>
        </w:rPr>
        <w:t>39</w:t>
      </w:r>
      <w:r w:rsidRPr="00EB31EF">
        <w:rPr>
          <w:rFonts w:ascii="Times New Roman" w:hAnsi="Times New Roman" w:cs="Times New Roman"/>
        </w:rPr>
        <w:fldChar w:fldCharType="end"/>
      </w:r>
      <w:bookmarkEnd w:id="403"/>
      <w:r w:rsidRPr="00EB31EF">
        <w:rPr>
          <w:rFonts w:ascii="Times New Roman" w:hAnsi="Times New Roman" w:cs="Times New Roman"/>
        </w:rPr>
        <w:t xml:space="preserve"> - Интерфейс главной страницы справочника «Участки учета»</w:t>
      </w:r>
    </w:p>
    <w:p w14:paraId="6975856D" w14:textId="53810E09" w:rsidR="00BA1BDB" w:rsidRPr="00DD34CA" w:rsidRDefault="00956FCA" w:rsidP="00551F7E">
      <w:pPr>
        <w:pStyle w:val="32"/>
        <w:numPr>
          <w:ilvl w:val="2"/>
          <w:numId w:val="47"/>
        </w:numPr>
        <w:spacing w:line="276" w:lineRule="auto"/>
        <w:ind w:left="0" w:firstLine="567"/>
        <w:jc w:val="both"/>
        <w:rPr>
          <w:rFonts w:ascii="Times New Roman" w:hAnsi="Times New Roman" w:cs="Times New Roman"/>
          <w:b w:val="0"/>
          <w:sz w:val="24"/>
          <w:szCs w:val="24"/>
        </w:rPr>
      </w:pPr>
      <w:bookmarkStart w:id="404" w:name="_Toc33516754"/>
      <w:r w:rsidRPr="00DD34CA">
        <w:rPr>
          <w:rFonts w:ascii="Times New Roman" w:hAnsi="Times New Roman" w:cs="Times New Roman"/>
          <w:b w:val="0"/>
          <w:sz w:val="24"/>
          <w:szCs w:val="24"/>
        </w:rPr>
        <w:t xml:space="preserve">Ведение справочника </w:t>
      </w:r>
      <w:r w:rsidR="00BA1BDB" w:rsidRPr="00DD34CA">
        <w:rPr>
          <w:rFonts w:ascii="Times New Roman" w:hAnsi="Times New Roman" w:cs="Times New Roman"/>
          <w:b w:val="0"/>
          <w:sz w:val="24"/>
          <w:szCs w:val="24"/>
        </w:rPr>
        <w:t>«Производственный календарь»</w:t>
      </w:r>
      <w:bookmarkEnd w:id="404"/>
    </w:p>
    <w:p w14:paraId="7DCD3135" w14:textId="62144253" w:rsidR="00956FCA" w:rsidRPr="00DD34CA" w:rsidRDefault="00956FCA" w:rsidP="0086575D">
      <w:pPr>
        <w:spacing w:line="276" w:lineRule="auto"/>
        <w:ind w:firstLine="567"/>
        <w:jc w:val="both"/>
      </w:pPr>
      <w:r w:rsidRPr="00DD34CA">
        <w:t>Необходимо установить значение в поле «Год».</w:t>
      </w:r>
    </w:p>
    <w:p w14:paraId="10AC37A0" w14:textId="7A7E0E9D" w:rsidR="002B5461" w:rsidRPr="00DD34CA" w:rsidRDefault="002B5461" w:rsidP="0086575D">
      <w:pPr>
        <w:spacing w:line="276" w:lineRule="auto"/>
        <w:ind w:firstLine="567"/>
        <w:jc w:val="both"/>
      </w:pPr>
      <w:r w:rsidRPr="00DD34CA">
        <w:t xml:space="preserve">Данные «Виды дней»: «Рабочий день», «Сокращенный день», «Выходной/Праздничный день» настраиваются в форме </w:t>
      </w:r>
      <w:r w:rsidR="00850270" w:rsidRPr="00DD34CA">
        <w:t>«Настройка времени». В</w:t>
      </w:r>
      <w:r w:rsidR="00EB31EF">
        <w:t xml:space="preserve">ызываемой по кнопке «Изменить» </w:t>
      </w:r>
      <w:r w:rsidR="00EB31EF" w:rsidRPr="00EB31EF">
        <w:rPr>
          <w:b/>
        </w:rPr>
        <w:t xml:space="preserve">(см. </w:t>
      </w:r>
      <w:r w:rsidR="00EB31EF" w:rsidRPr="00EB31EF">
        <w:rPr>
          <w:b/>
        </w:rPr>
        <w:fldChar w:fldCharType="begin"/>
      </w:r>
      <w:r w:rsidR="00EB31EF" w:rsidRPr="00EB31EF">
        <w:rPr>
          <w:b/>
        </w:rPr>
        <w:instrText xml:space="preserve"> REF _Ref34402871 \h </w:instrText>
      </w:r>
      <w:r w:rsidR="00EB31EF">
        <w:rPr>
          <w:b/>
        </w:rPr>
        <w:instrText xml:space="preserve"> \* MERGEFORMAT </w:instrText>
      </w:r>
      <w:r w:rsidR="00EB31EF" w:rsidRPr="00EB31EF">
        <w:rPr>
          <w:b/>
        </w:rPr>
      </w:r>
      <w:r w:rsidR="00EB31EF" w:rsidRPr="00EB31EF">
        <w:rPr>
          <w:b/>
        </w:rPr>
        <w:fldChar w:fldCharType="separate"/>
      </w:r>
      <w:r w:rsidR="00EB31EF" w:rsidRPr="00EB31EF">
        <w:rPr>
          <w:b/>
        </w:rPr>
        <w:t xml:space="preserve">Рисунок </w:t>
      </w:r>
      <w:r w:rsidR="00EB31EF" w:rsidRPr="00EB31EF">
        <w:rPr>
          <w:b/>
          <w:noProof/>
        </w:rPr>
        <w:t>40</w:t>
      </w:r>
      <w:r w:rsidR="00EB31EF" w:rsidRPr="00EB31EF">
        <w:rPr>
          <w:b/>
        </w:rPr>
        <w:fldChar w:fldCharType="end"/>
      </w:r>
      <w:r w:rsidR="00EB31EF" w:rsidRPr="00EB31EF">
        <w:rPr>
          <w:b/>
        </w:rPr>
        <w:t>)</w:t>
      </w:r>
      <w:r w:rsidR="00EB31EF">
        <w:t>.</w:t>
      </w:r>
    </w:p>
    <w:p w14:paraId="5928D490" w14:textId="77777777" w:rsidR="00EB31EF" w:rsidRDefault="00850270" w:rsidP="00EB31EF">
      <w:pPr>
        <w:keepNext/>
      </w:pPr>
      <w:r w:rsidRPr="00DD34CA">
        <w:rPr>
          <w:noProof/>
        </w:rPr>
        <w:lastRenderedPageBreak/>
        <w:drawing>
          <wp:inline distT="0" distB="0" distL="0" distR="0" wp14:anchorId="0417BA50" wp14:editId="23B76EEF">
            <wp:extent cx="5777865" cy="293433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77865" cy="2934335"/>
                    </a:xfrm>
                    <a:prstGeom prst="rect">
                      <a:avLst/>
                    </a:prstGeom>
                  </pic:spPr>
                </pic:pic>
              </a:graphicData>
            </a:graphic>
          </wp:inline>
        </w:drawing>
      </w:r>
    </w:p>
    <w:p w14:paraId="64AF6B14" w14:textId="48816241" w:rsidR="00850270" w:rsidRPr="00EB31EF" w:rsidRDefault="00EB31EF" w:rsidP="00EB31EF">
      <w:pPr>
        <w:pStyle w:val="afa"/>
        <w:jc w:val="center"/>
        <w:rPr>
          <w:rFonts w:ascii="Times New Roman" w:hAnsi="Times New Roman" w:cs="Times New Roman"/>
        </w:rPr>
      </w:pPr>
      <w:bookmarkStart w:id="405" w:name="_Ref34402871"/>
      <w:r w:rsidRPr="00EB31EF">
        <w:rPr>
          <w:rFonts w:ascii="Times New Roman" w:hAnsi="Times New Roman" w:cs="Times New Roman"/>
        </w:rPr>
        <w:t xml:space="preserve">Рисунок </w:t>
      </w:r>
      <w:r w:rsidRPr="00EB31EF">
        <w:rPr>
          <w:rFonts w:ascii="Times New Roman" w:hAnsi="Times New Roman" w:cs="Times New Roman"/>
        </w:rPr>
        <w:fldChar w:fldCharType="begin"/>
      </w:r>
      <w:r w:rsidRPr="00EB31EF">
        <w:rPr>
          <w:rFonts w:ascii="Times New Roman" w:hAnsi="Times New Roman" w:cs="Times New Roman"/>
        </w:rPr>
        <w:instrText xml:space="preserve"> SEQ Рисунок \* ARABIC </w:instrText>
      </w:r>
      <w:r w:rsidRPr="00EB31EF">
        <w:rPr>
          <w:rFonts w:ascii="Times New Roman" w:hAnsi="Times New Roman" w:cs="Times New Roman"/>
        </w:rPr>
        <w:fldChar w:fldCharType="separate"/>
      </w:r>
      <w:r w:rsidR="007117C3">
        <w:rPr>
          <w:rFonts w:ascii="Times New Roman" w:hAnsi="Times New Roman" w:cs="Times New Roman"/>
          <w:noProof/>
        </w:rPr>
        <w:t>40</w:t>
      </w:r>
      <w:r w:rsidRPr="00EB31EF">
        <w:rPr>
          <w:rFonts w:ascii="Times New Roman" w:hAnsi="Times New Roman" w:cs="Times New Roman"/>
        </w:rPr>
        <w:fldChar w:fldCharType="end"/>
      </w:r>
      <w:bookmarkEnd w:id="405"/>
      <w:r w:rsidRPr="00EB31EF">
        <w:rPr>
          <w:rFonts w:ascii="Times New Roman" w:hAnsi="Times New Roman" w:cs="Times New Roman"/>
        </w:rPr>
        <w:t xml:space="preserve"> - Форма «Настройка времени» справочника «Производственный календарь»</w:t>
      </w:r>
    </w:p>
    <w:p w14:paraId="01CF6C6B" w14:textId="0EE80D5C" w:rsidR="00850270" w:rsidRPr="00DD34CA" w:rsidRDefault="00BF51A7" w:rsidP="0092783E">
      <w:pPr>
        <w:spacing w:line="276" w:lineRule="auto"/>
        <w:ind w:firstLine="567"/>
        <w:jc w:val="both"/>
      </w:pPr>
      <w:r w:rsidRPr="00DD34CA">
        <w:t>Данные по к</w:t>
      </w:r>
      <w:r w:rsidR="00421409" w:rsidRPr="00DD34CA">
        <w:t>оличеств</w:t>
      </w:r>
      <w:r w:rsidRPr="00DD34CA">
        <w:t>у</w:t>
      </w:r>
      <w:r w:rsidR="00421409" w:rsidRPr="00DD34CA">
        <w:t xml:space="preserve"> </w:t>
      </w:r>
      <w:r w:rsidRPr="00DD34CA">
        <w:t>дней со следующими типами: «Рабочий день», «Сокращенный день», «Выходной/Праздничный день» устанавливаются в соответствующих ячейках с нижней части формы «Производственный календарь».</w:t>
      </w:r>
    </w:p>
    <w:p w14:paraId="2BA08F5D" w14:textId="242D8837" w:rsidR="00956FCA" w:rsidRPr="00DD34CA" w:rsidRDefault="00956FCA" w:rsidP="0092783E">
      <w:pPr>
        <w:spacing w:line="276" w:lineRule="auto"/>
        <w:ind w:firstLine="567"/>
        <w:jc w:val="both"/>
      </w:pPr>
      <w:r w:rsidRPr="00DD34CA">
        <w:t>Справочник позволяет внести данные автоматически по кнопке «Заполнить по умолчанию».</w:t>
      </w:r>
    </w:p>
    <w:p w14:paraId="723CCCF8" w14:textId="4C855B16" w:rsidR="00041F00" w:rsidRPr="00244D38" w:rsidRDefault="00041F00" w:rsidP="00551F7E">
      <w:pPr>
        <w:pStyle w:val="23"/>
        <w:numPr>
          <w:ilvl w:val="1"/>
          <w:numId w:val="47"/>
        </w:numPr>
        <w:ind w:left="0" w:firstLine="567"/>
        <w:rPr>
          <w:rFonts w:ascii="Times New Roman" w:hAnsi="Times New Roman" w:cs="Times New Roman"/>
          <w:b w:val="0"/>
          <w:sz w:val="24"/>
          <w:szCs w:val="24"/>
        </w:rPr>
      </w:pPr>
      <w:bookmarkStart w:id="406" w:name="_Toc33516755"/>
      <w:r w:rsidRPr="00244D38">
        <w:rPr>
          <w:rFonts w:ascii="Times New Roman" w:hAnsi="Times New Roman" w:cs="Times New Roman"/>
          <w:b w:val="0"/>
          <w:sz w:val="24"/>
          <w:szCs w:val="24"/>
        </w:rPr>
        <w:t>Справочник «Значения атрибутов»</w:t>
      </w:r>
      <w:bookmarkEnd w:id="406"/>
    </w:p>
    <w:p w14:paraId="21903657" w14:textId="58383A92" w:rsidR="00041F00" w:rsidRPr="00DD34CA" w:rsidRDefault="005D4B0F" w:rsidP="00400EFA">
      <w:pPr>
        <w:spacing w:line="276" w:lineRule="auto"/>
        <w:ind w:firstLine="567"/>
        <w:jc w:val="both"/>
      </w:pPr>
      <w:r w:rsidRPr="00DD34CA">
        <w:t>Иерархический с</w:t>
      </w:r>
      <w:r w:rsidR="00041F00" w:rsidRPr="00DD34CA">
        <w:t xml:space="preserve">правочник «Значения атрибутов» предназначен для </w:t>
      </w:r>
      <w:r w:rsidR="00BB76C5" w:rsidRPr="00DD34CA">
        <w:t xml:space="preserve">хранения и </w:t>
      </w:r>
      <w:r w:rsidR="00041F00" w:rsidRPr="00DD34CA">
        <w:t xml:space="preserve">ведения </w:t>
      </w:r>
      <w:r w:rsidR="00BB76C5" w:rsidRPr="00DD34CA">
        <w:t>данных, используемых в системе атрибутах.</w:t>
      </w:r>
    </w:p>
    <w:p w14:paraId="34815EFA" w14:textId="2AD95D03" w:rsidR="00041F00" w:rsidRPr="00DD34CA" w:rsidRDefault="00041F00" w:rsidP="00551F7E">
      <w:pPr>
        <w:pStyle w:val="32"/>
        <w:numPr>
          <w:ilvl w:val="2"/>
          <w:numId w:val="47"/>
        </w:numPr>
        <w:ind w:left="0" w:firstLine="567"/>
        <w:rPr>
          <w:rFonts w:ascii="Times New Roman" w:hAnsi="Times New Roman" w:cs="Times New Roman"/>
          <w:b w:val="0"/>
          <w:sz w:val="24"/>
          <w:szCs w:val="24"/>
        </w:rPr>
      </w:pPr>
      <w:bookmarkStart w:id="407" w:name="_Toc33516756"/>
      <w:r w:rsidRPr="00DD34CA">
        <w:rPr>
          <w:rFonts w:ascii="Times New Roman" w:hAnsi="Times New Roman" w:cs="Times New Roman"/>
          <w:b w:val="0"/>
          <w:sz w:val="24"/>
          <w:szCs w:val="24"/>
        </w:rPr>
        <w:t>Описание внешнего вида и поведения справочника «</w:t>
      </w:r>
      <w:r w:rsidR="007B7837" w:rsidRPr="00DD34CA">
        <w:rPr>
          <w:rFonts w:ascii="Times New Roman" w:hAnsi="Times New Roman" w:cs="Times New Roman"/>
          <w:b w:val="0"/>
          <w:sz w:val="24"/>
          <w:szCs w:val="24"/>
        </w:rPr>
        <w:t>Значения атрибутов</w:t>
      </w:r>
      <w:r w:rsidRPr="00DD34CA">
        <w:rPr>
          <w:rFonts w:ascii="Times New Roman" w:hAnsi="Times New Roman" w:cs="Times New Roman"/>
          <w:b w:val="0"/>
          <w:sz w:val="24"/>
          <w:szCs w:val="24"/>
        </w:rPr>
        <w:t>»</w:t>
      </w:r>
      <w:bookmarkEnd w:id="407"/>
    </w:p>
    <w:p w14:paraId="62257F93" w14:textId="13C62FD2" w:rsidR="00041F00" w:rsidRPr="00DD34CA" w:rsidRDefault="00041F00" w:rsidP="00400EFA">
      <w:pPr>
        <w:spacing w:line="276" w:lineRule="auto"/>
        <w:ind w:firstLine="567"/>
        <w:jc w:val="both"/>
      </w:pPr>
      <w:r w:rsidRPr="00DD34CA">
        <w:t>Чтобы перейти в справочник «</w:t>
      </w:r>
      <w:r w:rsidR="00603813" w:rsidRPr="00DD34CA">
        <w:t>Значения атрибутов</w:t>
      </w:r>
      <w:r w:rsidRPr="00DD34CA">
        <w:t>» войдите в Систему под учетной записью администратора, откройте раздел Справочники -&gt; Общие-&gt;</w:t>
      </w:r>
      <w:r w:rsidR="00603813" w:rsidRPr="00DD34CA">
        <w:t>Значения атрибутов</w:t>
      </w:r>
      <w:r w:rsidRPr="00DD34CA">
        <w:t>.</w:t>
      </w:r>
    </w:p>
    <w:p w14:paraId="63DDE8B7" w14:textId="0AFDF4DC" w:rsidR="00AC30D6" w:rsidRPr="00DD34CA" w:rsidRDefault="00AC30D6" w:rsidP="00551F7E">
      <w:pPr>
        <w:pStyle w:val="32"/>
        <w:numPr>
          <w:ilvl w:val="2"/>
          <w:numId w:val="47"/>
        </w:numPr>
        <w:ind w:left="0" w:firstLine="567"/>
        <w:rPr>
          <w:rFonts w:ascii="Times New Roman" w:hAnsi="Times New Roman" w:cs="Times New Roman"/>
          <w:b w:val="0"/>
          <w:sz w:val="24"/>
          <w:szCs w:val="24"/>
        </w:rPr>
      </w:pPr>
      <w:bookmarkStart w:id="408" w:name="_Toc33516757"/>
      <w:r w:rsidRPr="00DD34CA">
        <w:rPr>
          <w:rFonts w:ascii="Times New Roman" w:hAnsi="Times New Roman" w:cs="Times New Roman"/>
          <w:b w:val="0"/>
          <w:sz w:val="24"/>
          <w:szCs w:val="24"/>
        </w:rPr>
        <w:t>Списочная форма справочника «Значения атрибутов»</w:t>
      </w:r>
      <w:bookmarkEnd w:id="408"/>
    </w:p>
    <w:p w14:paraId="5335A82B" w14:textId="29952BA2" w:rsidR="00AC30D6" w:rsidRPr="00DD34CA" w:rsidRDefault="00AC30D6" w:rsidP="00400EFA">
      <w:pPr>
        <w:spacing w:before="120" w:after="120"/>
        <w:ind w:firstLine="567"/>
        <w:jc w:val="both"/>
      </w:pPr>
      <w:r w:rsidRPr="00DD34CA">
        <w:t>Справочник является иерархическим и содержит следующие типы данных:</w:t>
      </w:r>
    </w:p>
    <w:p w14:paraId="4C8164D8" w14:textId="0E0DAA6A" w:rsidR="00AC30D6" w:rsidRPr="00DD34CA" w:rsidRDefault="009A6AAD" w:rsidP="00551F7E">
      <w:pPr>
        <w:pStyle w:val="afff5"/>
        <w:numPr>
          <w:ilvl w:val="0"/>
          <w:numId w:val="55"/>
        </w:numPr>
        <w:spacing w:before="120" w:after="120"/>
        <w:ind w:left="0" w:firstLine="567"/>
        <w:jc w:val="both"/>
        <w:rPr>
          <w:rStyle w:val="afb"/>
          <w:u w:val="none"/>
        </w:rPr>
      </w:pPr>
      <w:r w:rsidRPr="00DD34CA">
        <w:rPr>
          <w:rStyle w:val="afb"/>
          <w:u w:val="none"/>
        </w:rPr>
        <w:t>Верхний уровень справочника</w:t>
      </w:r>
      <w:r w:rsidR="00AC30D6" w:rsidRPr="00DD34CA">
        <w:rPr>
          <w:rStyle w:val="afb"/>
          <w:u w:val="none"/>
        </w:rPr>
        <w:t xml:space="preserve"> </w:t>
      </w:r>
      <w:r w:rsidRPr="00DD34CA">
        <w:rPr>
          <w:rStyle w:val="afb"/>
          <w:u w:val="none"/>
        </w:rPr>
        <w:t>не участвует в выборе и является наименованием атрибута</w:t>
      </w:r>
      <w:r w:rsidR="00AC30D6" w:rsidRPr="00DD34CA">
        <w:rPr>
          <w:rStyle w:val="afb"/>
          <w:u w:val="none"/>
        </w:rPr>
        <w:t>;</w:t>
      </w:r>
    </w:p>
    <w:p w14:paraId="1B06898A" w14:textId="63A7B71C" w:rsidR="00AC30D6" w:rsidRPr="00DD34CA" w:rsidRDefault="009A6AAD" w:rsidP="00551F7E">
      <w:pPr>
        <w:pStyle w:val="afff5"/>
        <w:numPr>
          <w:ilvl w:val="0"/>
          <w:numId w:val="55"/>
        </w:numPr>
        <w:spacing w:before="120" w:after="120"/>
        <w:ind w:left="0" w:firstLine="567"/>
        <w:jc w:val="both"/>
        <w:rPr>
          <w:rStyle w:val="afb"/>
          <w:u w:val="none"/>
        </w:rPr>
      </w:pPr>
      <w:r w:rsidRPr="00DD34CA">
        <w:rPr>
          <w:rStyle w:val="afb"/>
          <w:u w:val="none"/>
        </w:rPr>
        <w:t>Вложенные уровни справочника являются значениями атрибута.</w:t>
      </w:r>
    </w:p>
    <w:p w14:paraId="5A0119A4" w14:textId="49922B32" w:rsidR="00AC30D6" w:rsidRPr="00DD34CA" w:rsidRDefault="00AC30D6" w:rsidP="00400EFA">
      <w:pPr>
        <w:spacing w:before="120" w:after="120"/>
        <w:ind w:firstLine="567"/>
        <w:jc w:val="both"/>
      </w:pPr>
      <w:r w:rsidRPr="00DD34CA">
        <w:t>Внешний вид справочника «</w:t>
      </w:r>
      <w:r w:rsidR="00832D9C" w:rsidRPr="00DD34CA">
        <w:t>Значения атрибутов</w:t>
      </w:r>
      <w:r w:rsidRPr="00DD34CA">
        <w:t>» представлено на</w:t>
      </w:r>
      <w:r w:rsidR="00EB31EF">
        <w:t xml:space="preserve"> </w:t>
      </w:r>
      <w:r w:rsidR="00EB31EF" w:rsidRPr="00EB31EF">
        <w:rPr>
          <w:b/>
        </w:rPr>
        <w:t xml:space="preserve">(см. </w:t>
      </w:r>
      <w:r w:rsidR="00EB31EF" w:rsidRPr="00EB31EF">
        <w:rPr>
          <w:b/>
        </w:rPr>
        <w:fldChar w:fldCharType="begin"/>
      </w:r>
      <w:r w:rsidR="00EB31EF" w:rsidRPr="00EB31EF">
        <w:rPr>
          <w:b/>
        </w:rPr>
        <w:instrText xml:space="preserve"> REF _Ref34402924 \h </w:instrText>
      </w:r>
      <w:r w:rsidR="00EB31EF">
        <w:rPr>
          <w:b/>
        </w:rPr>
        <w:instrText xml:space="preserve"> \* MERGEFORMAT </w:instrText>
      </w:r>
      <w:r w:rsidR="00EB31EF" w:rsidRPr="00EB31EF">
        <w:rPr>
          <w:b/>
        </w:rPr>
      </w:r>
      <w:r w:rsidR="00EB31EF" w:rsidRPr="00EB31EF">
        <w:rPr>
          <w:b/>
        </w:rPr>
        <w:fldChar w:fldCharType="separate"/>
      </w:r>
      <w:r w:rsidR="00EB31EF" w:rsidRPr="00EB31EF">
        <w:rPr>
          <w:b/>
        </w:rPr>
        <w:t xml:space="preserve">Рисунок </w:t>
      </w:r>
      <w:r w:rsidR="00EB31EF" w:rsidRPr="00EB31EF">
        <w:rPr>
          <w:b/>
          <w:noProof/>
        </w:rPr>
        <w:t>41</w:t>
      </w:r>
      <w:r w:rsidR="00EB31EF" w:rsidRPr="00EB31EF">
        <w:rPr>
          <w:b/>
        </w:rPr>
        <w:fldChar w:fldCharType="end"/>
      </w:r>
      <w:r w:rsidR="00EB31EF" w:rsidRPr="00EB31EF">
        <w:rPr>
          <w:b/>
        </w:rPr>
        <w:t>)</w:t>
      </w:r>
      <w:r w:rsidRPr="00DD34CA">
        <w:t>.</w:t>
      </w:r>
    </w:p>
    <w:p w14:paraId="0CFBE07E" w14:textId="77777777" w:rsidR="00EB31EF" w:rsidRDefault="00590AFC" w:rsidP="00EB31EF">
      <w:pPr>
        <w:keepNext/>
        <w:spacing w:before="120" w:after="120"/>
        <w:jc w:val="both"/>
      </w:pPr>
      <w:r w:rsidRPr="00DD34CA">
        <w:rPr>
          <w:noProof/>
        </w:rPr>
        <w:drawing>
          <wp:inline distT="0" distB="0" distL="0" distR="0" wp14:anchorId="635A9EC9" wp14:editId="152303B5">
            <wp:extent cx="5777865" cy="791210"/>
            <wp:effectExtent l="0" t="0" r="0" b="889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77865" cy="791210"/>
                    </a:xfrm>
                    <a:prstGeom prst="rect">
                      <a:avLst/>
                    </a:prstGeom>
                  </pic:spPr>
                </pic:pic>
              </a:graphicData>
            </a:graphic>
          </wp:inline>
        </w:drawing>
      </w:r>
    </w:p>
    <w:p w14:paraId="30822652" w14:textId="7FE1B5BD" w:rsidR="00AC30D6" w:rsidRPr="00EB31EF" w:rsidRDefault="00EB31EF" w:rsidP="00EB31EF">
      <w:pPr>
        <w:pStyle w:val="afa"/>
        <w:jc w:val="center"/>
        <w:rPr>
          <w:rFonts w:ascii="Times New Roman" w:hAnsi="Times New Roman" w:cs="Times New Roman"/>
        </w:rPr>
      </w:pPr>
      <w:bookmarkStart w:id="409" w:name="_Ref34402924"/>
      <w:r w:rsidRPr="00EB31EF">
        <w:rPr>
          <w:rFonts w:ascii="Times New Roman" w:hAnsi="Times New Roman" w:cs="Times New Roman"/>
        </w:rPr>
        <w:t xml:space="preserve">Рисунок </w:t>
      </w:r>
      <w:r w:rsidRPr="00EB31EF">
        <w:rPr>
          <w:rFonts w:ascii="Times New Roman" w:hAnsi="Times New Roman" w:cs="Times New Roman"/>
        </w:rPr>
        <w:fldChar w:fldCharType="begin"/>
      </w:r>
      <w:r w:rsidRPr="00EB31EF">
        <w:rPr>
          <w:rFonts w:ascii="Times New Roman" w:hAnsi="Times New Roman" w:cs="Times New Roman"/>
        </w:rPr>
        <w:instrText xml:space="preserve"> SEQ Рисунок \* ARABIC </w:instrText>
      </w:r>
      <w:r w:rsidRPr="00EB31EF">
        <w:rPr>
          <w:rFonts w:ascii="Times New Roman" w:hAnsi="Times New Roman" w:cs="Times New Roman"/>
        </w:rPr>
        <w:fldChar w:fldCharType="separate"/>
      </w:r>
      <w:r w:rsidR="007117C3">
        <w:rPr>
          <w:rFonts w:ascii="Times New Roman" w:hAnsi="Times New Roman" w:cs="Times New Roman"/>
          <w:noProof/>
        </w:rPr>
        <w:t>41</w:t>
      </w:r>
      <w:r w:rsidRPr="00EB31EF">
        <w:rPr>
          <w:rFonts w:ascii="Times New Roman" w:hAnsi="Times New Roman" w:cs="Times New Roman"/>
        </w:rPr>
        <w:fldChar w:fldCharType="end"/>
      </w:r>
      <w:bookmarkEnd w:id="409"/>
      <w:r w:rsidRPr="00EB31EF">
        <w:rPr>
          <w:rFonts w:ascii="Times New Roman" w:hAnsi="Times New Roman" w:cs="Times New Roman"/>
        </w:rPr>
        <w:t xml:space="preserve"> - Интерфейс главной страницы справочника «Значения атрибутов»</w:t>
      </w:r>
    </w:p>
    <w:p w14:paraId="34DBDD7B" w14:textId="5A59C6F3" w:rsidR="00AC30D6" w:rsidRPr="00EB31EF" w:rsidRDefault="00AC30D6" w:rsidP="00EB31EF">
      <w:pPr>
        <w:keepNext/>
        <w:keepLines/>
        <w:shd w:val="clear" w:color="auto" w:fill="FFFFFF"/>
        <w:tabs>
          <w:tab w:val="left" w:pos="426"/>
        </w:tabs>
        <w:spacing w:line="360" w:lineRule="auto"/>
        <w:ind w:firstLine="567"/>
        <w:jc w:val="both"/>
      </w:pPr>
      <w:r w:rsidRPr="00DD34CA">
        <w:lastRenderedPageBreak/>
        <w:t>Панель фильтров расположена над списочной формой, состав и поведение панели фильтров представлено в</w:t>
      </w:r>
      <w:r w:rsidRPr="00DD34CA">
        <w:rPr>
          <w:b/>
        </w:rPr>
        <w:t xml:space="preserve"> </w:t>
      </w:r>
      <w:r w:rsidR="00EB31EF" w:rsidRPr="00EB31EF">
        <w:rPr>
          <w:b/>
        </w:rPr>
        <w:fldChar w:fldCharType="begin"/>
      </w:r>
      <w:r w:rsidR="00EB31EF" w:rsidRPr="00EB31EF">
        <w:rPr>
          <w:b/>
        </w:rPr>
        <w:instrText xml:space="preserve"> REF _Ref34402991 \h  \* MERGEFORMAT </w:instrText>
      </w:r>
      <w:r w:rsidR="00EB31EF" w:rsidRPr="00EB31EF">
        <w:rPr>
          <w:b/>
        </w:rPr>
      </w:r>
      <w:r w:rsidR="00EB31EF" w:rsidRPr="00EB31EF">
        <w:rPr>
          <w:b/>
        </w:rPr>
        <w:fldChar w:fldCharType="separate"/>
      </w:r>
      <w:r w:rsidR="00EB31EF" w:rsidRPr="00EB31EF">
        <w:rPr>
          <w:b/>
        </w:rPr>
        <w:t xml:space="preserve">Таблица </w:t>
      </w:r>
      <w:r w:rsidR="00EB31EF" w:rsidRPr="00EB31EF">
        <w:rPr>
          <w:b/>
          <w:noProof/>
        </w:rPr>
        <w:t>40</w:t>
      </w:r>
      <w:r w:rsidR="00EB31EF" w:rsidRPr="00EB31EF">
        <w:rPr>
          <w:b/>
        </w:rPr>
        <w:fldChar w:fldCharType="end"/>
      </w:r>
      <w:r w:rsidR="00780967">
        <w:fldChar w:fldCharType="begin"/>
      </w:r>
      <w:r w:rsidR="00780967">
        <w:instrText xml:space="preserve"> REF _Ref518318732 \h  \* MERGEFORMAT </w:instrText>
      </w:r>
      <w:r w:rsidR="00780967">
        <w:fldChar w:fldCharType="end"/>
      </w:r>
      <w:r w:rsidR="00EB31EF">
        <w:t>.</w:t>
      </w:r>
    </w:p>
    <w:p w14:paraId="3FE0CB85" w14:textId="1D8C8825" w:rsidR="00EB31EF" w:rsidRPr="00EB31EF" w:rsidRDefault="00EB31EF" w:rsidP="00EB31EF">
      <w:pPr>
        <w:pStyle w:val="afa"/>
        <w:keepNext/>
        <w:jc w:val="center"/>
        <w:rPr>
          <w:rFonts w:ascii="Times New Roman" w:hAnsi="Times New Roman" w:cs="Times New Roman"/>
        </w:rPr>
      </w:pPr>
      <w:bookmarkStart w:id="410" w:name="_Ref34402991"/>
      <w:r w:rsidRPr="00EB31EF">
        <w:rPr>
          <w:rFonts w:ascii="Times New Roman" w:hAnsi="Times New Roman" w:cs="Times New Roman"/>
        </w:rPr>
        <w:t xml:space="preserve">Таблица </w:t>
      </w:r>
      <w:r w:rsidRPr="00EB31EF">
        <w:rPr>
          <w:rFonts w:ascii="Times New Roman" w:hAnsi="Times New Roman" w:cs="Times New Roman"/>
        </w:rPr>
        <w:fldChar w:fldCharType="begin"/>
      </w:r>
      <w:r w:rsidRPr="00EB31EF">
        <w:rPr>
          <w:rFonts w:ascii="Times New Roman" w:hAnsi="Times New Roman" w:cs="Times New Roman"/>
        </w:rPr>
        <w:instrText xml:space="preserve"> SEQ Таблица \* ARABIC </w:instrText>
      </w:r>
      <w:r w:rsidRPr="00EB31EF">
        <w:rPr>
          <w:rFonts w:ascii="Times New Roman" w:hAnsi="Times New Roman" w:cs="Times New Roman"/>
        </w:rPr>
        <w:fldChar w:fldCharType="separate"/>
      </w:r>
      <w:r w:rsidR="007117C3">
        <w:rPr>
          <w:rFonts w:ascii="Times New Roman" w:hAnsi="Times New Roman" w:cs="Times New Roman"/>
          <w:noProof/>
        </w:rPr>
        <w:t>40</w:t>
      </w:r>
      <w:r w:rsidRPr="00EB31EF">
        <w:rPr>
          <w:rFonts w:ascii="Times New Roman" w:hAnsi="Times New Roman" w:cs="Times New Roman"/>
        </w:rPr>
        <w:fldChar w:fldCharType="end"/>
      </w:r>
      <w:bookmarkEnd w:id="410"/>
      <w:r w:rsidRPr="00EB31EF">
        <w:rPr>
          <w:rFonts w:ascii="Times New Roman" w:hAnsi="Times New Roman" w:cs="Times New Roman"/>
        </w:rPr>
        <w:t xml:space="preserve"> - Фильтры справочника «Роли»</w:t>
      </w:r>
    </w:p>
    <w:tbl>
      <w:tblPr>
        <w:tblStyle w:val="aff0"/>
        <w:tblW w:w="9322" w:type="dxa"/>
        <w:tblLayout w:type="fixed"/>
        <w:tblLook w:val="04A0" w:firstRow="1" w:lastRow="0" w:firstColumn="1" w:lastColumn="0" w:noHBand="0" w:noVBand="1"/>
      </w:tblPr>
      <w:tblGrid>
        <w:gridCol w:w="1838"/>
        <w:gridCol w:w="1701"/>
        <w:gridCol w:w="3515"/>
        <w:gridCol w:w="2268"/>
      </w:tblGrid>
      <w:tr w:rsidR="00AC30D6" w:rsidRPr="00DD34CA" w14:paraId="5F9A9CDD" w14:textId="77777777" w:rsidTr="00AC30D6">
        <w:trPr>
          <w:tblHeader/>
        </w:trPr>
        <w:tc>
          <w:tcPr>
            <w:tcW w:w="1838" w:type="dxa"/>
          </w:tcPr>
          <w:p w14:paraId="71CC81DC" w14:textId="77777777" w:rsidR="00AC30D6" w:rsidRPr="00DD34CA" w:rsidRDefault="00AC30D6" w:rsidP="00B8627C">
            <w:pPr>
              <w:tabs>
                <w:tab w:val="left" w:pos="0"/>
              </w:tabs>
              <w:ind w:firstLine="25"/>
              <w:jc w:val="center"/>
              <w:rPr>
                <w:b/>
              </w:rPr>
            </w:pPr>
            <w:r w:rsidRPr="00DD34CA">
              <w:rPr>
                <w:b/>
              </w:rPr>
              <w:t>Наименование фильтра</w:t>
            </w:r>
          </w:p>
        </w:tc>
        <w:tc>
          <w:tcPr>
            <w:tcW w:w="1701" w:type="dxa"/>
          </w:tcPr>
          <w:p w14:paraId="4D9ECE61" w14:textId="77777777" w:rsidR="00AC30D6" w:rsidRPr="00DD34CA" w:rsidRDefault="00AC30D6" w:rsidP="00B8627C">
            <w:pPr>
              <w:tabs>
                <w:tab w:val="left" w:pos="0"/>
              </w:tabs>
              <w:ind w:firstLine="25"/>
              <w:jc w:val="center"/>
              <w:rPr>
                <w:b/>
              </w:rPr>
            </w:pPr>
            <w:r w:rsidRPr="00DD34CA">
              <w:rPr>
                <w:b/>
              </w:rPr>
              <w:t>Тип фильтра</w:t>
            </w:r>
          </w:p>
        </w:tc>
        <w:tc>
          <w:tcPr>
            <w:tcW w:w="3515" w:type="dxa"/>
          </w:tcPr>
          <w:p w14:paraId="60604A02" w14:textId="77777777" w:rsidR="00AC30D6" w:rsidRPr="00DD34CA" w:rsidRDefault="00AC30D6" w:rsidP="00B8627C">
            <w:pPr>
              <w:tabs>
                <w:tab w:val="left" w:pos="0"/>
              </w:tabs>
              <w:ind w:firstLine="25"/>
              <w:jc w:val="center"/>
              <w:rPr>
                <w:b/>
              </w:rPr>
            </w:pPr>
            <w:r w:rsidRPr="00DD34CA">
              <w:rPr>
                <w:b/>
              </w:rPr>
              <w:t>Описание и назначение</w:t>
            </w:r>
          </w:p>
        </w:tc>
        <w:tc>
          <w:tcPr>
            <w:tcW w:w="2268" w:type="dxa"/>
          </w:tcPr>
          <w:p w14:paraId="690428B5" w14:textId="77777777" w:rsidR="00AC30D6" w:rsidRPr="00DD34CA" w:rsidRDefault="00AC30D6" w:rsidP="00B8627C">
            <w:pPr>
              <w:tabs>
                <w:tab w:val="left" w:pos="0"/>
              </w:tabs>
              <w:ind w:firstLine="25"/>
              <w:jc w:val="center"/>
              <w:rPr>
                <w:b/>
              </w:rPr>
            </w:pPr>
            <w:r w:rsidRPr="00DD34CA">
              <w:rPr>
                <w:b/>
              </w:rPr>
              <w:t>Сортировка</w:t>
            </w:r>
          </w:p>
        </w:tc>
      </w:tr>
      <w:tr w:rsidR="00AC30D6" w:rsidRPr="00DD34CA" w14:paraId="7548B0AA" w14:textId="77777777" w:rsidTr="00AC30D6">
        <w:tc>
          <w:tcPr>
            <w:tcW w:w="1838" w:type="dxa"/>
          </w:tcPr>
          <w:p w14:paraId="4980C6D1" w14:textId="77777777" w:rsidR="00AC30D6" w:rsidRPr="00DD34CA" w:rsidRDefault="00AC30D6" w:rsidP="00B8627C">
            <w:pPr>
              <w:tabs>
                <w:tab w:val="left" w:pos="0"/>
              </w:tabs>
              <w:ind w:firstLine="25"/>
            </w:pPr>
            <w:r w:rsidRPr="00DD34CA">
              <w:t>Чекбокс</w:t>
            </w:r>
          </w:p>
        </w:tc>
        <w:tc>
          <w:tcPr>
            <w:tcW w:w="1701" w:type="dxa"/>
          </w:tcPr>
          <w:p w14:paraId="6C58156B" w14:textId="77777777" w:rsidR="00AC30D6" w:rsidRPr="00DD34CA" w:rsidRDefault="00AC30D6" w:rsidP="00B8627C">
            <w:pPr>
              <w:tabs>
                <w:tab w:val="left" w:pos="0"/>
              </w:tabs>
              <w:ind w:firstLine="25"/>
            </w:pPr>
            <w:r w:rsidRPr="00DD34CA">
              <w:t>Чекбокс</w:t>
            </w:r>
          </w:p>
        </w:tc>
        <w:tc>
          <w:tcPr>
            <w:tcW w:w="3515" w:type="dxa"/>
          </w:tcPr>
          <w:p w14:paraId="0A3A8D61" w14:textId="77777777" w:rsidR="00AC30D6" w:rsidRPr="00DD34CA" w:rsidRDefault="00AC30D6" w:rsidP="00B8627C">
            <w:pPr>
              <w:tabs>
                <w:tab w:val="left" w:pos="0"/>
              </w:tabs>
              <w:ind w:firstLine="25"/>
            </w:pPr>
            <w:r w:rsidRPr="00DD34CA">
              <w:t>Предназначен для выделения всех видимых записей справочника, либо для снятия выделения с записей</w:t>
            </w:r>
          </w:p>
        </w:tc>
        <w:tc>
          <w:tcPr>
            <w:tcW w:w="2268" w:type="dxa"/>
          </w:tcPr>
          <w:p w14:paraId="034E7E1C" w14:textId="77777777" w:rsidR="00AC30D6" w:rsidRPr="00DD34CA" w:rsidRDefault="00AC30D6" w:rsidP="00B8627C">
            <w:pPr>
              <w:pStyle w:val="aff8"/>
              <w:tabs>
                <w:tab w:val="left" w:pos="0"/>
              </w:tabs>
              <w:spacing w:after="160"/>
              <w:ind w:firstLine="25"/>
              <w:contextualSpacing/>
              <w:rPr>
                <w:rFonts w:ascii="Times New Roman" w:hAnsi="Times New Roman"/>
              </w:rPr>
            </w:pPr>
            <w:r w:rsidRPr="00DD34CA">
              <w:rPr>
                <w:rFonts w:ascii="Times New Roman" w:hAnsi="Times New Roman"/>
                <w:color w:val="auto"/>
              </w:rPr>
              <w:t>Нет</w:t>
            </w:r>
          </w:p>
        </w:tc>
      </w:tr>
      <w:tr w:rsidR="00AC30D6" w:rsidRPr="00DD34CA" w14:paraId="3F39C90B" w14:textId="77777777" w:rsidTr="00AC30D6">
        <w:tc>
          <w:tcPr>
            <w:tcW w:w="1838" w:type="dxa"/>
          </w:tcPr>
          <w:p w14:paraId="00AE6851" w14:textId="79A965AC" w:rsidR="00AC30D6" w:rsidRPr="00DD34CA" w:rsidRDefault="00DE1538" w:rsidP="00B8627C">
            <w:pPr>
              <w:tabs>
                <w:tab w:val="left" w:pos="0"/>
              </w:tabs>
              <w:ind w:firstLine="25"/>
            </w:pPr>
            <w:r w:rsidRPr="00DD34CA">
              <w:t>Значение</w:t>
            </w:r>
          </w:p>
        </w:tc>
        <w:tc>
          <w:tcPr>
            <w:tcW w:w="1701" w:type="dxa"/>
          </w:tcPr>
          <w:p w14:paraId="3DE4ADE3" w14:textId="77777777" w:rsidR="00AC30D6" w:rsidRPr="00DD34CA" w:rsidRDefault="00AC30D6" w:rsidP="00B8627C">
            <w:pPr>
              <w:tabs>
                <w:tab w:val="left" w:pos="0"/>
              </w:tabs>
              <w:ind w:firstLine="25"/>
            </w:pPr>
            <w:r w:rsidRPr="00DD34CA">
              <w:t>Текст</w:t>
            </w:r>
          </w:p>
        </w:tc>
        <w:tc>
          <w:tcPr>
            <w:tcW w:w="3515" w:type="dxa"/>
          </w:tcPr>
          <w:p w14:paraId="08EFBBBB" w14:textId="77777777" w:rsidR="00AC30D6" w:rsidRPr="00DD34CA" w:rsidRDefault="00AC30D6" w:rsidP="00B8627C">
            <w:pPr>
              <w:tabs>
                <w:tab w:val="left" w:pos="0"/>
              </w:tabs>
              <w:ind w:firstLine="25"/>
            </w:pPr>
            <w:r w:rsidRPr="00DD34CA">
              <w:t>Поиск по введенному тексту в строке от трех символов</w:t>
            </w:r>
          </w:p>
        </w:tc>
        <w:tc>
          <w:tcPr>
            <w:tcW w:w="2268" w:type="dxa"/>
          </w:tcPr>
          <w:p w14:paraId="2CEF9B58" w14:textId="77777777" w:rsidR="00871987" w:rsidRPr="00DD34CA" w:rsidRDefault="00871987" w:rsidP="00871987">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3206856F" w14:textId="149BEA72" w:rsidR="00AC30D6" w:rsidRPr="00DD34CA" w:rsidRDefault="00871987" w:rsidP="00871987">
            <w:pPr>
              <w:pStyle w:val="aff8"/>
              <w:tabs>
                <w:tab w:val="left" w:pos="0"/>
              </w:tabs>
              <w:spacing w:after="0" w:line="240" w:lineRule="atLeast"/>
              <w:ind w:firstLine="25"/>
              <w:contextualSpacing/>
              <w:rPr>
                <w:rFonts w:ascii="Times New Roman" w:hAnsi="Times New Roman"/>
              </w:rPr>
            </w:pPr>
            <w:r w:rsidRPr="00DD34CA">
              <w:rPr>
                <w:rFonts w:ascii="Times New Roman" w:hAnsi="Times New Roman"/>
              </w:rPr>
              <w:t>По возрастанию.</w:t>
            </w:r>
          </w:p>
        </w:tc>
      </w:tr>
      <w:tr w:rsidR="00AC30D6" w:rsidRPr="00DD34CA" w14:paraId="671D5D08" w14:textId="77777777" w:rsidTr="00AC30D6">
        <w:trPr>
          <w:trHeight w:val="644"/>
        </w:trPr>
        <w:tc>
          <w:tcPr>
            <w:tcW w:w="1838" w:type="dxa"/>
          </w:tcPr>
          <w:p w14:paraId="26E27D0B" w14:textId="5D9A48BE" w:rsidR="00DE1538" w:rsidRPr="00DD34CA" w:rsidRDefault="00DE1538" w:rsidP="00B8627C">
            <w:pPr>
              <w:tabs>
                <w:tab w:val="left" w:pos="0"/>
              </w:tabs>
              <w:ind w:firstLine="25"/>
            </w:pPr>
            <w:r w:rsidRPr="00DD34CA">
              <w:t>Тип атрибута</w:t>
            </w:r>
          </w:p>
        </w:tc>
        <w:tc>
          <w:tcPr>
            <w:tcW w:w="1701" w:type="dxa"/>
          </w:tcPr>
          <w:p w14:paraId="59E3E4DD" w14:textId="2BC5AFB5" w:rsidR="00AC30D6" w:rsidRPr="00DD34CA" w:rsidRDefault="00DE1538" w:rsidP="00B8627C">
            <w:pPr>
              <w:tabs>
                <w:tab w:val="left" w:pos="0"/>
              </w:tabs>
              <w:ind w:firstLine="25"/>
            </w:pPr>
            <w:r w:rsidRPr="00DD34CA">
              <w:t>Выпадающий список</w:t>
            </w:r>
          </w:p>
        </w:tc>
        <w:tc>
          <w:tcPr>
            <w:tcW w:w="3515" w:type="dxa"/>
          </w:tcPr>
          <w:p w14:paraId="16CFD245" w14:textId="52DE0F82" w:rsidR="00AC30D6" w:rsidRPr="00DD34CA" w:rsidRDefault="00DE1538" w:rsidP="00B8627C">
            <w:pPr>
              <w:tabs>
                <w:tab w:val="left" w:pos="0"/>
              </w:tabs>
              <w:ind w:firstLine="25"/>
            </w:pPr>
            <w:r w:rsidRPr="00DD34CA">
              <w:t>Текстовое поле</w:t>
            </w:r>
          </w:p>
        </w:tc>
        <w:tc>
          <w:tcPr>
            <w:tcW w:w="2268" w:type="dxa"/>
          </w:tcPr>
          <w:p w14:paraId="247793A8" w14:textId="77777777" w:rsidR="00871987" w:rsidRPr="00DD34CA" w:rsidRDefault="00871987" w:rsidP="00871987">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3DC26EB1" w14:textId="1A6861F6" w:rsidR="00AC30D6" w:rsidRPr="00DD34CA" w:rsidRDefault="00871987" w:rsidP="00871987">
            <w:pPr>
              <w:pStyle w:val="aff8"/>
              <w:tabs>
                <w:tab w:val="left" w:pos="0"/>
              </w:tabs>
              <w:spacing w:after="0" w:line="240" w:lineRule="atLeast"/>
              <w:ind w:firstLine="25"/>
              <w:contextualSpacing/>
              <w:rPr>
                <w:rFonts w:ascii="Times New Roman" w:hAnsi="Times New Roman"/>
              </w:rPr>
            </w:pPr>
            <w:r w:rsidRPr="00DD34CA">
              <w:rPr>
                <w:rFonts w:ascii="Times New Roman" w:hAnsi="Times New Roman"/>
              </w:rPr>
              <w:t>По возрастанию.</w:t>
            </w:r>
          </w:p>
        </w:tc>
      </w:tr>
      <w:tr w:rsidR="00AC30D6" w:rsidRPr="00DD34CA" w14:paraId="333056A8" w14:textId="77777777" w:rsidTr="00AC30D6">
        <w:tc>
          <w:tcPr>
            <w:tcW w:w="1838" w:type="dxa"/>
          </w:tcPr>
          <w:p w14:paraId="6C86E8D9" w14:textId="6FE630E0" w:rsidR="00AC30D6" w:rsidRPr="00DD34CA" w:rsidRDefault="00DE1538" w:rsidP="00B8627C">
            <w:pPr>
              <w:tabs>
                <w:tab w:val="left" w:pos="0"/>
              </w:tabs>
              <w:ind w:firstLine="25"/>
            </w:pPr>
            <w:r w:rsidRPr="00DD34CA">
              <w:t>Филиал</w:t>
            </w:r>
          </w:p>
        </w:tc>
        <w:tc>
          <w:tcPr>
            <w:tcW w:w="1701" w:type="dxa"/>
          </w:tcPr>
          <w:p w14:paraId="0E9FD115" w14:textId="77777777" w:rsidR="00AC30D6" w:rsidRPr="00DD34CA" w:rsidRDefault="00AC30D6" w:rsidP="00B8627C">
            <w:pPr>
              <w:tabs>
                <w:tab w:val="left" w:pos="0"/>
              </w:tabs>
              <w:ind w:firstLine="25"/>
            </w:pPr>
            <w:r w:rsidRPr="00DD34CA">
              <w:t>Текст</w:t>
            </w:r>
          </w:p>
        </w:tc>
        <w:tc>
          <w:tcPr>
            <w:tcW w:w="3515" w:type="dxa"/>
          </w:tcPr>
          <w:p w14:paraId="2424DD09" w14:textId="4265466F" w:rsidR="00AC30D6" w:rsidRPr="00DD34CA" w:rsidRDefault="00DE1538" w:rsidP="00B8627C">
            <w:pPr>
              <w:tabs>
                <w:tab w:val="left" w:pos="0"/>
              </w:tabs>
              <w:ind w:firstLine="25"/>
            </w:pPr>
            <w:r w:rsidRPr="00DD34CA">
              <w:t>Не заполняется</w:t>
            </w:r>
          </w:p>
        </w:tc>
        <w:tc>
          <w:tcPr>
            <w:tcW w:w="2268" w:type="dxa"/>
          </w:tcPr>
          <w:p w14:paraId="4323102D" w14:textId="77DE6258" w:rsidR="00AC30D6" w:rsidRPr="00DD34CA" w:rsidRDefault="00DE1538" w:rsidP="00B8627C">
            <w:pPr>
              <w:pStyle w:val="aff8"/>
              <w:tabs>
                <w:tab w:val="left" w:pos="0"/>
              </w:tabs>
              <w:spacing w:after="0" w:line="240" w:lineRule="atLeast"/>
              <w:ind w:firstLine="25"/>
              <w:contextualSpacing/>
              <w:rPr>
                <w:rFonts w:ascii="Times New Roman" w:hAnsi="Times New Roman"/>
              </w:rPr>
            </w:pPr>
            <w:r w:rsidRPr="00DD34CA">
              <w:rPr>
                <w:rFonts w:ascii="Times New Roman" w:hAnsi="Times New Roman"/>
              </w:rPr>
              <w:t>-</w:t>
            </w:r>
          </w:p>
        </w:tc>
      </w:tr>
    </w:tbl>
    <w:p w14:paraId="7D6819BE" w14:textId="77777777" w:rsidR="00AC30D6" w:rsidRPr="00DD34CA" w:rsidRDefault="00AC30D6" w:rsidP="00400EFA">
      <w:pPr>
        <w:keepNext/>
        <w:keepLines/>
        <w:shd w:val="clear" w:color="auto" w:fill="FFFFFF"/>
        <w:tabs>
          <w:tab w:val="left" w:pos="426"/>
        </w:tabs>
        <w:spacing w:line="360" w:lineRule="auto"/>
        <w:ind w:firstLine="567"/>
        <w:jc w:val="both"/>
      </w:pPr>
    </w:p>
    <w:p w14:paraId="196CB779" w14:textId="063DD7C7" w:rsidR="00AC30D6" w:rsidRPr="00A8770E" w:rsidRDefault="00AC30D6" w:rsidP="00A8770E">
      <w:pPr>
        <w:keepNext/>
        <w:keepLines/>
        <w:shd w:val="clear" w:color="auto" w:fill="FFFFFF"/>
        <w:tabs>
          <w:tab w:val="left" w:pos="426"/>
        </w:tabs>
        <w:spacing w:line="360" w:lineRule="auto"/>
        <w:ind w:firstLine="567"/>
        <w:jc w:val="both"/>
      </w:pPr>
      <w:r w:rsidRPr="00DD34CA">
        <w:t>На панели фильтров расположены функциональные кнопки, описание представлено в</w:t>
      </w:r>
      <w:r w:rsidR="00A8770E">
        <w:t xml:space="preserve"> </w:t>
      </w:r>
      <w:r w:rsidR="00A8770E" w:rsidRPr="00A8770E">
        <w:rPr>
          <w:b/>
        </w:rPr>
        <w:fldChar w:fldCharType="begin"/>
      </w:r>
      <w:r w:rsidR="00A8770E" w:rsidRPr="00A8770E">
        <w:rPr>
          <w:b/>
        </w:rPr>
        <w:instrText xml:space="preserve"> REF _Ref34403099 \h </w:instrText>
      </w:r>
      <w:r w:rsidR="00A8770E">
        <w:rPr>
          <w:b/>
        </w:rPr>
        <w:instrText xml:space="preserve"> \* MERGEFORMAT </w:instrText>
      </w:r>
      <w:r w:rsidR="00A8770E" w:rsidRPr="00A8770E">
        <w:rPr>
          <w:b/>
        </w:rPr>
      </w:r>
      <w:r w:rsidR="00A8770E" w:rsidRPr="00A8770E">
        <w:rPr>
          <w:b/>
        </w:rPr>
        <w:fldChar w:fldCharType="separate"/>
      </w:r>
      <w:r w:rsidR="00A8770E" w:rsidRPr="00A8770E">
        <w:rPr>
          <w:b/>
        </w:rPr>
        <w:t xml:space="preserve">Таблица </w:t>
      </w:r>
      <w:r w:rsidR="00A8770E" w:rsidRPr="00A8770E">
        <w:rPr>
          <w:b/>
          <w:noProof/>
        </w:rPr>
        <w:t>41</w:t>
      </w:r>
      <w:r w:rsidR="00A8770E" w:rsidRPr="00A8770E">
        <w:rPr>
          <w:b/>
        </w:rPr>
        <w:fldChar w:fldCharType="end"/>
      </w:r>
      <w:r w:rsidR="00A8770E">
        <w:t>.</w:t>
      </w:r>
    </w:p>
    <w:p w14:paraId="76B61530" w14:textId="7FA9729C" w:rsidR="00A8770E" w:rsidRPr="00A8770E" w:rsidRDefault="00A8770E" w:rsidP="00A8770E">
      <w:pPr>
        <w:pStyle w:val="afa"/>
        <w:keepNext/>
        <w:rPr>
          <w:rFonts w:ascii="Times New Roman" w:hAnsi="Times New Roman" w:cs="Times New Roman"/>
        </w:rPr>
      </w:pPr>
      <w:bookmarkStart w:id="411" w:name="_Ref34403099"/>
      <w:r w:rsidRPr="00A8770E">
        <w:rPr>
          <w:rFonts w:ascii="Times New Roman" w:hAnsi="Times New Roman" w:cs="Times New Roman"/>
        </w:rPr>
        <w:t xml:space="preserve">Таблица </w:t>
      </w:r>
      <w:r w:rsidRPr="00A8770E">
        <w:rPr>
          <w:rFonts w:ascii="Times New Roman" w:hAnsi="Times New Roman" w:cs="Times New Roman"/>
        </w:rPr>
        <w:fldChar w:fldCharType="begin"/>
      </w:r>
      <w:r w:rsidRPr="00A8770E">
        <w:rPr>
          <w:rFonts w:ascii="Times New Roman" w:hAnsi="Times New Roman" w:cs="Times New Roman"/>
        </w:rPr>
        <w:instrText xml:space="preserve"> SEQ Таблица \* ARABIC </w:instrText>
      </w:r>
      <w:r w:rsidRPr="00A8770E">
        <w:rPr>
          <w:rFonts w:ascii="Times New Roman" w:hAnsi="Times New Roman" w:cs="Times New Roman"/>
        </w:rPr>
        <w:fldChar w:fldCharType="separate"/>
      </w:r>
      <w:r w:rsidR="007117C3">
        <w:rPr>
          <w:rFonts w:ascii="Times New Roman" w:hAnsi="Times New Roman" w:cs="Times New Roman"/>
          <w:noProof/>
        </w:rPr>
        <w:t>41</w:t>
      </w:r>
      <w:r w:rsidRPr="00A8770E">
        <w:rPr>
          <w:rFonts w:ascii="Times New Roman" w:hAnsi="Times New Roman" w:cs="Times New Roman"/>
        </w:rPr>
        <w:fldChar w:fldCharType="end"/>
      </w:r>
      <w:bookmarkEnd w:id="411"/>
      <w:r w:rsidRPr="00A8770E">
        <w:rPr>
          <w:rFonts w:ascii="Times New Roman" w:hAnsi="Times New Roman" w:cs="Times New Roman"/>
        </w:rPr>
        <w:t xml:space="preserve"> - Кнопки, расположенные на панели фильтров</w:t>
      </w:r>
    </w:p>
    <w:tbl>
      <w:tblPr>
        <w:tblStyle w:val="aff0"/>
        <w:tblW w:w="9351" w:type="dxa"/>
        <w:tblLook w:val="04A0" w:firstRow="1" w:lastRow="0" w:firstColumn="1" w:lastColumn="0" w:noHBand="0" w:noVBand="1"/>
      </w:tblPr>
      <w:tblGrid>
        <w:gridCol w:w="574"/>
        <w:gridCol w:w="3266"/>
        <w:gridCol w:w="5511"/>
      </w:tblGrid>
      <w:tr w:rsidR="00AC30D6" w:rsidRPr="00DD34CA" w14:paraId="1157A748" w14:textId="77777777" w:rsidTr="00AC30D6">
        <w:trPr>
          <w:tblHeader/>
        </w:trPr>
        <w:tc>
          <w:tcPr>
            <w:tcW w:w="574" w:type="dxa"/>
            <w:shd w:val="clear" w:color="auto" w:fill="F2F2F2" w:themeFill="background1" w:themeFillShade="F2"/>
          </w:tcPr>
          <w:p w14:paraId="7AC756F3" w14:textId="77777777" w:rsidR="00AC30D6" w:rsidRPr="00DD34CA" w:rsidRDefault="00AC30D6" w:rsidP="00CE1B52">
            <w:pPr>
              <w:tabs>
                <w:tab w:val="left" w:pos="426"/>
              </w:tabs>
              <w:jc w:val="center"/>
              <w:rPr>
                <w:b/>
              </w:rPr>
            </w:pPr>
            <w:r w:rsidRPr="00DD34CA">
              <w:rPr>
                <w:b/>
              </w:rPr>
              <w:t>№</w:t>
            </w:r>
          </w:p>
        </w:tc>
        <w:tc>
          <w:tcPr>
            <w:tcW w:w="3266" w:type="dxa"/>
            <w:shd w:val="clear" w:color="auto" w:fill="F2F2F2" w:themeFill="background1" w:themeFillShade="F2"/>
          </w:tcPr>
          <w:p w14:paraId="4C5F98BF" w14:textId="77777777" w:rsidR="00AC30D6" w:rsidRPr="00DD34CA" w:rsidRDefault="00AC30D6" w:rsidP="00CE1B52">
            <w:pPr>
              <w:tabs>
                <w:tab w:val="left" w:pos="426"/>
              </w:tabs>
              <w:jc w:val="center"/>
            </w:pPr>
            <w:r w:rsidRPr="00DD34CA">
              <w:rPr>
                <w:b/>
              </w:rPr>
              <w:t>Наименование</w:t>
            </w:r>
          </w:p>
        </w:tc>
        <w:tc>
          <w:tcPr>
            <w:tcW w:w="5511" w:type="dxa"/>
            <w:tcBorders>
              <w:bottom w:val="single" w:sz="4" w:space="0" w:color="auto"/>
            </w:tcBorders>
            <w:shd w:val="clear" w:color="auto" w:fill="F2F2F2" w:themeFill="background1" w:themeFillShade="F2"/>
          </w:tcPr>
          <w:p w14:paraId="0A73A398" w14:textId="77777777" w:rsidR="00AC30D6" w:rsidRPr="00DD34CA" w:rsidRDefault="00AC30D6" w:rsidP="00CE1B52">
            <w:pPr>
              <w:contextualSpacing/>
              <w:jc w:val="center"/>
            </w:pPr>
            <w:r w:rsidRPr="00DD34CA">
              <w:rPr>
                <w:b/>
              </w:rPr>
              <w:t>Описание и назначение</w:t>
            </w:r>
          </w:p>
        </w:tc>
      </w:tr>
      <w:tr w:rsidR="00DE1538" w:rsidRPr="00DD34CA" w14:paraId="72F9AD28" w14:textId="77777777" w:rsidTr="00DE1538">
        <w:trPr>
          <w:trHeight w:val="291"/>
        </w:trPr>
        <w:tc>
          <w:tcPr>
            <w:tcW w:w="574" w:type="dxa"/>
          </w:tcPr>
          <w:p w14:paraId="6AB93D4F" w14:textId="77777777" w:rsidR="00DE1538" w:rsidRPr="00DD34CA" w:rsidRDefault="00DE1538" w:rsidP="00CE1B52">
            <w:pPr>
              <w:tabs>
                <w:tab w:val="left" w:pos="426"/>
              </w:tabs>
            </w:pPr>
            <w:r w:rsidRPr="00DD34CA">
              <w:t>1</w:t>
            </w:r>
          </w:p>
        </w:tc>
        <w:tc>
          <w:tcPr>
            <w:tcW w:w="3266" w:type="dxa"/>
          </w:tcPr>
          <w:p w14:paraId="37560EBB" w14:textId="633C4AFF" w:rsidR="00DE1538" w:rsidRPr="00DD34CA" w:rsidRDefault="00DE1538" w:rsidP="00CE1B52">
            <w:pPr>
              <w:tabs>
                <w:tab w:val="left" w:pos="426"/>
              </w:tabs>
            </w:pPr>
            <w:r w:rsidRPr="00DD34CA">
              <w:t>Иконка многоточия</w:t>
            </w:r>
          </w:p>
        </w:tc>
        <w:tc>
          <w:tcPr>
            <w:tcW w:w="5511" w:type="dxa"/>
          </w:tcPr>
          <w:p w14:paraId="7B7FDACC" w14:textId="1B1608E2" w:rsidR="00DE1538" w:rsidRPr="00DD34CA" w:rsidRDefault="00DE1538" w:rsidP="00CE1B52">
            <w:pPr>
              <w:tabs>
                <w:tab w:val="left" w:pos="426"/>
              </w:tabs>
            </w:pPr>
            <w:r w:rsidRPr="00DD34CA">
              <w:t>-</w:t>
            </w:r>
          </w:p>
        </w:tc>
      </w:tr>
      <w:tr w:rsidR="00AC30D6" w:rsidRPr="00DD34CA" w14:paraId="6DEC786A" w14:textId="77777777" w:rsidTr="00AC30D6">
        <w:tc>
          <w:tcPr>
            <w:tcW w:w="574" w:type="dxa"/>
          </w:tcPr>
          <w:p w14:paraId="1F9C9AAB" w14:textId="77777777" w:rsidR="00AC30D6" w:rsidRPr="00DD34CA" w:rsidRDefault="00AC30D6" w:rsidP="00CE1B52">
            <w:pPr>
              <w:tabs>
                <w:tab w:val="left" w:pos="426"/>
              </w:tabs>
            </w:pPr>
            <w:r w:rsidRPr="00DD34CA">
              <w:t>2</w:t>
            </w:r>
          </w:p>
        </w:tc>
        <w:tc>
          <w:tcPr>
            <w:tcW w:w="3266" w:type="dxa"/>
          </w:tcPr>
          <w:p w14:paraId="55E65255" w14:textId="77777777" w:rsidR="00AC30D6" w:rsidRPr="00DD34CA" w:rsidRDefault="00AC30D6" w:rsidP="00CE1B52">
            <w:pPr>
              <w:tabs>
                <w:tab w:val="left" w:pos="426"/>
              </w:tabs>
            </w:pPr>
            <w:r w:rsidRPr="00DD34CA">
              <w:t>Очистить фильтры</w:t>
            </w:r>
          </w:p>
        </w:tc>
        <w:tc>
          <w:tcPr>
            <w:tcW w:w="5511" w:type="dxa"/>
          </w:tcPr>
          <w:p w14:paraId="7FF17A44" w14:textId="77777777" w:rsidR="00AC30D6" w:rsidRPr="00DD34CA" w:rsidRDefault="00AC30D6" w:rsidP="00CE1B52">
            <w:pPr>
              <w:tabs>
                <w:tab w:val="left" w:pos="426"/>
              </w:tabs>
            </w:pPr>
            <w:r w:rsidRPr="00DD34CA">
              <w:t>Очищает поля фильтра, возвращая их в значения по умолчанию</w:t>
            </w:r>
          </w:p>
        </w:tc>
      </w:tr>
      <w:tr w:rsidR="00AC30D6" w:rsidRPr="00DD34CA" w14:paraId="69B37889" w14:textId="77777777" w:rsidTr="00AC30D6">
        <w:tc>
          <w:tcPr>
            <w:tcW w:w="574" w:type="dxa"/>
          </w:tcPr>
          <w:p w14:paraId="23D46223" w14:textId="77777777" w:rsidR="00AC30D6" w:rsidRPr="00DD34CA" w:rsidRDefault="00AC30D6" w:rsidP="00CE1B52">
            <w:pPr>
              <w:tabs>
                <w:tab w:val="left" w:pos="426"/>
              </w:tabs>
            </w:pPr>
            <w:r w:rsidRPr="00DD34CA">
              <w:t>3</w:t>
            </w:r>
          </w:p>
        </w:tc>
        <w:tc>
          <w:tcPr>
            <w:tcW w:w="3266" w:type="dxa"/>
          </w:tcPr>
          <w:p w14:paraId="25C59449" w14:textId="77777777" w:rsidR="00AC30D6" w:rsidRPr="00DD34CA" w:rsidRDefault="00AC30D6" w:rsidP="00CE1B52">
            <w:pPr>
              <w:tabs>
                <w:tab w:val="left" w:pos="426"/>
              </w:tabs>
            </w:pPr>
            <w:r w:rsidRPr="00DD34CA">
              <w:t>Обновить</w:t>
            </w:r>
          </w:p>
        </w:tc>
        <w:tc>
          <w:tcPr>
            <w:tcW w:w="5511" w:type="dxa"/>
          </w:tcPr>
          <w:p w14:paraId="27D67782" w14:textId="77777777" w:rsidR="00AC30D6" w:rsidRPr="00DD34CA" w:rsidRDefault="00AC30D6" w:rsidP="00CE1B52">
            <w:pPr>
              <w:tabs>
                <w:tab w:val="left" w:pos="426"/>
              </w:tabs>
            </w:pPr>
            <w:r w:rsidRPr="00DD34CA">
              <w:t>Обновляет значения атрибутов в списочной форме</w:t>
            </w:r>
          </w:p>
        </w:tc>
      </w:tr>
      <w:tr w:rsidR="00AC30D6" w:rsidRPr="00DD34CA" w14:paraId="2C3B99DD" w14:textId="77777777" w:rsidTr="00AC30D6">
        <w:tc>
          <w:tcPr>
            <w:tcW w:w="574" w:type="dxa"/>
          </w:tcPr>
          <w:p w14:paraId="25241675" w14:textId="77777777" w:rsidR="00AC30D6" w:rsidRPr="00DD34CA" w:rsidRDefault="00AC30D6" w:rsidP="00CE1B52">
            <w:pPr>
              <w:tabs>
                <w:tab w:val="left" w:pos="426"/>
              </w:tabs>
            </w:pPr>
            <w:r w:rsidRPr="00DD34CA">
              <w:t>4</w:t>
            </w:r>
          </w:p>
        </w:tc>
        <w:tc>
          <w:tcPr>
            <w:tcW w:w="3266" w:type="dxa"/>
          </w:tcPr>
          <w:p w14:paraId="747E558D" w14:textId="77777777" w:rsidR="00AC30D6" w:rsidRPr="00DD34CA" w:rsidRDefault="00AC30D6" w:rsidP="00CE1B52">
            <w:pPr>
              <w:tabs>
                <w:tab w:val="left" w:pos="426"/>
              </w:tabs>
            </w:pPr>
            <w:r w:rsidRPr="00DD34CA">
              <w:t>Пиктограмма сортировки над каждым полем фильтра</w:t>
            </w:r>
          </w:p>
        </w:tc>
        <w:tc>
          <w:tcPr>
            <w:tcW w:w="5511" w:type="dxa"/>
          </w:tcPr>
          <w:p w14:paraId="2DA4F444" w14:textId="77777777" w:rsidR="00AC30D6" w:rsidRPr="00DD34CA" w:rsidRDefault="00AC30D6" w:rsidP="00CE1B52">
            <w:pPr>
              <w:tabs>
                <w:tab w:val="left" w:pos="426"/>
              </w:tabs>
            </w:pPr>
            <w:r w:rsidRPr="00DD34CA">
              <w:t>Доступна сортировка значений в столбце от меньшего к большему, от большего к меньшему. Третье нажатие на значок сортировки снимает сортировку.</w:t>
            </w:r>
          </w:p>
        </w:tc>
      </w:tr>
    </w:tbl>
    <w:p w14:paraId="058A7FDE" w14:textId="77777777" w:rsidR="00AC30D6" w:rsidRPr="00DD34CA" w:rsidRDefault="00AC30D6" w:rsidP="00551F7E">
      <w:pPr>
        <w:pStyle w:val="32"/>
        <w:numPr>
          <w:ilvl w:val="2"/>
          <w:numId w:val="59"/>
        </w:numPr>
        <w:ind w:left="0" w:firstLine="567"/>
        <w:rPr>
          <w:rFonts w:ascii="Times New Roman" w:hAnsi="Times New Roman" w:cs="Times New Roman"/>
          <w:b w:val="0"/>
          <w:sz w:val="24"/>
          <w:szCs w:val="24"/>
        </w:rPr>
      </w:pPr>
      <w:bookmarkStart w:id="412" w:name="_Toc33516758"/>
      <w:r w:rsidRPr="00DD34CA">
        <w:rPr>
          <w:rFonts w:ascii="Times New Roman" w:hAnsi="Times New Roman" w:cs="Times New Roman"/>
          <w:b w:val="0"/>
          <w:sz w:val="24"/>
          <w:szCs w:val="24"/>
        </w:rPr>
        <w:t>Контекстное меню списочной формы</w:t>
      </w:r>
      <w:bookmarkEnd w:id="412"/>
    </w:p>
    <w:p w14:paraId="2D580D30" w14:textId="77777777" w:rsidR="00AC30D6" w:rsidRPr="00DD34CA" w:rsidRDefault="00AC30D6" w:rsidP="00400EFA">
      <w:pPr>
        <w:spacing w:line="360" w:lineRule="auto"/>
        <w:ind w:firstLine="567"/>
        <w:jc w:val="both"/>
      </w:pPr>
      <w:r w:rsidRPr="00DD34CA">
        <w:t xml:space="preserve">У каждой записи в справочнике есть контекстное меню, для вызова нажмите на кнопку </w:t>
      </w:r>
      <w:r w:rsidRPr="00DD34CA">
        <w:rPr>
          <w:noProof/>
        </w:rPr>
        <w:drawing>
          <wp:inline distT="0" distB="0" distL="0" distR="0" wp14:anchorId="27FE5E9D" wp14:editId="648081ED">
            <wp:extent cx="200025" cy="18097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0025" cy="180975"/>
                    </a:xfrm>
                    <a:prstGeom prst="rect">
                      <a:avLst/>
                    </a:prstGeom>
                  </pic:spPr>
                </pic:pic>
              </a:graphicData>
            </a:graphic>
          </wp:inline>
        </w:drawing>
      </w:r>
      <w:r w:rsidRPr="00DD34CA">
        <w:t>.</w:t>
      </w:r>
    </w:p>
    <w:p w14:paraId="25FEC45A" w14:textId="77777777" w:rsidR="00AC30D6" w:rsidRPr="00DD34CA" w:rsidRDefault="00AC30D6" w:rsidP="00244D38">
      <w:pPr>
        <w:pStyle w:val="afff5"/>
        <w:numPr>
          <w:ilvl w:val="0"/>
          <w:numId w:val="65"/>
        </w:numPr>
        <w:spacing w:line="360" w:lineRule="auto"/>
        <w:ind w:left="0" w:firstLine="567"/>
        <w:jc w:val="both"/>
      </w:pPr>
      <w:r w:rsidRPr="00DD34CA">
        <w:t>Для корневых и дочерних записей доступны следующие действия:</w:t>
      </w:r>
    </w:p>
    <w:p w14:paraId="39BF8956" w14:textId="77777777" w:rsidR="00AC30D6" w:rsidRPr="00DD34CA" w:rsidRDefault="00AC30D6" w:rsidP="00551F7E">
      <w:pPr>
        <w:pStyle w:val="afff5"/>
        <w:numPr>
          <w:ilvl w:val="0"/>
          <w:numId w:val="38"/>
        </w:numPr>
        <w:spacing w:line="360" w:lineRule="auto"/>
        <w:ind w:left="0" w:firstLine="567"/>
        <w:contextualSpacing/>
        <w:jc w:val="both"/>
      </w:pPr>
      <w:r w:rsidRPr="00DD34CA">
        <w:t>«Добавить» - добавляет запись справочника;</w:t>
      </w:r>
    </w:p>
    <w:p w14:paraId="3B4FD931" w14:textId="29D92507" w:rsidR="00AC30D6" w:rsidRPr="00DD34CA" w:rsidRDefault="00AC30D6" w:rsidP="00551F7E">
      <w:pPr>
        <w:pStyle w:val="afff5"/>
        <w:numPr>
          <w:ilvl w:val="0"/>
          <w:numId w:val="38"/>
        </w:numPr>
        <w:spacing w:line="360" w:lineRule="auto"/>
        <w:ind w:left="0" w:firstLine="567"/>
        <w:contextualSpacing/>
        <w:jc w:val="both"/>
      </w:pPr>
      <w:r w:rsidRPr="00DD34CA">
        <w:t>«</w:t>
      </w:r>
      <w:r w:rsidR="00DE1538" w:rsidRPr="00DD34CA">
        <w:t>Редактировать</w:t>
      </w:r>
      <w:r w:rsidRPr="00DD34CA">
        <w:t>» - позволяет открыть форму «Редактирование Типа\Вида»;</w:t>
      </w:r>
    </w:p>
    <w:p w14:paraId="5A0411A4" w14:textId="3C8BAF0A" w:rsidR="00AC30D6" w:rsidRPr="00DD34CA" w:rsidRDefault="00DE1538" w:rsidP="00551F7E">
      <w:pPr>
        <w:pStyle w:val="afff5"/>
        <w:numPr>
          <w:ilvl w:val="0"/>
          <w:numId w:val="38"/>
        </w:numPr>
        <w:spacing w:line="360" w:lineRule="auto"/>
        <w:ind w:left="0" w:firstLine="567"/>
        <w:contextualSpacing/>
        <w:jc w:val="both"/>
      </w:pPr>
      <w:r w:rsidRPr="00DD34CA">
        <w:rPr>
          <w:lang w:eastAsia="en-US"/>
        </w:rPr>
        <w:t xml:space="preserve"> </w:t>
      </w:r>
      <w:r w:rsidR="00AC30D6" w:rsidRPr="00DD34CA">
        <w:rPr>
          <w:lang w:eastAsia="en-US"/>
        </w:rPr>
        <w:t>«Удалить» - удаляет корневую и дочерние записи из базы данных</w:t>
      </w:r>
      <w:r w:rsidRPr="00DD34CA">
        <w:rPr>
          <w:lang w:eastAsia="en-US"/>
        </w:rPr>
        <w:t>.</w:t>
      </w:r>
    </w:p>
    <w:p w14:paraId="6925A355" w14:textId="77777777" w:rsidR="00AC30D6" w:rsidRPr="00DD34CA" w:rsidRDefault="00AC30D6" w:rsidP="00400EFA">
      <w:pPr>
        <w:pStyle w:val="afa"/>
        <w:ind w:firstLine="567"/>
        <w:rPr>
          <w:rFonts w:ascii="Times New Roman" w:hAnsi="Times New Roman" w:cs="Times New Roman"/>
          <w:b w:val="0"/>
        </w:rPr>
      </w:pPr>
    </w:p>
    <w:p w14:paraId="63F7E89E" w14:textId="77777777" w:rsidR="00AC30D6" w:rsidRPr="00DD34CA" w:rsidRDefault="00AC30D6" w:rsidP="00400EFA">
      <w:pPr>
        <w:spacing w:line="360" w:lineRule="auto"/>
        <w:ind w:firstLine="567"/>
        <w:jc w:val="both"/>
      </w:pPr>
      <w:r w:rsidRPr="00DD34CA">
        <w:t>Условия для удаления элемента справочника из списочной формы</w:t>
      </w:r>
    </w:p>
    <w:p w14:paraId="38A3CF17" w14:textId="77777777" w:rsidR="00AC30D6" w:rsidRPr="00DD34CA" w:rsidRDefault="00AC30D6" w:rsidP="00400EFA">
      <w:pPr>
        <w:spacing w:line="360" w:lineRule="auto"/>
        <w:ind w:firstLine="567"/>
        <w:jc w:val="both"/>
      </w:pPr>
      <w:r w:rsidRPr="00DD34CA">
        <w:t xml:space="preserve">Удаление записи справочника доступно из контекстного меню. При выборе данной функции, должно отображаться окно с текстом: «Объект будет удален из системы. Продолжить?» и кнопки «Да», «Нет». При нажатии на кнопку «Да», выбранная запись </w:t>
      </w:r>
      <w:r w:rsidRPr="00DD34CA">
        <w:lastRenderedPageBreak/>
        <w:t>удаляется, списочная форма обновляется, при нажатии на кнопку «Нет» выбранная запись не удаляется, окно подтверждения закрывается.</w:t>
      </w:r>
    </w:p>
    <w:p w14:paraId="7F4C6916" w14:textId="77777777" w:rsidR="00AC30D6" w:rsidRPr="00DD34CA" w:rsidRDefault="00AC30D6" w:rsidP="00400EFA">
      <w:pPr>
        <w:spacing w:line="360" w:lineRule="auto"/>
        <w:ind w:firstLine="567"/>
        <w:jc w:val="both"/>
      </w:pPr>
      <w:r w:rsidRPr="00DD34CA">
        <w:t>Удаление нескольких записей справочника доступно из списочной формы. Для выполнения действия необходимо установить признак выбора записей в чекбоксе списочной формы и выбрать из контекстного меню любой записи функцию «Удалить». При выборе данной функции, должно отображаться окно с текстом: «Объект будет удален из системы. Продолжить?» и кнопки «Да», «Нет». При нажатии на кнопку «Да», выбранные записи удаляются, списочная форма обновляется, при нажатии на кнопку «Нет» выбранные записи не удаляются, окно подтверждения закрывается.</w:t>
      </w:r>
    </w:p>
    <w:p w14:paraId="316878FD" w14:textId="1FC85842" w:rsidR="00AC30D6" w:rsidRPr="00DD34CA" w:rsidRDefault="00AC30D6" w:rsidP="00551F7E">
      <w:pPr>
        <w:pStyle w:val="32"/>
        <w:numPr>
          <w:ilvl w:val="2"/>
          <w:numId w:val="59"/>
        </w:numPr>
        <w:ind w:left="0" w:firstLine="567"/>
        <w:rPr>
          <w:rFonts w:ascii="Times New Roman" w:hAnsi="Times New Roman" w:cs="Times New Roman"/>
          <w:b w:val="0"/>
          <w:sz w:val="24"/>
          <w:szCs w:val="24"/>
        </w:rPr>
      </w:pPr>
      <w:bookmarkStart w:id="413" w:name="_Toc33516759"/>
      <w:r w:rsidRPr="00DD34CA">
        <w:rPr>
          <w:rFonts w:ascii="Times New Roman" w:hAnsi="Times New Roman" w:cs="Times New Roman"/>
          <w:b w:val="0"/>
          <w:sz w:val="24"/>
          <w:szCs w:val="24"/>
        </w:rPr>
        <w:t xml:space="preserve">Форма «Добавление </w:t>
      </w:r>
      <w:r w:rsidR="003C32B4" w:rsidRPr="00DD34CA">
        <w:rPr>
          <w:rFonts w:ascii="Times New Roman" w:hAnsi="Times New Roman" w:cs="Times New Roman"/>
          <w:b w:val="0"/>
          <w:sz w:val="24"/>
          <w:szCs w:val="24"/>
        </w:rPr>
        <w:t xml:space="preserve">системного </w:t>
      </w:r>
      <w:r w:rsidR="00A8770E" w:rsidRPr="00DD34CA">
        <w:rPr>
          <w:rFonts w:ascii="Times New Roman" w:hAnsi="Times New Roman" w:cs="Times New Roman"/>
          <w:b w:val="0"/>
          <w:sz w:val="24"/>
          <w:szCs w:val="24"/>
        </w:rPr>
        <w:t>типа» и</w:t>
      </w:r>
      <w:r w:rsidR="00D5790D" w:rsidRPr="00DD34CA">
        <w:rPr>
          <w:rFonts w:ascii="Times New Roman" w:hAnsi="Times New Roman" w:cs="Times New Roman"/>
          <w:b w:val="0"/>
          <w:sz w:val="24"/>
          <w:szCs w:val="24"/>
        </w:rPr>
        <w:t xml:space="preserve"> «Добавление зависимости»</w:t>
      </w:r>
      <w:bookmarkEnd w:id="413"/>
    </w:p>
    <w:p w14:paraId="0FF64F77" w14:textId="4549FD3B" w:rsidR="00AC30D6" w:rsidRPr="00DD34CA" w:rsidRDefault="00AC30D6" w:rsidP="00400EFA">
      <w:pPr>
        <w:keepNext/>
        <w:keepLines/>
        <w:shd w:val="clear" w:color="auto" w:fill="FFFFFF"/>
        <w:tabs>
          <w:tab w:val="left" w:pos="426"/>
        </w:tabs>
        <w:spacing w:after="150" w:line="276" w:lineRule="auto"/>
        <w:ind w:firstLine="567"/>
        <w:jc w:val="both"/>
      </w:pPr>
      <w:r w:rsidRPr="00DD34CA">
        <w:t>Для новой</w:t>
      </w:r>
      <w:r w:rsidR="00BF3F50" w:rsidRPr="00DD34CA">
        <w:t xml:space="preserve"> корневой</w:t>
      </w:r>
      <w:r w:rsidRPr="00DD34CA">
        <w:t xml:space="preserve"> записи справочника в главном окне на панели кнопок нажмите на кнопку «Добавить», откроется следующ</w:t>
      </w:r>
      <w:r w:rsidR="00A8770E">
        <w:t xml:space="preserve">ее окно </w:t>
      </w:r>
      <w:r w:rsidR="00A8770E" w:rsidRPr="00A8770E">
        <w:rPr>
          <w:b/>
        </w:rPr>
        <w:t xml:space="preserve">(см. </w:t>
      </w:r>
      <w:r w:rsidR="00A8770E" w:rsidRPr="00A8770E">
        <w:rPr>
          <w:b/>
        </w:rPr>
        <w:fldChar w:fldCharType="begin"/>
      </w:r>
      <w:r w:rsidR="00A8770E" w:rsidRPr="00A8770E">
        <w:rPr>
          <w:b/>
        </w:rPr>
        <w:instrText xml:space="preserve"> REF _Ref34403158 \h </w:instrText>
      </w:r>
      <w:r w:rsidR="00A8770E">
        <w:rPr>
          <w:b/>
        </w:rPr>
        <w:instrText xml:space="preserve"> \* MERGEFORMAT </w:instrText>
      </w:r>
      <w:r w:rsidR="00A8770E" w:rsidRPr="00A8770E">
        <w:rPr>
          <w:b/>
        </w:rPr>
      </w:r>
      <w:r w:rsidR="00A8770E" w:rsidRPr="00A8770E">
        <w:rPr>
          <w:b/>
        </w:rPr>
        <w:fldChar w:fldCharType="separate"/>
      </w:r>
      <w:r w:rsidR="00A8770E" w:rsidRPr="00A8770E">
        <w:rPr>
          <w:b/>
        </w:rPr>
        <w:t xml:space="preserve">Рисунок </w:t>
      </w:r>
      <w:r w:rsidR="00A8770E" w:rsidRPr="00A8770E">
        <w:rPr>
          <w:b/>
          <w:noProof/>
        </w:rPr>
        <w:t>42</w:t>
      </w:r>
      <w:r w:rsidR="00A8770E" w:rsidRPr="00A8770E">
        <w:rPr>
          <w:b/>
        </w:rPr>
        <w:fldChar w:fldCharType="end"/>
      </w:r>
      <w:r w:rsidR="00A8770E" w:rsidRPr="00A8770E">
        <w:rPr>
          <w:b/>
        </w:rPr>
        <w:t>)</w:t>
      </w:r>
      <w:r w:rsidR="00A8770E">
        <w:t>.</w:t>
      </w:r>
    </w:p>
    <w:p w14:paraId="4B37EBF7" w14:textId="77777777" w:rsidR="00A8770E" w:rsidRDefault="00BF3F50" w:rsidP="00A8770E">
      <w:pPr>
        <w:keepNext/>
      </w:pPr>
      <w:r w:rsidRPr="00DD34CA">
        <w:rPr>
          <w:noProof/>
        </w:rPr>
        <w:drawing>
          <wp:inline distT="0" distB="0" distL="0" distR="0" wp14:anchorId="19D4DD3E" wp14:editId="66A648BD">
            <wp:extent cx="5777865" cy="568960"/>
            <wp:effectExtent l="0" t="0" r="0" b="254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77865" cy="568960"/>
                    </a:xfrm>
                    <a:prstGeom prst="rect">
                      <a:avLst/>
                    </a:prstGeom>
                  </pic:spPr>
                </pic:pic>
              </a:graphicData>
            </a:graphic>
          </wp:inline>
        </w:drawing>
      </w:r>
    </w:p>
    <w:p w14:paraId="77533BA1" w14:textId="0C64A097" w:rsidR="00AC30D6" w:rsidRPr="00A8770E" w:rsidRDefault="00A8770E" w:rsidP="00A8770E">
      <w:pPr>
        <w:pStyle w:val="afa"/>
        <w:jc w:val="center"/>
        <w:rPr>
          <w:rFonts w:ascii="Times New Roman" w:hAnsi="Times New Roman" w:cs="Times New Roman"/>
        </w:rPr>
      </w:pPr>
      <w:bookmarkStart w:id="414" w:name="_Ref34403158"/>
      <w:bookmarkStart w:id="415" w:name="_Ref34403836"/>
      <w:r w:rsidRPr="00A8770E">
        <w:rPr>
          <w:rFonts w:ascii="Times New Roman" w:hAnsi="Times New Roman" w:cs="Times New Roman"/>
        </w:rPr>
        <w:t xml:space="preserve">Рисунок </w:t>
      </w:r>
      <w:r w:rsidRPr="00A8770E">
        <w:rPr>
          <w:rFonts w:ascii="Times New Roman" w:hAnsi="Times New Roman" w:cs="Times New Roman"/>
        </w:rPr>
        <w:fldChar w:fldCharType="begin"/>
      </w:r>
      <w:r w:rsidRPr="00A8770E">
        <w:rPr>
          <w:rFonts w:ascii="Times New Roman" w:hAnsi="Times New Roman" w:cs="Times New Roman"/>
        </w:rPr>
        <w:instrText xml:space="preserve"> SEQ Рисунок \* ARABIC </w:instrText>
      </w:r>
      <w:r w:rsidRPr="00A8770E">
        <w:rPr>
          <w:rFonts w:ascii="Times New Roman" w:hAnsi="Times New Roman" w:cs="Times New Roman"/>
        </w:rPr>
        <w:fldChar w:fldCharType="separate"/>
      </w:r>
      <w:r w:rsidR="007117C3">
        <w:rPr>
          <w:rFonts w:ascii="Times New Roman" w:hAnsi="Times New Roman" w:cs="Times New Roman"/>
          <w:noProof/>
        </w:rPr>
        <w:t>42</w:t>
      </w:r>
      <w:r w:rsidRPr="00A8770E">
        <w:rPr>
          <w:rFonts w:ascii="Times New Roman" w:hAnsi="Times New Roman" w:cs="Times New Roman"/>
        </w:rPr>
        <w:fldChar w:fldCharType="end"/>
      </w:r>
      <w:bookmarkEnd w:id="414"/>
      <w:r w:rsidRPr="00A8770E">
        <w:rPr>
          <w:rFonts w:ascii="Times New Roman" w:hAnsi="Times New Roman" w:cs="Times New Roman"/>
        </w:rPr>
        <w:t xml:space="preserve"> - Создание новой корневой записи справочника «Значение атрибутов».</w:t>
      </w:r>
      <w:bookmarkEnd w:id="415"/>
    </w:p>
    <w:p w14:paraId="2007A52C" w14:textId="77777777" w:rsidR="00AC30D6" w:rsidRPr="00DD34CA" w:rsidRDefault="00AC30D6" w:rsidP="00A8770E">
      <w:pPr>
        <w:spacing w:line="276" w:lineRule="auto"/>
        <w:ind w:firstLine="567"/>
        <w:jc w:val="both"/>
      </w:pPr>
      <w:r w:rsidRPr="00DD34CA">
        <w:t>В заголовке карточки с левой стороны расположено название карточки, с правой – функциональные кнопки: «Сохранить» и кнопка закрытия карточки «крестик».</w:t>
      </w:r>
    </w:p>
    <w:p w14:paraId="564704B0" w14:textId="6E8EF6B4" w:rsidR="008208BA" w:rsidRPr="00A8770E" w:rsidRDefault="008208BA" w:rsidP="00400EFA">
      <w:pPr>
        <w:keepNext/>
        <w:keepLines/>
        <w:shd w:val="clear" w:color="auto" w:fill="FFFFFF"/>
        <w:tabs>
          <w:tab w:val="left" w:pos="426"/>
        </w:tabs>
        <w:spacing w:after="150" w:line="276" w:lineRule="auto"/>
        <w:ind w:firstLine="567"/>
        <w:jc w:val="both"/>
        <w:rPr>
          <w:lang w:val="en-US"/>
        </w:rPr>
      </w:pPr>
      <w:r w:rsidRPr="00DD34CA">
        <w:t>Для новой вложенной записи справочника в главном окне на панели кнопок нажмите на кнопку «Доба</w:t>
      </w:r>
      <w:r w:rsidR="00A8770E">
        <w:t xml:space="preserve">вить», откроется следующее окно </w:t>
      </w:r>
      <w:r w:rsidR="00A8770E" w:rsidRPr="00A8770E">
        <w:rPr>
          <w:b/>
        </w:rPr>
        <w:t xml:space="preserve">(см. </w:t>
      </w:r>
      <w:r w:rsidR="00A8770E" w:rsidRPr="00A8770E">
        <w:rPr>
          <w:b/>
        </w:rPr>
        <w:fldChar w:fldCharType="begin"/>
      </w:r>
      <w:r w:rsidR="00A8770E" w:rsidRPr="00A8770E">
        <w:rPr>
          <w:b/>
        </w:rPr>
        <w:instrText xml:space="preserve"> REF _Ref34403193 \h </w:instrText>
      </w:r>
      <w:r w:rsidR="00A8770E">
        <w:rPr>
          <w:b/>
        </w:rPr>
        <w:instrText xml:space="preserve"> \* MERGEFORMAT </w:instrText>
      </w:r>
      <w:r w:rsidR="00A8770E" w:rsidRPr="00A8770E">
        <w:rPr>
          <w:b/>
        </w:rPr>
      </w:r>
      <w:r w:rsidR="00A8770E" w:rsidRPr="00A8770E">
        <w:rPr>
          <w:b/>
        </w:rPr>
        <w:fldChar w:fldCharType="separate"/>
      </w:r>
      <w:r w:rsidR="00A8770E" w:rsidRPr="00A8770E">
        <w:rPr>
          <w:b/>
        </w:rPr>
        <w:t xml:space="preserve">Рисунок </w:t>
      </w:r>
      <w:r w:rsidR="00A8770E" w:rsidRPr="00A8770E">
        <w:rPr>
          <w:b/>
          <w:noProof/>
        </w:rPr>
        <w:t>43</w:t>
      </w:r>
      <w:r w:rsidR="00A8770E" w:rsidRPr="00A8770E">
        <w:rPr>
          <w:b/>
        </w:rPr>
        <w:fldChar w:fldCharType="end"/>
      </w:r>
      <w:r w:rsidR="00A8770E" w:rsidRPr="00A8770E">
        <w:rPr>
          <w:b/>
        </w:rPr>
        <w:t>)</w:t>
      </w:r>
      <w:r w:rsidR="00A8770E">
        <w:t>.</w:t>
      </w:r>
    </w:p>
    <w:p w14:paraId="29B94897" w14:textId="77777777" w:rsidR="00A8770E" w:rsidRDefault="008208BA" w:rsidP="00A8770E">
      <w:pPr>
        <w:keepNext/>
      </w:pPr>
      <w:r w:rsidRPr="00DD34CA">
        <w:rPr>
          <w:noProof/>
        </w:rPr>
        <w:drawing>
          <wp:inline distT="0" distB="0" distL="0" distR="0" wp14:anchorId="051D924C" wp14:editId="59CCF63F">
            <wp:extent cx="5777865" cy="678815"/>
            <wp:effectExtent l="0" t="0" r="0" b="698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77865" cy="678815"/>
                    </a:xfrm>
                    <a:prstGeom prst="rect">
                      <a:avLst/>
                    </a:prstGeom>
                  </pic:spPr>
                </pic:pic>
              </a:graphicData>
            </a:graphic>
          </wp:inline>
        </w:drawing>
      </w:r>
    </w:p>
    <w:p w14:paraId="7D8BCA05" w14:textId="793FB7D6" w:rsidR="008208BA" w:rsidRPr="00A8770E" w:rsidRDefault="00A8770E" w:rsidP="00A8770E">
      <w:pPr>
        <w:pStyle w:val="afa"/>
        <w:jc w:val="center"/>
        <w:rPr>
          <w:rFonts w:ascii="Times New Roman" w:hAnsi="Times New Roman" w:cs="Times New Roman"/>
        </w:rPr>
      </w:pPr>
      <w:bookmarkStart w:id="416" w:name="_Ref34403193"/>
      <w:r w:rsidRPr="00A8770E">
        <w:rPr>
          <w:rFonts w:ascii="Times New Roman" w:hAnsi="Times New Roman" w:cs="Times New Roman"/>
        </w:rPr>
        <w:t xml:space="preserve">Рисунок </w:t>
      </w:r>
      <w:r w:rsidRPr="00A8770E">
        <w:rPr>
          <w:rFonts w:ascii="Times New Roman" w:hAnsi="Times New Roman" w:cs="Times New Roman"/>
        </w:rPr>
        <w:fldChar w:fldCharType="begin"/>
      </w:r>
      <w:r w:rsidRPr="00A8770E">
        <w:rPr>
          <w:rFonts w:ascii="Times New Roman" w:hAnsi="Times New Roman" w:cs="Times New Roman"/>
        </w:rPr>
        <w:instrText xml:space="preserve"> SEQ Рисунок \* ARABIC </w:instrText>
      </w:r>
      <w:r w:rsidRPr="00A8770E">
        <w:rPr>
          <w:rFonts w:ascii="Times New Roman" w:hAnsi="Times New Roman" w:cs="Times New Roman"/>
        </w:rPr>
        <w:fldChar w:fldCharType="separate"/>
      </w:r>
      <w:r w:rsidR="007117C3">
        <w:rPr>
          <w:rFonts w:ascii="Times New Roman" w:hAnsi="Times New Roman" w:cs="Times New Roman"/>
          <w:noProof/>
        </w:rPr>
        <w:t>43</w:t>
      </w:r>
      <w:r w:rsidRPr="00A8770E">
        <w:rPr>
          <w:rFonts w:ascii="Times New Roman" w:hAnsi="Times New Roman" w:cs="Times New Roman"/>
        </w:rPr>
        <w:fldChar w:fldCharType="end"/>
      </w:r>
      <w:bookmarkEnd w:id="416"/>
      <w:r w:rsidRPr="00A8770E">
        <w:rPr>
          <w:rFonts w:ascii="Times New Roman" w:hAnsi="Times New Roman" w:cs="Times New Roman"/>
        </w:rPr>
        <w:t xml:space="preserve"> - Создание новой корневой записи справочника «Значение атрибутов».</w:t>
      </w:r>
    </w:p>
    <w:p w14:paraId="59B83A42" w14:textId="1824CE0E" w:rsidR="008208BA" w:rsidRPr="00DD34CA" w:rsidRDefault="008208BA" w:rsidP="00A8770E">
      <w:pPr>
        <w:spacing w:line="276" w:lineRule="auto"/>
        <w:ind w:firstLine="567"/>
        <w:jc w:val="both"/>
      </w:pPr>
      <w:r w:rsidRPr="00DD34CA">
        <w:t>В заголовке карточки с левой стороны расположено название карточки, с правой – функциональные кнопки: «Сохранить» и кнопка закрытия карточки «крестик».</w:t>
      </w:r>
    </w:p>
    <w:p w14:paraId="60585DCD" w14:textId="73A79B36" w:rsidR="00AC30D6" w:rsidRPr="00DD34CA" w:rsidRDefault="00AC30D6" w:rsidP="00A8770E">
      <w:pPr>
        <w:spacing w:line="276" w:lineRule="auto"/>
        <w:ind w:firstLine="567"/>
        <w:jc w:val="both"/>
      </w:pPr>
      <w:r w:rsidRPr="00DD34CA">
        <w:t xml:space="preserve">Для сохранения введенных сведений нажмите кнопку «Сохранить». Если обязательные поля не заполнены, то при нажатии кнопку «Сохранить» появляется уведомление о невозможности сохранения карточки роли </w:t>
      </w:r>
      <w:r w:rsidRPr="00A8770E">
        <w:rPr>
          <w:b/>
        </w:rPr>
        <w:t>(см.</w:t>
      </w:r>
      <w:r w:rsidR="00A8770E" w:rsidRPr="00A8770E">
        <w:rPr>
          <w:b/>
        </w:rPr>
        <w:t xml:space="preserve"> </w:t>
      </w:r>
      <w:r w:rsidR="00A8770E" w:rsidRPr="00A8770E">
        <w:rPr>
          <w:b/>
        </w:rPr>
        <w:fldChar w:fldCharType="begin"/>
      </w:r>
      <w:r w:rsidR="00A8770E" w:rsidRPr="00A8770E">
        <w:rPr>
          <w:b/>
        </w:rPr>
        <w:instrText xml:space="preserve"> REF _Ref34403622 \h </w:instrText>
      </w:r>
      <w:r w:rsidR="00A8770E">
        <w:rPr>
          <w:b/>
        </w:rPr>
        <w:instrText xml:space="preserve"> \* MERGEFORMAT </w:instrText>
      </w:r>
      <w:r w:rsidR="00A8770E" w:rsidRPr="00A8770E">
        <w:rPr>
          <w:b/>
        </w:rPr>
      </w:r>
      <w:r w:rsidR="00A8770E" w:rsidRPr="00A8770E">
        <w:rPr>
          <w:b/>
        </w:rPr>
        <w:fldChar w:fldCharType="separate"/>
      </w:r>
      <w:r w:rsidR="00A8770E" w:rsidRPr="00A8770E">
        <w:rPr>
          <w:b/>
        </w:rPr>
        <w:t xml:space="preserve">Рисунок </w:t>
      </w:r>
      <w:r w:rsidR="00A8770E" w:rsidRPr="00A8770E">
        <w:rPr>
          <w:b/>
          <w:noProof/>
        </w:rPr>
        <w:t>44</w:t>
      </w:r>
      <w:r w:rsidR="00A8770E" w:rsidRPr="00A8770E">
        <w:rPr>
          <w:b/>
        </w:rPr>
        <w:fldChar w:fldCharType="end"/>
      </w:r>
      <w:r w:rsidRPr="00A8770E">
        <w:rPr>
          <w:b/>
        </w:rPr>
        <w:t>)</w:t>
      </w:r>
      <w:r w:rsidRPr="00DD34CA">
        <w:t>.</w:t>
      </w:r>
    </w:p>
    <w:p w14:paraId="10D21DD4" w14:textId="77777777" w:rsidR="00A8770E" w:rsidRDefault="00AC30D6" w:rsidP="00A8770E">
      <w:pPr>
        <w:keepNext/>
        <w:spacing w:line="276" w:lineRule="auto"/>
        <w:jc w:val="center"/>
      </w:pPr>
      <w:r w:rsidRPr="00DD34CA">
        <w:rPr>
          <w:noProof/>
        </w:rPr>
        <w:drawing>
          <wp:inline distT="0" distB="0" distL="0" distR="0" wp14:anchorId="07023099" wp14:editId="7A0F0537">
            <wp:extent cx="2329132" cy="959509"/>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31617" cy="960533"/>
                    </a:xfrm>
                    <a:prstGeom prst="rect">
                      <a:avLst/>
                    </a:prstGeom>
                  </pic:spPr>
                </pic:pic>
              </a:graphicData>
            </a:graphic>
          </wp:inline>
        </w:drawing>
      </w:r>
    </w:p>
    <w:p w14:paraId="400C0423" w14:textId="07373912" w:rsidR="00AC30D6" w:rsidRPr="00A8770E" w:rsidRDefault="00A8770E" w:rsidP="00A8770E">
      <w:pPr>
        <w:pStyle w:val="afa"/>
        <w:jc w:val="center"/>
        <w:rPr>
          <w:rFonts w:ascii="Times New Roman" w:hAnsi="Times New Roman" w:cs="Times New Roman"/>
        </w:rPr>
      </w:pPr>
      <w:bookmarkStart w:id="417" w:name="_Ref34403622"/>
      <w:r w:rsidRPr="00A8770E">
        <w:rPr>
          <w:rFonts w:ascii="Times New Roman" w:hAnsi="Times New Roman" w:cs="Times New Roman"/>
        </w:rPr>
        <w:t xml:space="preserve">Рисунок </w:t>
      </w:r>
      <w:r w:rsidRPr="00A8770E">
        <w:rPr>
          <w:rFonts w:ascii="Times New Roman" w:hAnsi="Times New Roman" w:cs="Times New Roman"/>
        </w:rPr>
        <w:fldChar w:fldCharType="begin"/>
      </w:r>
      <w:r w:rsidRPr="00A8770E">
        <w:rPr>
          <w:rFonts w:ascii="Times New Roman" w:hAnsi="Times New Roman" w:cs="Times New Roman"/>
        </w:rPr>
        <w:instrText xml:space="preserve"> SEQ Рисунок \* ARABIC </w:instrText>
      </w:r>
      <w:r w:rsidRPr="00A8770E">
        <w:rPr>
          <w:rFonts w:ascii="Times New Roman" w:hAnsi="Times New Roman" w:cs="Times New Roman"/>
        </w:rPr>
        <w:fldChar w:fldCharType="separate"/>
      </w:r>
      <w:r w:rsidR="007117C3">
        <w:rPr>
          <w:rFonts w:ascii="Times New Roman" w:hAnsi="Times New Roman" w:cs="Times New Roman"/>
          <w:noProof/>
        </w:rPr>
        <w:t>44</w:t>
      </w:r>
      <w:r w:rsidRPr="00A8770E">
        <w:rPr>
          <w:rFonts w:ascii="Times New Roman" w:hAnsi="Times New Roman" w:cs="Times New Roman"/>
        </w:rPr>
        <w:fldChar w:fldCharType="end"/>
      </w:r>
      <w:bookmarkEnd w:id="417"/>
      <w:r w:rsidRPr="00A8770E">
        <w:rPr>
          <w:rFonts w:ascii="Times New Roman" w:hAnsi="Times New Roman" w:cs="Times New Roman"/>
        </w:rPr>
        <w:t xml:space="preserve"> - Уведомление о невозможности сохранения карточки роли</w:t>
      </w:r>
    </w:p>
    <w:p w14:paraId="2807843D" w14:textId="77777777" w:rsidR="00AC30D6" w:rsidRPr="00DD34CA" w:rsidRDefault="00AC30D6" w:rsidP="00A8770E">
      <w:pPr>
        <w:spacing w:line="276" w:lineRule="auto"/>
        <w:ind w:firstLine="567"/>
        <w:jc w:val="both"/>
      </w:pPr>
      <w:r w:rsidRPr="00DD34CA">
        <w:t>По кнопке «Сохранить» сохранятся заполненные реквизиты справочника.</w:t>
      </w:r>
    </w:p>
    <w:p w14:paraId="4368E39D" w14:textId="77777777" w:rsidR="00AC30D6" w:rsidRPr="00DD34CA" w:rsidRDefault="00AC30D6" w:rsidP="00A8770E">
      <w:pPr>
        <w:spacing w:line="276" w:lineRule="auto"/>
        <w:ind w:firstLine="567"/>
        <w:jc w:val="both"/>
      </w:pPr>
      <w:r w:rsidRPr="00DD34CA">
        <w:t>При нажатии на кнопку выхода появляется стандартное диалоговое окно о предупреждении потери введенных данных. Если никаких изменений в карточке не было, то предупреждение не выводится.</w:t>
      </w:r>
    </w:p>
    <w:p w14:paraId="29F0D481" w14:textId="77777777" w:rsidR="00AC30D6" w:rsidRPr="00DD34CA" w:rsidRDefault="00AC30D6" w:rsidP="00551F7E">
      <w:pPr>
        <w:pStyle w:val="32"/>
        <w:numPr>
          <w:ilvl w:val="2"/>
          <w:numId w:val="59"/>
        </w:numPr>
        <w:ind w:left="0" w:firstLine="567"/>
        <w:rPr>
          <w:rFonts w:ascii="Times New Roman" w:hAnsi="Times New Roman" w:cs="Times New Roman"/>
          <w:b w:val="0"/>
          <w:sz w:val="24"/>
          <w:szCs w:val="24"/>
        </w:rPr>
      </w:pPr>
      <w:bookmarkStart w:id="418" w:name="_Toc33516760"/>
      <w:r w:rsidRPr="00DD34CA">
        <w:rPr>
          <w:rFonts w:ascii="Times New Roman" w:hAnsi="Times New Roman" w:cs="Times New Roman"/>
          <w:b w:val="0"/>
          <w:sz w:val="24"/>
          <w:szCs w:val="24"/>
        </w:rPr>
        <w:lastRenderedPageBreak/>
        <w:t>Описание реквизитов справочника</w:t>
      </w:r>
      <w:bookmarkEnd w:id="418"/>
    </w:p>
    <w:p w14:paraId="210DCEAC" w14:textId="2BDF606C" w:rsidR="00AC30D6" w:rsidRPr="00A8770E" w:rsidRDefault="00AC30D6" w:rsidP="00A8770E">
      <w:pPr>
        <w:spacing w:line="276" w:lineRule="auto"/>
        <w:ind w:firstLine="567"/>
        <w:jc w:val="both"/>
        <w:rPr>
          <w:lang w:eastAsia="en-US"/>
        </w:rPr>
      </w:pPr>
      <w:r w:rsidRPr="00DD34CA">
        <w:rPr>
          <w:lang w:eastAsia="en-US"/>
        </w:rPr>
        <w:t>Обязательные поля отмечены символом «</w:t>
      </w:r>
      <w:r w:rsidRPr="00DD34CA">
        <w:rPr>
          <w:color w:val="FF0000"/>
          <w:lang w:eastAsia="en-US"/>
        </w:rPr>
        <w:t>*</w:t>
      </w:r>
      <w:r w:rsidRPr="00DD34CA">
        <w:rPr>
          <w:lang w:eastAsia="en-US"/>
        </w:rPr>
        <w:t xml:space="preserve">». После заполнения </w:t>
      </w:r>
      <w:r w:rsidR="00A8770E" w:rsidRPr="00DD34CA">
        <w:rPr>
          <w:lang w:eastAsia="en-US"/>
        </w:rPr>
        <w:t>реквизитов нажмите</w:t>
      </w:r>
      <w:r w:rsidRPr="00DD34CA">
        <w:rPr>
          <w:lang w:eastAsia="en-US"/>
        </w:rPr>
        <w:t xml:space="preserve"> на кнопку «Сохранить». Набор полей справочника в</w:t>
      </w:r>
      <w:r w:rsidR="00A8770E" w:rsidRPr="00A8770E">
        <w:rPr>
          <w:lang w:eastAsia="en-US"/>
        </w:rPr>
        <w:t xml:space="preserve"> </w:t>
      </w:r>
      <w:r w:rsidR="00A8770E" w:rsidRPr="00A8770E">
        <w:rPr>
          <w:b/>
          <w:lang w:val="en-US" w:eastAsia="en-US"/>
        </w:rPr>
        <w:fldChar w:fldCharType="begin"/>
      </w:r>
      <w:r w:rsidR="00A8770E" w:rsidRPr="00A8770E">
        <w:rPr>
          <w:b/>
          <w:lang w:eastAsia="en-US"/>
        </w:rPr>
        <w:instrText xml:space="preserve"> </w:instrText>
      </w:r>
      <w:r w:rsidR="00A8770E" w:rsidRPr="00A8770E">
        <w:rPr>
          <w:b/>
          <w:lang w:val="en-US" w:eastAsia="en-US"/>
        </w:rPr>
        <w:instrText>REF</w:instrText>
      </w:r>
      <w:r w:rsidR="00A8770E" w:rsidRPr="00A8770E">
        <w:rPr>
          <w:b/>
          <w:lang w:eastAsia="en-US"/>
        </w:rPr>
        <w:instrText xml:space="preserve"> _</w:instrText>
      </w:r>
      <w:r w:rsidR="00A8770E" w:rsidRPr="00A8770E">
        <w:rPr>
          <w:b/>
          <w:lang w:val="en-US" w:eastAsia="en-US"/>
        </w:rPr>
        <w:instrText>Ref</w:instrText>
      </w:r>
      <w:r w:rsidR="00A8770E" w:rsidRPr="00A8770E">
        <w:rPr>
          <w:b/>
          <w:lang w:eastAsia="en-US"/>
        </w:rPr>
        <w:instrText>34403696 \</w:instrText>
      </w:r>
      <w:r w:rsidR="00A8770E" w:rsidRPr="00A8770E">
        <w:rPr>
          <w:b/>
          <w:lang w:val="en-US" w:eastAsia="en-US"/>
        </w:rPr>
        <w:instrText>h</w:instrText>
      </w:r>
      <w:r w:rsidR="00A8770E" w:rsidRPr="00A8770E">
        <w:rPr>
          <w:b/>
          <w:lang w:eastAsia="en-US"/>
        </w:rPr>
        <w:instrText xml:space="preserve">  \* </w:instrText>
      </w:r>
      <w:r w:rsidR="00A8770E">
        <w:rPr>
          <w:b/>
          <w:lang w:val="en-US" w:eastAsia="en-US"/>
        </w:rPr>
        <w:instrText>MERGEFORMAT</w:instrText>
      </w:r>
      <w:r w:rsidR="00A8770E" w:rsidRPr="00A8770E">
        <w:rPr>
          <w:b/>
          <w:lang w:eastAsia="en-US"/>
        </w:rPr>
        <w:instrText xml:space="preserve"> </w:instrText>
      </w:r>
      <w:r w:rsidR="00A8770E" w:rsidRPr="00A8770E">
        <w:rPr>
          <w:b/>
          <w:lang w:val="en-US" w:eastAsia="en-US"/>
        </w:rPr>
      </w:r>
      <w:r w:rsidR="00A8770E" w:rsidRPr="00A8770E">
        <w:rPr>
          <w:b/>
          <w:lang w:val="en-US" w:eastAsia="en-US"/>
        </w:rPr>
        <w:fldChar w:fldCharType="separate"/>
      </w:r>
      <w:r w:rsidR="00A8770E" w:rsidRPr="00A8770E">
        <w:rPr>
          <w:b/>
        </w:rPr>
        <w:t xml:space="preserve">Таблица </w:t>
      </w:r>
      <w:r w:rsidR="00A8770E" w:rsidRPr="00A8770E">
        <w:rPr>
          <w:b/>
          <w:noProof/>
        </w:rPr>
        <w:t>42</w:t>
      </w:r>
      <w:r w:rsidR="00A8770E" w:rsidRPr="00A8770E">
        <w:rPr>
          <w:b/>
          <w:lang w:val="en-US" w:eastAsia="en-US"/>
        </w:rPr>
        <w:fldChar w:fldCharType="end"/>
      </w:r>
      <w:r w:rsidRPr="00DD34CA">
        <w:rPr>
          <w:lang w:eastAsia="en-US"/>
        </w:rPr>
        <w:t>.</w:t>
      </w:r>
      <w:bookmarkStart w:id="419" w:name="_Hlk32589270"/>
    </w:p>
    <w:p w14:paraId="667F1733" w14:textId="1199B911" w:rsidR="00A8770E" w:rsidRPr="00A8770E" w:rsidRDefault="00A8770E" w:rsidP="00A8770E">
      <w:pPr>
        <w:pStyle w:val="afa"/>
        <w:keepNext/>
        <w:rPr>
          <w:rFonts w:ascii="Times New Roman" w:hAnsi="Times New Roman" w:cs="Times New Roman"/>
        </w:rPr>
      </w:pPr>
      <w:bookmarkStart w:id="420" w:name="_Ref34403696"/>
      <w:r w:rsidRPr="00A8770E">
        <w:rPr>
          <w:rFonts w:ascii="Times New Roman" w:hAnsi="Times New Roman" w:cs="Times New Roman"/>
        </w:rPr>
        <w:t xml:space="preserve">Таблица </w:t>
      </w:r>
      <w:r w:rsidRPr="00A8770E">
        <w:rPr>
          <w:rFonts w:ascii="Times New Roman" w:hAnsi="Times New Roman" w:cs="Times New Roman"/>
        </w:rPr>
        <w:fldChar w:fldCharType="begin"/>
      </w:r>
      <w:r w:rsidRPr="00A8770E">
        <w:rPr>
          <w:rFonts w:ascii="Times New Roman" w:hAnsi="Times New Roman" w:cs="Times New Roman"/>
        </w:rPr>
        <w:instrText xml:space="preserve"> SEQ Таблица \* ARABIC </w:instrText>
      </w:r>
      <w:r w:rsidRPr="00A8770E">
        <w:rPr>
          <w:rFonts w:ascii="Times New Roman" w:hAnsi="Times New Roman" w:cs="Times New Roman"/>
        </w:rPr>
        <w:fldChar w:fldCharType="separate"/>
      </w:r>
      <w:r w:rsidR="007117C3">
        <w:rPr>
          <w:rFonts w:ascii="Times New Roman" w:hAnsi="Times New Roman" w:cs="Times New Roman"/>
          <w:noProof/>
        </w:rPr>
        <w:t>42</w:t>
      </w:r>
      <w:r w:rsidRPr="00A8770E">
        <w:rPr>
          <w:rFonts w:ascii="Times New Roman" w:hAnsi="Times New Roman" w:cs="Times New Roman"/>
        </w:rPr>
        <w:fldChar w:fldCharType="end"/>
      </w:r>
      <w:bookmarkEnd w:id="420"/>
      <w:r w:rsidRPr="00A8770E">
        <w:rPr>
          <w:rFonts w:ascii="Times New Roman" w:hAnsi="Times New Roman" w:cs="Times New Roman"/>
        </w:rPr>
        <w:t xml:space="preserve"> - Набор полей корневой записи справочника</w:t>
      </w:r>
    </w:p>
    <w:tbl>
      <w:tblPr>
        <w:tblStyle w:val="aff0"/>
        <w:tblW w:w="9180" w:type="dxa"/>
        <w:tblLayout w:type="fixed"/>
        <w:tblLook w:val="04A0" w:firstRow="1" w:lastRow="0" w:firstColumn="1" w:lastColumn="0" w:noHBand="0" w:noVBand="1"/>
      </w:tblPr>
      <w:tblGrid>
        <w:gridCol w:w="1838"/>
        <w:gridCol w:w="1814"/>
        <w:gridCol w:w="5528"/>
      </w:tblGrid>
      <w:tr w:rsidR="00AC30D6" w:rsidRPr="00DD34CA" w14:paraId="7878562B" w14:textId="77777777" w:rsidTr="00AC30D6">
        <w:trPr>
          <w:tblHeader/>
        </w:trPr>
        <w:tc>
          <w:tcPr>
            <w:tcW w:w="1838" w:type="dxa"/>
            <w:shd w:val="clear" w:color="auto" w:fill="F2F2F2" w:themeFill="background1" w:themeFillShade="F2"/>
          </w:tcPr>
          <w:p w14:paraId="29BE59DA" w14:textId="77777777" w:rsidR="00AC30D6" w:rsidRPr="00DD34CA" w:rsidRDefault="00AC30D6" w:rsidP="00B77150">
            <w:pPr>
              <w:tabs>
                <w:tab w:val="left" w:pos="0"/>
              </w:tabs>
              <w:jc w:val="center"/>
              <w:rPr>
                <w:b/>
              </w:rPr>
            </w:pPr>
            <w:r w:rsidRPr="00DD34CA">
              <w:rPr>
                <w:b/>
              </w:rPr>
              <w:t xml:space="preserve">Наименование </w:t>
            </w:r>
          </w:p>
        </w:tc>
        <w:tc>
          <w:tcPr>
            <w:tcW w:w="1814" w:type="dxa"/>
            <w:shd w:val="clear" w:color="auto" w:fill="F2F2F2" w:themeFill="background1" w:themeFillShade="F2"/>
          </w:tcPr>
          <w:p w14:paraId="0689D0F9" w14:textId="77777777" w:rsidR="00AC30D6" w:rsidRPr="00DD34CA" w:rsidRDefault="00AC30D6" w:rsidP="00B77150">
            <w:pPr>
              <w:tabs>
                <w:tab w:val="left" w:pos="0"/>
              </w:tabs>
              <w:jc w:val="center"/>
              <w:rPr>
                <w:b/>
              </w:rPr>
            </w:pPr>
            <w:r w:rsidRPr="00DD34CA">
              <w:rPr>
                <w:b/>
              </w:rPr>
              <w:t>Тип контрола</w:t>
            </w:r>
          </w:p>
        </w:tc>
        <w:tc>
          <w:tcPr>
            <w:tcW w:w="5528" w:type="dxa"/>
            <w:shd w:val="clear" w:color="auto" w:fill="F2F2F2" w:themeFill="background1" w:themeFillShade="F2"/>
          </w:tcPr>
          <w:p w14:paraId="70228C96" w14:textId="77777777" w:rsidR="00AC30D6" w:rsidRPr="00DD34CA" w:rsidRDefault="00AC30D6" w:rsidP="00B77150">
            <w:pPr>
              <w:tabs>
                <w:tab w:val="left" w:pos="0"/>
              </w:tabs>
              <w:jc w:val="center"/>
              <w:rPr>
                <w:b/>
              </w:rPr>
            </w:pPr>
            <w:r w:rsidRPr="00DD34CA">
              <w:rPr>
                <w:b/>
              </w:rPr>
              <w:t>Поведение</w:t>
            </w:r>
          </w:p>
        </w:tc>
      </w:tr>
      <w:tr w:rsidR="00AC30D6" w:rsidRPr="00DD34CA" w14:paraId="04953A54" w14:textId="77777777" w:rsidTr="00AC30D6">
        <w:tc>
          <w:tcPr>
            <w:tcW w:w="1838" w:type="dxa"/>
          </w:tcPr>
          <w:p w14:paraId="3B8E9D3E" w14:textId="579D89C5" w:rsidR="00AC30D6" w:rsidRPr="00DD34CA" w:rsidRDefault="00C742A9" w:rsidP="00B77150">
            <w:pPr>
              <w:tabs>
                <w:tab w:val="left" w:pos="0"/>
              </w:tabs>
            </w:pPr>
            <w:r w:rsidRPr="00DD34CA">
              <w:t>Филиал</w:t>
            </w:r>
          </w:p>
        </w:tc>
        <w:tc>
          <w:tcPr>
            <w:tcW w:w="1814" w:type="dxa"/>
          </w:tcPr>
          <w:p w14:paraId="69332378" w14:textId="774A3051" w:rsidR="00AC30D6" w:rsidRPr="00DD34CA" w:rsidRDefault="00C742A9" w:rsidP="00B77150">
            <w:pPr>
              <w:tabs>
                <w:tab w:val="left" w:pos="0"/>
              </w:tabs>
            </w:pPr>
            <w:r w:rsidRPr="00DD34CA">
              <w:t>Выбор из выпадающего списка</w:t>
            </w:r>
          </w:p>
        </w:tc>
        <w:tc>
          <w:tcPr>
            <w:tcW w:w="5528" w:type="dxa"/>
          </w:tcPr>
          <w:p w14:paraId="69E4AB87" w14:textId="77777777" w:rsidR="00AC30D6" w:rsidRPr="00DD34CA" w:rsidRDefault="00AC30D6" w:rsidP="00B77150">
            <w:pPr>
              <w:tabs>
                <w:tab w:val="left" w:pos="0"/>
              </w:tabs>
            </w:pPr>
            <w:r w:rsidRPr="00DD34CA">
              <w:t>Текстовое поле</w:t>
            </w:r>
          </w:p>
        </w:tc>
      </w:tr>
      <w:tr w:rsidR="00AC30D6" w:rsidRPr="00DD34CA" w14:paraId="3D4ED1CF" w14:textId="77777777" w:rsidTr="00AC30D6">
        <w:tc>
          <w:tcPr>
            <w:tcW w:w="1838" w:type="dxa"/>
          </w:tcPr>
          <w:p w14:paraId="6BEB6BA6" w14:textId="4CDE6058" w:rsidR="00AC30D6" w:rsidRPr="00DD34CA" w:rsidRDefault="00C742A9" w:rsidP="00B77150">
            <w:pPr>
              <w:tabs>
                <w:tab w:val="left" w:pos="0"/>
              </w:tabs>
            </w:pPr>
            <w:r w:rsidRPr="00DD34CA">
              <w:t>Идентификатор</w:t>
            </w:r>
          </w:p>
        </w:tc>
        <w:tc>
          <w:tcPr>
            <w:tcW w:w="1814" w:type="dxa"/>
          </w:tcPr>
          <w:p w14:paraId="418DB5EB" w14:textId="77777777" w:rsidR="00AC30D6" w:rsidRPr="00DD34CA" w:rsidRDefault="00AC30D6" w:rsidP="00B77150">
            <w:pPr>
              <w:tabs>
                <w:tab w:val="left" w:pos="0"/>
              </w:tabs>
            </w:pPr>
            <w:r w:rsidRPr="00DD34CA">
              <w:t>Текст</w:t>
            </w:r>
          </w:p>
        </w:tc>
        <w:tc>
          <w:tcPr>
            <w:tcW w:w="5528" w:type="dxa"/>
          </w:tcPr>
          <w:p w14:paraId="7488C086" w14:textId="127DFF53" w:rsidR="00AC30D6" w:rsidRPr="00DD34CA" w:rsidRDefault="00C742A9" w:rsidP="00B77150">
            <w:pPr>
              <w:tabs>
                <w:tab w:val="left" w:pos="0"/>
              </w:tabs>
            </w:pPr>
            <w:r w:rsidRPr="00DD34CA">
              <w:t>Заполняется автоматически</w:t>
            </w:r>
          </w:p>
        </w:tc>
      </w:tr>
      <w:tr w:rsidR="00AC30D6" w:rsidRPr="00DD34CA" w14:paraId="196D2B7C" w14:textId="77777777" w:rsidTr="00AC30D6">
        <w:tc>
          <w:tcPr>
            <w:tcW w:w="1838" w:type="dxa"/>
          </w:tcPr>
          <w:p w14:paraId="13D3D93B" w14:textId="12351D91" w:rsidR="00AC30D6" w:rsidRPr="00DD34CA" w:rsidRDefault="00C742A9" w:rsidP="00B77150">
            <w:pPr>
              <w:tabs>
                <w:tab w:val="left" w:pos="0"/>
              </w:tabs>
            </w:pPr>
            <w:r w:rsidRPr="00DD34CA">
              <w:t>Атрибут</w:t>
            </w:r>
          </w:p>
        </w:tc>
        <w:tc>
          <w:tcPr>
            <w:tcW w:w="1814" w:type="dxa"/>
          </w:tcPr>
          <w:p w14:paraId="4141568B" w14:textId="77777777" w:rsidR="00AC30D6" w:rsidRPr="00DD34CA" w:rsidRDefault="00AC30D6" w:rsidP="00B77150">
            <w:pPr>
              <w:tabs>
                <w:tab w:val="left" w:pos="0"/>
              </w:tabs>
            </w:pPr>
            <w:r w:rsidRPr="00DD34CA">
              <w:t>Текст</w:t>
            </w:r>
          </w:p>
        </w:tc>
        <w:tc>
          <w:tcPr>
            <w:tcW w:w="5528" w:type="dxa"/>
          </w:tcPr>
          <w:p w14:paraId="02A1EF7C" w14:textId="32EF26F0" w:rsidR="00AC30D6" w:rsidRPr="00DD34CA" w:rsidRDefault="00C742A9" w:rsidP="00B77150">
            <w:pPr>
              <w:tabs>
                <w:tab w:val="left" w:pos="0"/>
              </w:tabs>
            </w:pPr>
            <w:r w:rsidRPr="00DD34CA">
              <w:t>Заполняется автоматически</w:t>
            </w:r>
          </w:p>
        </w:tc>
      </w:tr>
      <w:tr w:rsidR="00AC30D6" w:rsidRPr="00DD34CA" w14:paraId="4E7EDF20" w14:textId="77777777" w:rsidTr="00AC30D6">
        <w:tc>
          <w:tcPr>
            <w:tcW w:w="1838" w:type="dxa"/>
          </w:tcPr>
          <w:p w14:paraId="0C29F9D0" w14:textId="541D5511" w:rsidR="00AC30D6" w:rsidRPr="00DD34CA" w:rsidRDefault="00C742A9" w:rsidP="00B77150">
            <w:pPr>
              <w:tabs>
                <w:tab w:val="left" w:pos="0"/>
              </w:tabs>
            </w:pPr>
            <w:r w:rsidRPr="00DD34CA">
              <w:t>Значение*</w:t>
            </w:r>
          </w:p>
        </w:tc>
        <w:tc>
          <w:tcPr>
            <w:tcW w:w="1814" w:type="dxa"/>
          </w:tcPr>
          <w:p w14:paraId="416148CD" w14:textId="14F62BFE" w:rsidR="00AC30D6" w:rsidRPr="00DD34CA" w:rsidRDefault="00C742A9" w:rsidP="00B77150">
            <w:pPr>
              <w:tabs>
                <w:tab w:val="left" w:pos="0"/>
              </w:tabs>
            </w:pPr>
            <w:r w:rsidRPr="00DD34CA">
              <w:t>Выбор из выпадающего списка</w:t>
            </w:r>
          </w:p>
        </w:tc>
        <w:tc>
          <w:tcPr>
            <w:tcW w:w="5528" w:type="dxa"/>
          </w:tcPr>
          <w:p w14:paraId="4C32A8B4" w14:textId="77777777" w:rsidR="00AC30D6" w:rsidRPr="00DD34CA" w:rsidRDefault="00AC30D6" w:rsidP="00B77150">
            <w:pPr>
              <w:tabs>
                <w:tab w:val="left" w:pos="0"/>
              </w:tabs>
            </w:pPr>
            <w:r w:rsidRPr="00DD34CA">
              <w:t>Текстовое поле</w:t>
            </w:r>
          </w:p>
        </w:tc>
      </w:tr>
      <w:bookmarkEnd w:id="419"/>
    </w:tbl>
    <w:p w14:paraId="77AAFEB1" w14:textId="7D8B7400" w:rsidR="00B37C6E" w:rsidRPr="00DD34CA" w:rsidRDefault="00B37C6E" w:rsidP="00A8770E">
      <w:pPr>
        <w:pStyle w:val="afa"/>
        <w:keepNext/>
        <w:rPr>
          <w:rFonts w:ascii="Times New Roman" w:hAnsi="Times New Roman" w:cs="Times New Roman"/>
          <w:b w:val="0"/>
        </w:rPr>
      </w:pPr>
    </w:p>
    <w:p w14:paraId="48E7A030" w14:textId="3577F6DD" w:rsidR="00A8770E" w:rsidRPr="00A8770E" w:rsidRDefault="00A8770E" w:rsidP="00A8770E">
      <w:pPr>
        <w:pStyle w:val="afa"/>
        <w:keepNext/>
        <w:rPr>
          <w:rFonts w:ascii="Times New Roman" w:hAnsi="Times New Roman" w:cs="Times New Roman"/>
        </w:rPr>
      </w:pPr>
      <w:r w:rsidRPr="00A8770E">
        <w:rPr>
          <w:rFonts w:ascii="Times New Roman" w:hAnsi="Times New Roman" w:cs="Times New Roman"/>
        </w:rPr>
        <w:t xml:space="preserve">Таблица </w:t>
      </w:r>
      <w:r w:rsidRPr="00A8770E">
        <w:rPr>
          <w:rFonts w:ascii="Times New Roman" w:hAnsi="Times New Roman" w:cs="Times New Roman"/>
        </w:rPr>
        <w:fldChar w:fldCharType="begin"/>
      </w:r>
      <w:r w:rsidRPr="00A8770E">
        <w:rPr>
          <w:rFonts w:ascii="Times New Roman" w:hAnsi="Times New Roman" w:cs="Times New Roman"/>
        </w:rPr>
        <w:instrText xml:space="preserve"> SEQ Таблица \* ARABIC </w:instrText>
      </w:r>
      <w:r w:rsidRPr="00A8770E">
        <w:rPr>
          <w:rFonts w:ascii="Times New Roman" w:hAnsi="Times New Roman" w:cs="Times New Roman"/>
        </w:rPr>
        <w:fldChar w:fldCharType="separate"/>
      </w:r>
      <w:r w:rsidR="007117C3">
        <w:rPr>
          <w:rFonts w:ascii="Times New Roman" w:hAnsi="Times New Roman" w:cs="Times New Roman"/>
          <w:noProof/>
        </w:rPr>
        <w:t>43</w:t>
      </w:r>
      <w:r w:rsidRPr="00A8770E">
        <w:rPr>
          <w:rFonts w:ascii="Times New Roman" w:hAnsi="Times New Roman" w:cs="Times New Roman"/>
        </w:rPr>
        <w:fldChar w:fldCharType="end"/>
      </w:r>
      <w:r w:rsidRPr="00A8770E">
        <w:rPr>
          <w:rFonts w:ascii="Times New Roman" w:hAnsi="Times New Roman" w:cs="Times New Roman"/>
        </w:rPr>
        <w:t xml:space="preserve"> - Набор полей вложенной записи справочника</w:t>
      </w:r>
    </w:p>
    <w:tbl>
      <w:tblPr>
        <w:tblStyle w:val="aff0"/>
        <w:tblW w:w="9180" w:type="dxa"/>
        <w:tblLayout w:type="fixed"/>
        <w:tblLook w:val="04A0" w:firstRow="1" w:lastRow="0" w:firstColumn="1" w:lastColumn="0" w:noHBand="0" w:noVBand="1"/>
      </w:tblPr>
      <w:tblGrid>
        <w:gridCol w:w="1838"/>
        <w:gridCol w:w="1814"/>
        <w:gridCol w:w="5528"/>
      </w:tblGrid>
      <w:tr w:rsidR="00B37C6E" w:rsidRPr="00DD34CA" w14:paraId="4B856F3A" w14:textId="77777777" w:rsidTr="00022DAA">
        <w:trPr>
          <w:tblHeader/>
        </w:trPr>
        <w:tc>
          <w:tcPr>
            <w:tcW w:w="1838" w:type="dxa"/>
            <w:shd w:val="clear" w:color="auto" w:fill="F2F2F2" w:themeFill="background1" w:themeFillShade="F2"/>
          </w:tcPr>
          <w:p w14:paraId="75F9B858" w14:textId="77777777" w:rsidR="00B37C6E" w:rsidRPr="00DD34CA" w:rsidRDefault="00B37C6E" w:rsidP="00B77150">
            <w:pPr>
              <w:tabs>
                <w:tab w:val="left" w:pos="25"/>
              </w:tabs>
              <w:jc w:val="center"/>
              <w:rPr>
                <w:b/>
              </w:rPr>
            </w:pPr>
            <w:r w:rsidRPr="00DD34CA">
              <w:rPr>
                <w:b/>
              </w:rPr>
              <w:t xml:space="preserve">Наименование </w:t>
            </w:r>
          </w:p>
        </w:tc>
        <w:tc>
          <w:tcPr>
            <w:tcW w:w="1814" w:type="dxa"/>
            <w:shd w:val="clear" w:color="auto" w:fill="F2F2F2" w:themeFill="background1" w:themeFillShade="F2"/>
          </w:tcPr>
          <w:p w14:paraId="0822057A" w14:textId="77777777" w:rsidR="00B37C6E" w:rsidRPr="00DD34CA" w:rsidRDefault="00B37C6E" w:rsidP="00B77150">
            <w:pPr>
              <w:tabs>
                <w:tab w:val="left" w:pos="25"/>
              </w:tabs>
              <w:jc w:val="center"/>
              <w:rPr>
                <w:b/>
              </w:rPr>
            </w:pPr>
            <w:r w:rsidRPr="00DD34CA">
              <w:rPr>
                <w:b/>
              </w:rPr>
              <w:t>Тип контрола</w:t>
            </w:r>
          </w:p>
        </w:tc>
        <w:tc>
          <w:tcPr>
            <w:tcW w:w="5528" w:type="dxa"/>
            <w:shd w:val="clear" w:color="auto" w:fill="F2F2F2" w:themeFill="background1" w:themeFillShade="F2"/>
          </w:tcPr>
          <w:p w14:paraId="1C38D664" w14:textId="77777777" w:rsidR="00B37C6E" w:rsidRPr="00DD34CA" w:rsidRDefault="00B37C6E" w:rsidP="00B77150">
            <w:pPr>
              <w:tabs>
                <w:tab w:val="left" w:pos="25"/>
              </w:tabs>
              <w:jc w:val="center"/>
              <w:rPr>
                <w:b/>
              </w:rPr>
            </w:pPr>
            <w:r w:rsidRPr="00DD34CA">
              <w:rPr>
                <w:b/>
              </w:rPr>
              <w:t>Поведение</w:t>
            </w:r>
          </w:p>
        </w:tc>
      </w:tr>
      <w:tr w:rsidR="00B37C6E" w:rsidRPr="00DD34CA" w14:paraId="6620D1E3" w14:textId="77777777" w:rsidTr="00022DAA">
        <w:tc>
          <w:tcPr>
            <w:tcW w:w="1838" w:type="dxa"/>
          </w:tcPr>
          <w:p w14:paraId="5908E70D" w14:textId="77777777" w:rsidR="00B37C6E" w:rsidRPr="00DD34CA" w:rsidRDefault="00B37C6E" w:rsidP="00B77150">
            <w:pPr>
              <w:tabs>
                <w:tab w:val="left" w:pos="25"/>
              </w:tabs>
            </w:pPr>
            <w:r w:rsidRPr="00DD34CA">
              <w:t>Филиал</w:t>
            </w:r>
          </w:p>
        </w:tc>
        <w:tc>
          <w:tcPr>
            <w:tcW w:w="1814" w:type="dxa"/>
          </w:tcPr>
          <w:p w14:paraId="4594B58A" w14:textId="77777777" w:rsidR="00B37C6E" w:rsidRPr="00DD34CA" w:rsidRDefault="00B37C6E" w:rsidP="00B77150">
            <w:pPr>
              <w:tabs>
                <w:tab w:val="left" w:pos="25"/>
              </w:tabs>
            </w:pPr>
            <w:r w:rsidRPr="00DD34CA">
              <w:t>Выбор из выпадающего списка</w:t>
            </w:r>
          </w:p>
        </w:tc>
        <w:tc>
          <w:tcPr>
            <w:tcW w:w="5528" w:type="dxa"/>
          </w:tcPr>
          <w:p w14:paraId="75054479" w14:textId="77777777" w:rsidR="00B37C6E" w:rsidRPr="00DD34CA" w:rsidRDefault="00B37C6E" w:rsidP="00B77150">
            <w:pPr>
              <w:tabs>
                <w:tab w:val="left" w:pos="25"/>
              </w:tabs>
            </w:pPr>
            <w:r w:rsidRPr="00DD34CA">
              <w:t>Текстовое поле</w:t>
            </w:r>
          </w:p>
        </w:tc>
      </w:tr>
      <w:tr w:rsidR="00B37C6E" w:rsidRPr="00DD34CA" w14:paraId="75B6518A" w14:textId="77777777" w:rsidTr="00022DAA">
        <w:tc>
          <w:tcPr>
            <w:tcW w:w="1838" w:type="dxa"/>
          </w:tcPr>
          <w:p w14:paraId="1420DC17" w14:textId="43D18AAF" w:rsidR="00B37C6E" w:rsidRPr="00DD34CA" w:rsidRDefault="00B37C6E" w:rsidP="00B77150">
            <w:pPr>
              <w:tabs>
                <w:tab w:val="left" w:pos="25"/>
              </w:tabs>
            </w:pPr>
            <w:r w:rsidRPr="00DD34CA">
              <w:t>Зависит от</w:t>
            </w:r>
          </w:p>
        </w:tc>
        <w:tc>
          <w:tcPr>
            <w:tcW w:w="1814" w:type="dxa"/>
          </w:tcPr>
          <w:p w14:paraId="4BA8240A" w14:textId="77777777" w:rsidR="00B37C6E" w:rsidRPr="00DD34CA" w:rsidRDefault="00B37C6E" w:rsidP="00B77150">
            <w:pPr>
              <w:tabs>
                <w:tab w:val="left" w:pos="25"/>
              </w:tabs>
            </w:pPr>
            <w:r w:rsidRPr="00DD34CA">
              <w:t>Текст</w:t>
            </w:r>
          </w:p>
        </w:tc>
        <w:tc>
          <w:tcPr>
            <w:tcW w:w="5528" w:type="dxa"/>
          </w:tcPr>
          <w:p w14:paraId="0C7B6AA1" w14:textId="77777777" w:rsidR="00B37C6E" w:rsidRPr="00DD34CA" w:rsidRDefault="00B37C6E" w:rsidP="00B77150">
            <w:pPr>
              <w:tabs>
                <w:tab w:val="left" w:pos="25"/>
              </w:tabs>
            </w:pPr>
            <w:r w:rsidRPr="00DD34CA">
              <w:t>Заполняется автоматически</w:t>
            </w:r>
          </w:p>
        </w:tc>
      </w:tr>
      <w:tr w:rsidR="00B37C6E" w:rsidRPr="00DD34CA" w14:paraId="605E856A" w14:textId="77777777" w:rsidTr="00022DAA">
        <w:tc>
          <w:tcPr>
            <w:tcW w:w="1838" w:type="dxa"/>
          </w:tcPr>
          <w:p w14:paraId="6E631E08" w14:textId="5964AFE3" w:rsidR="00B37C6E" w:rsidRPr="00DD34CA" w:rsidRDefault="00B37C6E" w:rsidP="00B77150">
            <w:pPr>
              <w:tabs>
                <w:tab w:val="left" w:pos="25"/>
              </w:tabs>
            </w:pPr>
            <w:r w:rsidRPr="00DD34CA">
              <w:t>Значение</w:t>
            </w:r>
          </w:p>
        </w:tc>
        <w:tc>
          <w:tcPr>
            <w:tcW w:w="1814" w:type="dxa"/>
          </w:tcPr>
          <w:p w14:paraId="6B83FF55" w14:textId="77777777" w:rsidR="00B37C6E" w:rsidRPr="00DD34CA" w:rsidRDefault="00B37C6E" w:rsidP="00B77150">
            <w:pPr>
              <w:tabs>
                <w:tab w:val="left" w:pos="25"/>
              </w:tabs>
            </w:pPr>
            <w:r w:rsidRPr="00DD34CA">
              <w:t>Текст</w:t>
            </w:r>
          </w:p>
        </w:tc>
        <w:tc>
          <w:tcPr>
            <w:tcW w:w="5528" w:type="dxa"/>
          </w:tcPr>
          <w:p w14:paraId="41E74568" w14:textId="77777777" w:rsidR="00B37C6E" w:rsidRPr="00DD34CA" w:rsidRDefault="00B37C6E" w:rsidP="00B77150">
            <w:pPr>
              <w:tabs>
                <w:tab w:val="left" w:pos="25"/>
              </w:tabs>
            </w:pPr>
            <w:r w:rsidRPr="00DD34CA">
              <w:t>Заполняется автоматически</w:t>
            </w:r>
          </w:p>
        </w:tc>
      </w:tr>
      <w:tr w:rsidR="00B37C6E" w:rsidRPr="00DD34CA" w14:paraId="46D1211F" w14:textId="77777777" w:rsidTr="00022DAA">
        <w:tc>
          <w:tcPr>
            <w:tcW w:w="1838" w:type="dxa"/>
          </w:tcPr>
          <w:p w14:paraId="25311D29" w14:textId="74B76C94" w:rsidR="00B37C6E" w:rsidRPr="00DD34CA" w:rsidRDefault="00B37C6E" w:rsidP="00B77150">
            <w:pPr>
              <w:tabs>
                <w:tab w:val="left" w:pos="25"/>
              </w:tabs>
            </w:pPr>
            <w:r w:rsidRPr="00DD34CA">
              <w:t>Атрибут*</w:t>
            </w:r>
          </w:p>
        </w:tc>
        <w:tc>
          <w:tcPr>
            <w:tcW w:w="1814" w:type="dxa"/>
          </w:tcPr>
          <w:p w14:paraId="683865B7" w14:textId="77777777" w:rsidR="00B37C6E" w:rsidRPr="00DD34CA" w:rsidRDefault="00B37C6E" w:rsidP="00B77150">
            <w:pPr>
              <w:tabs>
                <w:tab w:val="left" w:pos="25"/>
              </w:tabs>
            </w:pPr>
            <w:r w:rsidRPr="00DD34CA">
              <w:t>Выбор из выпадающего списка</w:t>
            </w:r>
          </w:p>
        </w:tc>
        <w:tc>
          <w:tcPr>
            <w:tcW w:w="5528" w:type="dxa"/>
          </w:tcPr>
          <w:p w14:paraId="56A303AE" w14:textId="77777777" w:rsidR="00B37C6E" w:rsidRPr="00DD34CA" w:rsidRDefault="00B37C6E" w:rsidP="00B77150">
            <w:pPr>
              <w:tabs>
                <w:tab w:val="left" w:pos="25"/>
              </w:tabs>
            </w:pPr>
            <w:r w:rsidRPr="00DD34CA">
              <w:t>Текстовое поле</w:t>
            </w:r>
          </w:p>
        </w:tc>
      </w:tr>
      <w:tr w:rsidR="00B37C6E" w:rsidRPr="00DD34CA" w14:paraId="57A770CD" w14:textId="77777777" w:rsidTr="00022DAA">
        <w:tc>
          <w:tcPr>
            <w:tcW w:w="1838" w:type="dxa"/>
          </w:tcPr>
          <w:p w14:paraId="38FF7DC0" w14:textId="557B8A4F" w:rsidR="00B37C6E" w:rsidRPr="00DD34CA" w:rsidRDefault="00B37C6E" w:rsidP="00B77150">
            <w:pPr>
              <w:tabs>
                <w:tab w:val="left" w:pos="25"/>
              </w:tabs>
            </w:pPr>
            <w:r w:rsidRPr="00DD34CA">
              <w:t>Наименование значения</w:t>
            </w:r>
          </w:p>
        </w:tc>
        <w:tc>
          <w:tcPr>
            <w:tcW w:w="1814" w:type="dxa"/>
          </w:tcPr>
          <w:p w14:paraId="3C87FD94" w14:textId="3A320DD9" w:rsidR="00B37C6E" w:rsidRPr="00DD34CA" w:rsidRDefault="00B37C6E" w:rsidP="00B77150">
            <w:pPr>
              <w:tabs>
                <w:tab w:val="left" w:pos="25"/>
              </w:tabs>
            </w:pPr>
            <w:r w:rsidRPr="00DD34CA">
              <w:t>Текст</w:t>
            </w:r>
          </w:p>
        </w:tc>
        <w:tc>
          <w:tcPr>
            <w:tcW w:w="5528" w:type="dxa"/>
          </w:tcPr>
          <w:p w14:paraId="4817E48B" w14:textId="6967E3C8" w:rsidR="00B37C6E" w:rsidRPr="00DD34CA" w:rsidRDefault="00B37C6E" w:rsidP="00B77150">
            <w:pPr>
              <w:tabs>
                <w:tab w:val="left" w:pos="25"/>
              </w:tabs>
            </w:pPr>
            <w:r w:rsidRPr="00DD34CA">
              <w:t>Текстовое поле</w:t>
            </w:r>
          </w:p>
        </w:tc>
      </w:tr>
      <w:tr w:rsidR="00B37C6E" w:rsidRPr="00DD34CA" w14:paraId="5362C292" w14:textId="77777777" w:rsidTr="00022DAA">
        <w:tc>
          <w:tcPr>
            <w:tcW w:w="1838" w:type="dxa"/>
          </w:tcPr>
          <w:p w14:paraId="637285C6" w14:textId="506BFFB0" w:rsidR="00B37C6E" w:rsidRPr="00DD34CA" w:rsidRDefault="00B37C6E" w:rsidP="00B77150">
            <w:pPr>
              <w:tabs>
                <w:tab w:val="left" w:pos="25"/>
              </w:tabs>
            </w:pPr>
            <w:r w:rsidRPr="00DD34CA">
              <w:t>Значение*</w:t>
            </w:r>
          </w:p>
        </w:tc>
        <w:tc>
          <w:tcPr>
            <w:tcW w:w="1814" w:type="dxa"/>
          </w:tcPr>
          <w:p w14:paraId="3B82E5D4" w14:textId="09E7DAAF" w:rsidR="00B37C6E" w:rsidRPr="00DD34CA" w:rsidRDefault="00B37C6E" w:rsidP="00B77150">
            <w:pPr>
              <w:tabs>
                <w:tab w:val="left" w:pos="25"/>
              </w:tabs>
            </w:pPr>
            <w:r w:rsidRPr="00DD34CA">
              <w:t>Текст</w:t>
            </w:r>
          </w:p>
        </w:tc>
        <w:tc>
          <w:tcPr>
            <w:tcW w:w="5528" w:type="dxa"/>
          </w:tcPr>
          <w:p w14:paraId="27B7DB3F" w14:textId="1EBD20B3" w:rsidR="00B37C6E" w:rsidRPr="00DD34CA" w:rsidRDefault="00B37C6E" w:rsidP="00B77150">
            <w:pPr>
              <w:tabs>
                <w:tab w:val="left" w:pos="25"/>
              </w:tabs>
            </w:pPr>
            <w:r w:rsidRPr="00DD34CA">
              <w:t>Текстовое поле</w:t>
            </w:r>
          </w:p>
        </w:tc>
      </w:tr>
      <w:tr w:rsidR="00B37C6E" w:rsidRPr="00DD34CA" w14:paraId="517A5030" w14:textId="77777777" w:rsidTr="00022DAA">
        <w:tc>
          <w:tcPr>
            <w:tcW w:w="1838" w:type="dxa"/>
          </w:tcPr>
          <w:p w14:paraId="022B6595" w14:textId="5DC2F8EF" w:rsidR="00B37C6E" w:rsidRPr="00DD34CA" w:rsidRDefault="00B37C6E" w:rsidP="00B77150">
            <w:pPr>
              <w:tabs>
                <w:tab w:val="left" w:pos="25"/>
              </w:tabs>
            </w:pPr>
            <w:r w:rsidRPr="00DD34CA">
              <w:t>Идентификатор</w:t>
            </w:r>
          </w:p>
        </w:tc>
        <w:tc>
          <w:tcPr>
            <w:tcW w:w="1814" w:type="dxa"/>
          </w:tcPr>
          <w:p w14:paraId="55E4BFB9" w14:textId="27B2ACCD" w:rsidR="00B37C6E" w:rsidRPr="00DD34CA" w:rsidRDefault="00B37C6E" w:rsidP="00B77150">
            <w:pPr>
              <w:tabs>
                <w:tab w:val="left" w:pos="25"/>
              </w:tabs>
            </w:pPr>
            <w:r w:rsidRPr="00DD34CA">
              <w:t>Текст</w:t>
            </w:r>
          </w:p>
        </w:tc>
        <w:tc>
          <w:tcPr>
            <w:tcW w:w="5528" w:type="dxa"/>
          </w:tcPr>
          <w:p w14:paraId="439BF7B2" w14:textId="4BD6262F" w:rsidR="00B37C6E" w:rsidRPr="00DD34CA" w:rsidRDefault="00B37C6E" w:rsidP="00B77150">
            <w:pPr>
              <w:tabs>
                <w:tab w:val="left" w:pos="25"/>
              </w:tabs>
            </w:pPr>
            <w:r w:rsidRPr="00DD34CA">
              <w:t>Заполняется автоматически</w:t>
            </w:r>
          </w:p>
        </w:tc>
      </w:tr>
    </w:tbl>
    <w:p w14:paraId="25F9DBF7" w14:textId="608C80AA" w:rsidR="00F46730" w:rsidRPr="00244D38" w:rsidRDefault="00F46730" w:rsidP="00551F7E">
      <w:pPr>
        <w:pStyle w:val="23"/>
        <w:numPr>
          <w:ilvl w:val="1"/>
          <w:numId w:val="47"/>
        </w:numPr>
        <w:rPr>
          <w:rFonts w:ascii="Times New Roman" w:hAnsi="Times New Roman" w:cs="Times New Roman"/>
          <w:b w:val="0"/>
          <w:sz w:val="24"/>
          <w:szCs w:val="24"/>
        </w:rPr>
      </w:pPr>
      <w:bookmarkStart w:id="421" w:name="_Toc33516761"/>
      <w:r w:rsidRPr="00244D38">
        <w:rPr>
          <w:rFonts w:ascii="Times New Roman" w:hAnsi="Times New Roman" w:cs="Times New Roman"/>
          <w:b w:val="0"/>
          <w:sz w:val="24"/>
          <w:szCs w:val="24"/>
        </w:rPr>
        <w:t>Справочник «Участки учета»</w:t>
      </w:r>
      <w:bookmarkEnd w:id="421"/>
    </w:p>
    <w:p w14:paraId="38F99A70" w14:textId="32755E93" w:rsidR="00F46730" w:rsidRPr="00DD34CA" w:rsidRDefault="00F46730" w:rsidP="00400EFA">
      <w:pPr>
        <w:spacing w:line="276" w:lineRule="auto"/>
        <w:ind w:firstLine="567"/>
        <w:jc w:val="both"/>
      </w:pPr>
      <w:r w:rsidRPr="00DD34CA">
        <w:t>Справочник «Участки учета» предназначен для ведения и настройки мест обработки документов.</w:t>
      </w:r>
    </w:p>
    <w:p w14:paraId="5BBA06DE" w14:textId="2A94EE51" w:rsidR="00F46730" w:rsidRPr="00DD34CA" w:rsidRDefault="00F46730" w:rsidP="00551F7E">
      <w:pPr>
        <w:pStyle w:val="32"/>
        <w:numPr>
          <w:ilvl w:val="2"/>
          <w:numId w:val="47"/>
        </w:numPr>
        <w:ind w:left="0" w:firstLine="567"/>
        <w:rPr>
          <w:rFonts w:ascii="Times New Roman" w:hAnsi="Times New Roman" w:cs="Times New Roman"/>
          <w:b w:val="0"/>
          <w:sz w:val="24"/>
          <w:szCs w:val="24"/>
        </w:rPr>
      </w:pPr>
      <w:bookmarkStart w:id="422" w:name="_Toc33516762"/>
      <w:r w:rsidRPr="00DD34CA">
        <w:rPr>
          <w:rFonts w:ascii="Times New Roman" w:hAnsi="Times New Roman" w:cs="Times New Roman"/>
          <w:b w:val="0"/>
          <w:sz w:val="24"/>
          <w:szCs w:val="24"/>
        </w:rPr>
        <w:t>Описание внешнего вида и поведения справочник «Участки учета»</w:t>
      </w:r>
      <w:bookmarkEnd w:id="422"/>
    </w:p>
    <w:p w14:paraId="2E876C73" w14:textId="6CE71927" w:rsidR="00F46730" w:rsidRPr="00DD34CA" w:rsidRDefault="00D92DC0" w:rsidP="00400EFA">
      <w:pPr>
        <w:spacing w:line="276" w:lineRule="auto"/>
        <w:ind w:firstLine="567"/>
        <w:jc w:val="both"/>
      </w:pPr>
      <w:r w:rsidRPr="00DD34CA">
        <w:t>Чтобы перейти в справочник «Участки учета» войдите в Систему под учетной записью администратора, откройте раздел Справочники -&gt; Коллегиальные -&gt; Участки учета.</w:t>
      </w:r>
    </w:p>
    <w:p w14:paraId="78BCD730" w14:textId="23C5A24C" w:rsidR="00D92DC0" w:rsidRPr="00DD34CA" w:rsidRDefault="00D92DC0" w:rsidP="00551F7E">
      <w:pPr>
        <w:pStyle w:val="32"/>
        <w:numPr>
          <w:ilvl w:val="2"/>
          <w:numId w:val="47"/>
        </w:numPr>
        <w:ind w:left="0" w:firstLine="567"/>
        <w:rPr>
          <w:rFonts w:ascii="Times New Roman" w:hAnsi="Times New Roman" w:cs="Times New Roman"/>
          <w:b w:val="0"/>
          <w:sz w:val="24"/>
          <w:szCs w:val="24"/>
        </w:rPr>
      </w:pPr>
      <w:bookmarkStart w:id="423" w:name="_Toc33516763"/>
      <w:r w:rsidRPr="00DD34CA">
        <w:rPr>
          <w:rFonts w:ascii="Times New Roman" w:hAnsi="Times New Roman" w:cs="Times New Roman"/>
          <w:b w:val="0"/>
          <w:sz w:val="24"/>
          <w:szCs w:val="24"/>
        </w:rPr>
        <w:t>Списочная форма</w:t>
      </w:r>
      <w:bookmarkEnd w:id="423"/>
    </w:p>
    <w:p w14:paraId="5BB8C67F" w14:textId="77777777" w:rsidR="00F20BBE" w:rsidRPr="00DD34CA" w:rsidRDefault="00F20BBE" w:rsidP="00400EFA">
      <w:pPr>
        <w:spacing w:line="276" w:lineRule="auto"/>
        <w:ind w:firstLine="567"/>
        <w:jc w:val="both"/>
      </w:pPr>
      <w:r w:rsidRPr="00DD34CA">
        <w:t>Справочник представляет собой линейный список. Данные в списочной форме должны отображаться при переходе в справочник.</w:t>
      </w:r>
    </w:p>
    <w:p w14:paraId="6FEFFD98" w14:textId="076F32E3" w:rsidR="00D92DC0" w:rsidRPr="00DD34CA" w:rsidRDefault="00F20BBE" w:rsidP="00400EFA">
      <w:pPr>
        <w:spacing w:line="276" w:lineRule="auto"/>
        <w:ind w:firstLine="567"/>
        <w:jc w:val="both"/>
      </w:pPr>
      <w:r w:rsidRPr="00DD34CA">
        <w:t xml:space="preserve">Внешний вид справочника «Участки учета» является типовым, описание представлено на </w:t>
      </w:r>
      <w:r w:rsidR="00A8770E" w:rsidRPr="00A8770E">
        <w:rPr>
          <w:b/>
        </w:rPr>
        <w:t xml:space="preserve">(см. </w:t>
      </w:r>
      <w:r w:rsidR="00A8770E" w:rsidRPr="00A8770E">
        <w:rPr>
          <w:b/>
        </w:rPr>
        <w:fldChar w:fldCharType="begin"/>
      </w:r>
      <w:r w:rsidR="00A8770E" w:rsidRPr="00A8770E">
        <w:rPr>
          <w:b/>
        </w:rPr>
        <w:instrText xml:space="preserve"> REF _Ref34404065 \h  \* MERGEFORMAT </w:instrText>
      </w:r>
      <w:r w:rsidR="00A8770E" w:rsidRPr="00A8770E">
        <w:rPr>
          <w:b/>
        </w:rPr>
      </w:r>
      <w:r w:rsidR="00A8770E" w:rsidRPr="00A8770E">
        <w:rPr>
          <w:b/>
        </w:rPr>
        <w:fldChar w:fldCharType="separate"/>
      </w:r>
      <w:r w:rsidR="00A8770E" w:rsidRPr="00A8770E">
        <w:rPr>
          <w:b/>
        </w:rPr>
        <w:t xml:space="preserve">Рисунок </w:t>
      </w:r>
      <w:r w:rsidR="00A8770E" w:rsidRPr="00A8770E">
        <w:rPr>
          <w:b/>
          <w:noProof/>
        </w:rPr>
        <w:t>45</w:t>
      </w:r>
      <w:r w:rsidR="00A8770E" w:rsidRPr="00A8770E">
        <w:rPr>
          <w:b/>
        </w:rPr>
        <w:fldChar w:fldCharType="end"/>
      </w:r>
      <w:r w:rsidR="00A8770E" w:rsidRPr="00A8770E">
        <w:rPr>
          <w:b/>
        </w:rPr>
        <w:t>)</w:t>
      </w:r>
      <w:r w:rsidRPr="00DD34CA">
        <w:t>.</w:t>
      </w:r>
    </w:p>
    <w:p w14:paraId="682B2B12" w14:textId="77777777" w:rsidR="00A8770E" w:rsidRDefault="0099725F" w:rsidP="00A8770E">
      <w:pPr>
        <w:keepNext/>
        <w:spacing w:line="276" w:lineRule="auto"/>
        <w:jc w:val="both"/>
      </w:pPr>
      <w:r w:rsidRPr="00DD34CA">
        <w:rPr>
          <w:noProof/>
        </w:rPr>
        <w:lastRenderedPageBreak/>
        <w:drawing>
          <wp:inline distT="0" distB="0" distL="0" distR="0" wp14:anchorId="2BF3E521" wp14:editId="1973787A">
            <wp:extent cx="5777865" cy="3248658"/>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77865" cy="3248658"/>
                    </a:xfrm>
                    <a:prstGeom prst="rect">
                      <a:avLst/>
                    </a:prstGeom>
                    <a:noFill/>
                    <a:ln>
                      <a:noFill/>
                    </a:ln>
                  </pic:spPr>
                </pic:pic>
              </a:graphicData>
            </a:graphic>
          </wp:inline>
        </w:drawing>
      </w:r>
    </w:p>
    <w:p w14:paraId="2A378299" w14:textId="3F8D3806" w:rsidR="00F20BBE" w:rsidRPr="00A8770E" w:rsidRDefault="00A8770E" w:rsidP="00A8770E">
      <w:pPr>
        <w:pStyle w:val="afa"/>
        <w:jc w:val="center"/>
        <w:rPr>
          <w:rFonts w:ascii="Times New Roman" w:hAnsi="Times New Roman" w:cs="Times New Roman"/>
        </w:rPr>
      </w:pPr>
      <w:bookmarkStart w:id="424" w:name="_Ref34404065"/>
      <w:r w:rsidRPr="00A8770E">
        <w:rPr>
          <w:rFonts w:ascii="Times New Roman" w:hAnsi="Times New Roman" w:cs="Times New Roman"/>
        </w:rPr>
        <w:t xml:space="preserve">Рисунок </w:t>
      </w:r>
      <w:r w:rsidRPr="00A8770E">
        <w:rPr>
          <w:rFonts w:ascii="Times New Roman" w:hAnsi="Times New Roman" w:cs="Times New Roman"/>
        </w:rPr>
        <w:fldChar w:fldCharType="begin"/>
      </w:r>
      <w:r w:rsidRPr="00A8770E">
        <w:rPr>
          <w:rFonts w:ascii="Times New Roman" w:hAnsi="Times New Roman" w:cs="Times New Roman"/>
        </w:rPr>
        <w:instrText xml:space="preserve"> SEQ Рисунок \* ARABIC </w:instrText>
      </w:r>
      <w:r w:rsidRPr="00A8770E">
        <w:rPr>
          <w:rFonts w:ascii="Times New Roman" w:hAnsi="Times New Roman" w:cs="Times New Roman"/>
        </w:rPr>
        <w:fldChar w:fldCharType="separate"/>
      </w:r>
      <w:r w:rsidR="007117C3">
        <w:rPr>
          <w:rFonts w:ascii="Times New Roman" w:hAnsi="Times New Roman" w:cs="Times New Roman"/>
          <w:noProof/>
        </w:rPr>
        <w:t>45</w:t>
      </w:r>
      <w:r w:rsidRPr="00A8770E">
        <w:rPr>
          <w:rFonts w:ascii="Times New Roman" w:hAnsi="Times New Roman" w:cs="Times New Roman"/>
        </w:rPr>
        <w:fldChar w:fldCharType="end"/>
      </w:r>
      <w:bookmarkEnd w:id="424"/>
      <w:r w:rsidRPr="00A8770E">
        <w:rPr>
          <w:rFonts w:ascii="Times New Roman" w:hAnsi="Times New Roman" w:cs="Times New Roman"/>
        </w:rPr>
        <w:t xml:space="preserve"> - Интерфейс главной страницы справочника «Участки учета»</w:t>
      </w:r>
    </w:p>
    <w:p w14:paraId="7205117F" w14:textId="67F4FFE3" w:rsidR="001F6674" w:rsidRPr="00DD34CA" w:rsidRDefault="001F6674" w:rsidP="00A8770E">
      <w:pPr>
        <w:keepNext/>
        <w:keepLines/>
        <w:shd w:val="clear" w:color="auto" w:fill="FFFFFF"/>
        <w:tabs>
          <w:tab w:val="left" w:pos="426"/>
        </w:tabs>
        <w:spacing w:line="276" w:lineRule="auto"/>
        <w:ind w:firstLine="567"/>
        <w:jc w:val="both"/>
      </w:pPr>
      <w:r w:rsidRPr="00DD34CA">
        <w:t xml:space="preserve">Панель кнопок является типовой, но имеет уникальную кнопку «Добавить» – при нажатии на кнопку открывается карточка участка учета в режиме добавления </w:t>
      </w:r>
      <w:r w:rsidRPr="00A8770E">
        <w:rPr>
          <w:b/>
        </w:rPr>
        <w:t>(см.</w:t>
      </w:r>
      <w:r w:rsidR="00A8770E" w:rsidRPr="00A8770E">
        <w:rPr>
          <w:b/>
        </w:rPr>
        <w:t xml:space="preserve"> </w:t>
      </w:r>
      <w:r w:rsidR="00A8770E" w:rsidRPr="00A8770E">
        <w:rPr>
          <w:b/>
        </w:rPr>
        <w:fldChar w:fldCharType="begin"/>
      </w:r>
      <w:r w:rsidR="00A8770E" w:rsidRPr="00A8770E">
        <w:rPr>
          <w:b/>
        </w:rPr>
        <w:instrText xml:space="preserve"> REF _Ref34404084 \h </w:instrText>
      </w:r>
      <w:r w:rsidR="00A8770E">
        <w:rPr>
          <w:b/>
        </w:rPr>
        <w:instrText xml:space="preserve"> \* MERGEFORMAT </w:instrText>
      </w:r>
      <w:r w:rsidR="00A8770E" w:rsidRPr="00A8770E">
        <w:rPr>
          <w:b/>
        </w:rPr>
      </w:r>
      <w:r w:rsidR="00A8770E" w:rsidRPr="00A8770E">
        <w:rPr>
          <w:b/>
        </w:rPr>
        <w:fldChar w:fldCharType="separate"/>
      </w:r>
      <w:r w:rsidR="00A8770E" w:rsidRPr="00A8770E">
        <w:rPr>
          <w:b/>
        </w:rPr>
        <w:t xml:space="preserve">Рисунок </w:t>
      </w:r>
      <w:r w:rsidR="00A8770E" w:rsidRPr="00A8770E">
        <w:rPr>
          <w:b/>
          <w:noProof/>
        </w:rPr>
        <w:t>48</w:t>
      </w:r>
      <w:r w:rsidR="00A8770E" w:rsidRPr="00A8770E">
        <w:rPr>
          <w:b/>
        </w:rPr>
        <w:fldChar w:fldCharType="end"/>
      </w:r>
      <w:r w:rsidRPr="00A8770E">
        <w:rPr>
          <w:b/>
        </w:rPr>
        <w:t>)</w:t>
      </w:r>
      <w:r w:rsidRPr="00DD34CA">
        <w:t>.</w:t>
      </w:r>
    </w:p>
    <w:p w14:paraId="28436A10" w14:textId="78352F2C" w:rsidR="001F6674" w:rsidRPr="00A8770E" w:rsidRDefault="001F6674" w:rsidP="00A8770E">
      <w:pPr>
        <w:keepNext/>
        <w:keepLines/>
        <w:shd w:val="clear" w:color="auto" w:fill="FFFFFF"/>
        <w:tabs>
          <w:tab w:val="left" w:pos="426"/>
        </w:tabs>
        <w:spacing w:line="276" w:lineRule="auto"/>
        <w:ind w:firstLine="567"/>
        <w:jc w:val="both"/>
      </w:pPr>
      <w:r w:rsidRPr="00DD34CA">
        <w:t>Панель фильтров расположена над списочной формой, состав и поведение панели фильтров представлено в</w:t>
      </w:r>
      <w:r w:rsidR="00A8770E">
        <w:t xml:space="preserve"> </w:t>
      </w:r>
      <w:r w:rsidR="00A8770E" w:rsidRPr="00A8770E">
        <w:rPr>
          <w:b/>
        </w:rPr>
        <w:fldChar w:fldCharType="begin"/>
      </w:r>
      <w:r w:rsidR="00A8770E" w:rsidRPr="00A8770E">
        <w:rPr>
          <w:b/>
        </w:rPr>
        <w:instrText xml:space="preserve"> REF _Ref34404141 \h </w:instrText>
      </w:r>
      <w:r w:rsidR="00A8770E">
        <w:rPr>
          <w:b/>
        </w:rPr>
        <w:instrText xml:space="preserve"> \* MERGEFORMAT </w:instrText>
      </w:r>
      <w:r w:rsidR="00A8770E" w:rsidRPr="00A8770E">
        <w:rPr>
          <w:b/>
        </w:rPr>
      </w:r>
      <w:r w:rsidR="00A8770E" w:rsidRPr="00A8770E">
        <w:rPr>
          <w:b/>
        </w:rPr>
        <w:fldChar w:fldCharType="separate"/>
      </w:r>
      <w:r w:rsidR="00A8770E" w:rsidRPr="00A8770E">
        <w:rPr>
          <w:b/>
        </w:rPr>
        <w:t xml:space="preserve">Таблица </w:t>
      </w:r>
      <w:r w:rsidR="00A8770E" w:rsidRPr="00A8770E">
        <w:rPr>
          <w:b/>
          <w:noProof/>
        </w:rPr>
        <w:t>44</w:t>
      </w:r>
      <w:r w:rsidR="00A8770E" w:rsidRPr="00A8770E">
        <w:rPr>
          <w:b/>
        </w:rPr>
        <w:fldChar w:fldCharType="end"/>
      </w:r>
      <w:r w:rsidRPr="00DD34CA">
        <w:t>.</w:t>
      </w:r>
    </w:p>
    <w:p w14:paraId="7C77F1B1" w14:textId="13B02CA0" w:rsidR="00A8770E" w:rsidRPr="00A8770E" w:rsidRDefault="00A8770E" w:rsidP="00A8770E">
      <w:pPr>
        <w:pStyle w:val="afa"/>
        <w:keepNext/>
        <w:rPr>
          <w:rFonts w:ascii="Times New Roman" w:hAnsi="Times New Roman" w:cs="Times New Roman"/>
        </w:rPr>
      </w:pPr>
      <w:bookmarkStart w:id="425" w:name="_Ref34404141"/>
      <w:bookmarkStart w:id="426" w:name="_Ref34404138"/>
      <w:r w:rsidRPr="00A8770E">
        <w:rPr>
          <w:rFonts w:ascii="Times New Roman" w:hAnsi="Times New Roman" w:cs="Times New Roman"/>
        </w:rPr>
        <w:t xml:space="preserve">Таблица </w:t>
      </w:r>
      <w:r w:rsidRPr="00A8770E">
        <w:rPr>
          <w:rFonts w:ascii="Times New Roman" w:hAnsi="Times New Roman" w:cs="Times New Roman"/>
        </w:rPr>
        <w:fldChar w:fldCharType="begin"/>
      </w:r>
      <w:r w:rsidRPr="00A8770E">
        <w:rPr>
          <w:rFonts w:ascii="Times New Roman" w:hAnsi="Times New Roman" w:cs="Times New Roman"/>
        </w:rPr>
        <w:instrText xml:space="preserve"> SEQ Таблица \* ARABIC </w:instrText>
      </w:r>
      <w:r w:rsidRPr="00A8770E">
        <w:rPr>
          <w:rFonts w:ascii="Times New Roman" w:hAnsi="Times New Roman" w:cs="Times New Roman"/>
        </w:rPr>
        <w:fldChar w:fldCharType="separate"/>
      </w:r>
      <w:r w:rsidR="007117C3">
        <w:rPr>
          <w:rFonts w:ascii="Times New Roman" w:hAnsi="Times New Roman" w:cs="Times New Roman"/>
          <w:noProof/>
        </w:rPr>
        <w:t>44</w:t>
      </w:r>
      <w:r w:rsidRPr="00A8770E">
        <w:rPr>
          <w:rFonts w:ascii="Times New Roman" w:hAnsi="Times New Roman" w:cs="Times New Roman"/>
        </w:rPr>
        <w:fldChar w:fldCharType="end"/>
      </w:r>
      <w:bookmarkEnd w:id="425"/>
      <w:r w:rsidRPr="00A8770E">
        <w:rPr>
          <w:rFonts w:ascii="Times New Roman" w:hAnsi="Times New Roman" w:cs="Times New Roman"/>
        </w:rPr>
        <w:t xml:space="preserve"> - Фильтры справочника «Участки учета»</w:t>
      </w:r>
      <w:bookmarkEnd w:id="426"/>
    </w:p>
    <w:tbl>
      <w:tblPr>
        <w:tblStyle w:val="aff0"/>
        <w:tblW w:w="5000" w:type="pct"/>
        <w:tblLook w:val="04A0" w:firstRow="1" w:lastRow="0" w:firstColumn="1" w:lastColumn="0" w:noHBand="0" w:noVBand="1"/>
      </w:tblPr>
      <w:tblGrid>
        <w:gridCol w:w="1832"/>
        <w:gridCol w:w="1622"/>
        <w:gridCol w:w="3390"/>
        <w:gridCol w:w="2245"/>
      </w:tblGrid>
      <w:tr w:rsidR="001F6674" w:rsidRPr="00DD34CA" w14:paraId="3E65A047" w14:textId="77777777" w:rsidTr="005E74DB">
        <w:trPr>
          <w:tblHeader/>
        </w:trPr>
        <w:tc>
          <w:tcPr>
            <w:tcW w:w="1008" w:type="pct"/>
          </w:tcPr>
          <w:p w14:paraId="3D48B0A5" w14:textId="77777777" w:rsidR="001F6674" w:rsidRPr="00DD34CA" w:rsidRDefault="001F6674" w:rsidP="009B3C26">
            <w:pPr>
              <w:tabs>
                <w:tab w:val="left" w:pos="0"/>
              </w:tabs>
              <w:jc w:val="center"/>
              <w:rPr>
                <w:b/>
              </w:rPr>
            </w:pPr>
            <w:r w:rsidRPr="00DD34CA">
              <w:rPr>
                <w:b/>
              </w:rPr>
              <w:t>Наименование фильтра</w:t>
            </w:r>
          </w:p>
        </w:tc>
        <w:tc>
          <w:tcPr>
            <w:tcW w:w="892" w:type="pct"/>
          </w:tcPr>
          <w:p w14:paraId="28AD72B3" w14:textId="77777777" w:rsidR="001F6674" w:rsidRPr="00DD34CA" w:rsidRDefault="001F6674" w:rsidP="009B3C26">
            <w:pPr>
              <w:tabs>
                <w:tab w:val="left" w:pos="0"/>
              </w:tabs>
              <w:jc w:val="center"/>
              <w:rPr>
                <w:b/>
              </w:rPr>
            </w:pPr>
            <w:r w:rsidRPr="00DD34CA">
              <w:rPr>
                <w:b/>
              </w:rPr>
              <w:t>Тип фильтра</w:t>
            </w:r>
          </w:p>
        </w:tc>
        <w:tc>
          <w:tcPr>
            <w:tcW w:w="1865" w:type="pct"/>
          </w:tcPr>
          <w:p w14:paraId="2115FED1" w14:textId="77777777" w:rsidR="001F6674" w:rsidRPr="00DD34CA" w:rsidRDefault="001F6674" w:rsidP="009B3C26">
            <w:pPr>
              <w:tabs>
                <w:tab w:val="left" w:pos="0"/>
              </w:tabs>
              <w:jc w:val="center"/>
              <w:rPr>
                <w:b/>
              </w:rPr>
            </w:pPr>
            <w:r w:rsidRPr="00DD34CA">
              <w:rPr>
                <w:b/>
              </w:rPr>
              <w:t>Описание и назначение</w:t>
            </w:r>
          </w:p>
        </w:tc>
        <w:tc>
          <w:tcPr>
            <w:tcW w:w="1235" w:type="pct"/>
          </w:tcPr>
          <w:p w14:paraId="63DD5DD5" w14:textId="77777777" w:rsidR="001F6674" w:rsidRPr="00DD34CA" w:rsidRDefault="001F6674" w:rsidP="009B3C26">
            <w:pPr>
              <w:tabs>
                <w:tab w:val="left" w:pos="0"/>
              </w:tabs>
              <w:jc w:val="center"/>
              <w:rPr>
                <w:b/>
              </w:rPr>
            </w:pPr>
            <w:r w:rsidRPr="00DD34CA">
              <w:rPr>
                <w:b/>
              </w:rPr>
              <w:t>Сортировка</w:t>
            </w:r>
          </w:p>
        </w:tc>
      </w:tr>
      <w:tr w:rsidR="001F6674" w:rsidRPr="00DD34CA" w14:paraId="4026BB4D" w14:textId="77777777" w:rsidTr="005E74DB">
        <w:tc>
          <w:tcPr>
            <w:tcW w:w="1008" w:type="pct"/>
          </w:tcPr>
          <w:p w14:paraId="5BC28CD9" w14:textId="4F2D4BCB" w:rsidR="001F6674" w:rsidRPr="00DD34CA" w:rsidRDefault="001F6674" w:rsidP="009B3C26">
            <w:pPr>
              <w:tabs>
                <w:tab w:val="left" w:pos="0"/>
              </w:tabs>
            </w:pPr>
            <w:r w:rsidRPr="00DD34CA">
              <w:t>Чекбокс</w:t>
            </w:r>
          </w:p>
        </w:tc>
        <w:tc>
          <w:tcPr>
            <w:tcW w:w="892" w:type="pct"/>
          </w:tcPr>
          <w:p w14:paraId="51A23E7E" w14:textId="17C19539" w:rsidR="001F6674" w:rsidRPr="00DD34CA" w:rsidRDefault="001F6674" w:rsidP="009B3C26">
            <w:pPr>
              <w:tabs>
                <w:tab w:val="left" w:pos="0"/>
              </w:tabs>
            </w:pPr>
            <w:r w:rsidRPr="00DD34CA">
              <w:t>Чекбокс</w:t>
            </w:r>
          </w:p>
        </w:tc>
        <w:tc>
          <w:tcPr>
            <w:tcW w:w="1865" w:type="pct"/>
          </w:tcPr>
          <w:p w14:paraId="5844438F" w14:textId="78866373" w:rsidR="001F6674" w:rsidRPr="00DD34CA" w:rsidRDefault="001F6674" w:rsidP="009B3C26">
            <w:pPr>
              <w:tabs>
                <w:tab w:val="left" w:pos="0"/>
              </w:tabs>
            </w:pPr>
            <w:r w:rsidRPr="00DD34CA">
              <w:t>Предназначен для выделения всех видимых записей справочника, либо для снятия выделения с записей</w:t>
            </w:r>
          </w:p>
        </w:tc>
        <w:tc>
          <w:tcPr>
            <w:tcW w:w="1235" w:type="pct"/>
          </w:tcPr>
          <w:p w14:paraId="4DE0B258" w14:textId="56A23860" w:rsidR="001F6674" w:rsidRPr="00DD34CA" w:rsidRDefault="001F6674" w:rsidP="009B3C26">
            <w:pPr>
              <w:tabs>
                <w:tab w:val="left" w:pos="0"/>
              </w:tabs>
              <w:jc w:val="both"/>
            </w:pPr>
            <w:r w:rsidRPr="00DD34CA">
              <w:t>Нет</w:t>
            </w:r>
          </w:p>
        </w:tc>
      </w:tr>
      <w:tr w:rsidR="001F6674" w:rsidRPr="00DD34CA" w14:paraId="6F3F1A6F" w14:textId="77777777" w:rsidTr="005E74DB">
        <w:tc>
          <w:tcPr>
            <w:tcW w:w="1008" w:type="pct"/>
          </w:tcPr>
          <w:p w14:paraId="28EC50F1" w14:textId="28598F9F" w:rsidR="001F6674" w:rsidRPr="00DD34CA" w:rsidRDefault="001F6674" w:rsidP="009B3C26">
            <w:pPr>
              <w:tabs>
                <w:tab w:val="left" w:pos="0"/>
              </w:tabs>
            </w:pPr>
            <w:r w:rsidRPr="00DD34CA">
              <w:t>Наименование</w:t>
            </w:r>
          </w:p>
        </w:tc>
        <w:tc>
          <w:tcPr>
            <w:tcW w:w="892" w:type="pct"/>
          </w:tcPr>
          <w:p w14:paraId="0CE9EA79" w14:textId="0EE78AF3" w:rsidR="001F6674" w:rsidRPr="00DD34CA" w:rsidRDefault="001F6674" w:rsidP="009B3C26">
            <w:pPr>
              <w:tabs>
                <w:tab w:val="left" w:pos="0"/>
              </w:tabs>
            </w:pPr>
            <w:r w:rsidRPr="00DD34CA">
              <w:t>Текстовое</w:t>
            </w:r>
          </w:p>
        </w:tc>
        <w:tc>
          <w:tcPr>
            <w:tcW w:w="1865" w:type="pct"/>
          </w:tcPr>
          <w:p w14:paraId="04D4CAEC" w14:textId="63CA4AFE" w:rsidR="001F6674" w:rsidRPr="00DD34CA" w:rsidRDefault="001F6674" w:rsidP="009B3C26">
            <w:pPr>
              <w:tabs>
                <w:tab w:val="left" w:pos="0"/>
              </w:tabs>
            </w:pPr>
            <w:r w:rsidRPr="00DD34CA">
              <w:t>Поиск по введенному тексту в строке от трех символов</w:t>
            </w:r>
          </w:p>
        </w:tc>
        <w:tc>
          <w:tcPr>
            <w:tcW w:w="1235" w:type="pct"/>
          </w:tcPr>
          <w:p w14:paraId="2F8298B3" w14:textId="77777777" w:rsidR="009A1A08" w:rsidRPr="00DD34CA" w:rsidRDefault="009A1A08" w:rsidP="009A1A08">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5458D70E" w14:textId="4028D009" w:rsidR="001F6674" w:rsidRPr="00DD34CA" w:rsidRDefault="009A1A08" w:rsidP="009A1A08">
            <w:pPr>
              <w:pStyle w:val="aff8"/>
              <w:tabs>
                <w:tab w:val="left" w:pos="0"/>
              </w:tabs>
              <w:spacing w:after="0" w:line="240" w:lineRule="atLeast"/>
              <w:contextualSpacing/>
              <w:rPr>
                <w:rFonts w:ascii="Times New Roman" w:hAnsi="Times New Roman"/>
              </w:rPr>
            </w:pPr>
            <w:r w:rsidRPr="00DD34CA">
              <w:rPr>
                <w:rFonts w:ascii="Times New Roman" w:hAnsi="Times New Roman"/>
              </w:rPr>
              <w:t>По возрастанию.</w:t>
            </w:r>
          </w:p>
        </w:tc>
      </w:tr>
      <w:tr w:rsidR="001F6674" w:rsidRPr="00DD34CA" w14:paraId="2D15976A" w14:textId="77777777" w:rsidTr="009A1A08">
        <w:trPr>
          <w:trHeight w:val="639"/>
        </w:trPr>
        <w:tc>
          <w:tcPr>
            <w:tcW w:w="1008" w:type="pct"/>
          </w:tcPr>
          <w:p w14:paraId="62E6192C" w14:textId="4AF733C3" w:rsidR="001F6674" w:rsidRPr="00DD34CA" w:rsidRDefault="001F6674" w:rsidP="009B3C26">
            <w:pPr>
              <w:tabs>
                <w:tab w:val="left" w:pos="0"/>
              </w:tabs>
            </w:pPr>
            <w:r w:rsidRPr="00DD34CA">
              <w:t>Код участка учета</w:t>
            </w:r>
          </w:p>
        </w:tc>
        <w:tc>
          <w:tcPr>
            <w:tcW w:w="892" w:type="pct"/>
          </w:tcPr>
          <w:p w14:paraId="306088C6" w14:textId="0889AA64" w:rsidR="001F6674" w:rsidRPr="00DD34CA" w:rsidRDefault="001F6674" w:rsidP="009B3C26">
            <w:pPr>
              <w:tabs>
                <w:tab w:val="left" w:pos="0"/>
              </w:tabs>
            </w:pPr>
            <w:r w:rsidRPr="00DD34CA">
              <w:t>Текстовое</w:t>
            </w:r>
          </w:p>
        </w:tc>
        <w:tc>
          <w:tcPr>
            <w:tcW w:w="1865" w:type="pct"/>
          </w:tcPr>
          <w:p w14:paraId="675E682A" w14:textId="7F28A934" w:rsidR="001F6674" w:rsidRPr="00DD34CA" w:rsidRDefault="001F6674" w:rsidP="009B3C26">
            <w:pPr>
              <w:tabs>
                <w:tab w:val="left" w:pos="0"/>
              </w:tabs>
            </w:pPr>
            <w:r w:rsidRPr="00DD34CA">
              <w:t xml:space="preserve">Поиск по введенному тексту в строке от </w:t>
            </w:r>
            <w:r w:rsidR="0099725F" w:rsidRPr="00DD34CA">
              <w:t>двух</w:t>
            </w:r>
            <w:r w:rsidRPr="00DD34CA">
              <w:t xml:space="preserve"> символов</w:t>
            </w:r>
          </w:p>
        </w:tc>
        <w:tc>
          <w:tcPr>
            <w:tcW w:w="1235" w:type="pct"/>
          </w:tcPr>
          <w:p w14:paraId="3E132793" w14:textId="77777777" w:rsidR="009A1A08" w:rsidRPr="00DD34CA" w:rsidRDefault="009A1A08" w:rsidP="009A1A08">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46AB1A1D" w14:textId="7FE20BA3" w:rsidR="001F6674" w:rsidRPr="00DD34CA" w:rsidRDefault="009A1A08" w:rsidP="009A1A08">
            <w:pPr>
              <w:pStyle w:val="aff8"/>
              <w:tabs>
                <w:tab w:val="left" w:pos="0"/>
              </w:tabs>
              <w:spacing w:after="200"/>
              <w:contextualSpacing/>
              <w:rPr>
                <w:rFonts w:ascii="Times New Roman" w:hAnsi="Times New Roman"/>
              </w:rPr>
            </w:pPr>
            <w:r w:rsidRPr="00DD34CA">
              <w:rPr>
                <w:rFonts w:ascii="Times New Roman" w:hAnsi="Times New Roman"/>
              </w:rPr>
              <w:t>По возрастанию.</w:t>
            </w:r>
          </w:p>
        </w:tc>
      </w:tr>
      <w:tr w:rsidR="001F6674" w:rsidRPr="00DD34CA" w14:paraId="10D86D96" w14:textId="77777777" w:rsidTr="005E74DB">
        <w:tc>
          <w:tcPr>
            <w:tcW w:w="1008" w:type="pct"/>
          </w:tcPr>
          <w:p w14:paraId="305E7EEC" w14:textId="04F34B3B" w:rsidR="001F6674" w:rsidRPr="00DD34CA" w:rsidRDefault="001F6674" w:rsidP="009B3C26">
            <w:pPr>
              <w:tabs>
                <w:tab w:val="left" w:pos="0"/>
              </w:tabs>
            </w:pPr>
            <w:r w:rsidRPr="00DD34CA">
              <w:t>Дата создания</w:t>
            </w:r>
          </w:p>
        </w:tc>
        <w:tc>
          <w:tcPr>
            <w:tcW w:w="892" w:type="pct"/>
          </w:tcPr>
          <w:p w14:paraId="3437ED2A" w14:textId="0499CCB0" w:rsidR="001F6674" w:rsidRPr="00DD34CA" w:rsidRDefault="001F6674" w:rsidP="009B3C26">
            <w:pPr>
              <w:tabs>
                <w:tab w:val="left" w:pos="0"/>
              </w:tabs>
            </w:pPr>
            <w:r w:rsidRPr="00DD34CA">
              <w:t>Дата, выбор из календаря</w:t>
            </w:r>
          </w:p>
        </w:tc>
        <w:tc>
          <w:tcPr>
            <w:tcW w:w="1865" w:type="pct"/>
          </w:tcPr>
          <w:p w14:paraId="60923E65" w14:textId="1B4E1C89" w:rsidR="001F6674" w:rsidRPr="00DD34CA" w:rsidRDefault="001F6674" w:rsidP="009B3C26">
            <w:pPr>
              <w:tabs>
                <w:tab w:val="left" w:pos="0"/>
              </w:tabs>
            </w:pPr>
            <w:r w:rsidRPr="00DD34CA">
              <w:t>При нажатии на поле открывается окно, содержащее параметры для выбора периода и диапазона дат. Для выбора доступен только один элемент. При выборе периода диапазон дат заполняется указанным значением.</w:t>
            </w:r>
          </w:p>
        </w:tc>
        <w:tc>
          <w:tcPr>
            <w:tcW w:w="1235" w:type="pct"/>
          </w:tcPr>
          <w:p w14:paraId="55C325EE" w14:textId="77777777" w:rsidR="009A1A08" w:rsidRPr="00DD34CA" w:rsidRDefault="009A1A08" w:rsidP="009A1A08">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61583AE6" w14:textId="3A92F886" w:rsidR="001F6674" w:rsidRPr="00DD34CA" w:rsidRDefault="009A1A08" w:rsidP="009A1A08">
            <w:pPr>
              <w:pStyle w:val="aff8"/>
              <w:tabs>
                <w:tab w:val="left" w:pos="0"/>
              </w:tabs>
              <w:spacing w:after="200"/>
              <w:contextualSpacing/>
              <w:rPr>
                <w:rFonts w:ascii="Times New Roman" w:hAnsi="Times New Roman"/>
              </w:rPr>
            </w:pPr>
            <w:r w:rsidRPr="00DD34CA">
              <w:rPr>
                <w:rFonts w:ascii="Times New Roman" w:hAnsi="Times New Roman"/>
              </w:rPr>
              <w:t>По возрастанию.</w:t>
            </w:r>
          </w:p>
        </w:tc>
      </w:tr>
      <w:tr w:rsidR="001F6674" w:rsidRPr="00DD34CA" w14:paraId="27DA9319" w14:textId="77777777" w:rsidTr="005E74DB">
        <w:trPr>
          <w:trHeight w:val="2696"/>
        </w:trPr>
        <w:tc>
          <w:tcPr>
            <w:tcW w:w="1008" w:type="pct"/>
          </w:tcPr>
          <w:p w14:paraId="59F0D9C6" w14:textId="6C28A93F" w:rsidR="001F6674" w:rsidRPr="00DD34CA" w:rsidRDefault="001F6674" w:rsidP="009B3C26">
            <w:pPr>
              <w:tabs>
                <w:tab w:val="left" w:pos="0"/>
              </w:tabs>
            </w:pPr>
            <w:r w:rsidRPr="00DD34CA">
              <w:lastRenderedPageBreak/>
              <w:t>Активен</w:t>
            </w:r>
          </w:p>
        </w:tc>
        <w:tc>
          <w:tcPr>
            <w:tcW w:w="892" w:type="pct"/>
          </w:tcPr>
          <w:p w14:paraId="07DF694F" w14:textId="6EF1D5B6" w:rsidR="001F6674" w:rsidRPr="00DD34CA" w:rsidRDefault="001F6674" w:rsidP="009B3C26">
            <w:pPr>
              <w:tabs>
                <w:tab w:val="left" w:pos="0"/>
              </w:tabs>
            </w:pPr>
            <w:r w:rsidRPr="00DD34CA">
              <w:t>Выпадающий список со значениями: «Все», «Да», «Нет».</w:t>
            </w:r>
          </w:p>
        </w:tc>
        <w:tc>
          <w:tcPr>
            <w:tcW w:w="1865" w:type="pct"/>
          </w:tcPr>
          <w:p w14:paraId="4EA0A2D3" w14:textId="77777777" w:rsidR="001F6674" w:rsidRPr="00DD34CA" w:rsidRDefault="001F6674" w:rsidP="009B3C26">
            <w:pPr>
              <w:tabs>
                <w:tab w:val="left" w:pos="0"/>
              </w:tabs>
              <w:jc w:val="both"/>
            </w:pPr>
            <w:r w:rsidRPr="00DD34CA">
              <w:t>Выпадающий список со значениями:</w:t>
            </w:r>
          </w:p>
          <w:p w14:paraId="03934E4D" w14:textId="17F5804F" w:rsidR="001F6674" w:rsidRPr="00DD34CA" w:rsidRDefault="001F6674" w:rsidP="00551F7E">
            <w:pPr>
              <w:pStyle w:val="afff5"/>
              <w:numPr>
                <w:ilvl w:val="0"/>
                <w:numId w:val="23"/>
              </w:numPr>
              <w:tabs>
                <w:tab w:val="left" w:pos="0"/>
              </w:tabs>
              <w:spacing w:before="120"/>
              <w:ind w:left="0" w:firstLine="0"/>
              <w:contextualSpacing/>
            </w:pPr>
            <w:r w:rsidRPr="00DD34CA">
              <w:t>«Да» – записи фильтруются по значению «Да»</w:t>
            </w:r>
          </w:p>
          <w:p w14:paraId="452F84B0" w14:textId="65BC3AD5" w:rsidR="001F6674" w:rsidRPr="00DD34CA" w:rsidRDefault="001F6674" w:rsidP="00551F7E">
            <w:pPr>
              <w:pStyle w:val="afff5"/>
              <w:numPr>
                <w:ilvl w:val="0"/>
                <w:numId w:val="23"/>
              </w:numPr>
              <w:tabs>
                <w:tab w:val="left" w:pos="0"/>
              </w:tabs>
              <w:spacing w:before="120"/>
              <w:ind w:left="0" w:firstLine="0"/>
              <w:contextualSpacing/>
            </w:pPr>
            <w:r w:rsidRPr="00DD34CA">
              <w:t>«Нет» – записи фильтруются по значению «Нет»</w:t>
            </w:r>
          </w:p>
          <w:p w14:paraId="59F9EDE8" w14:textId="77777777" w:rsidR="001F6674" w:rsidRPr="00DD34CA" w:rsidRDefault="001F6674" w:rsidP="00551F7E">
            <w:pPr>
              <w:pStyle w:val="afff5"/>
              <w:numPr>
                <w:ilvl w:val="0"/>
                <w:numId w:val="23"/>
              </w:numPr>
              <w:tabs>
                <w:tab w:val="left" w:pos="0"/>
              </w:tabs>
              <w:spacing w:before="120"/>
              <w:ind w:left="0" w:firstLine="0"/>
              <w:contextualSpacing/>
            </w:pPr>
            <w:r w:rsidRPr="00DD34CA">
              <w:t>«Все» - отображаются все записи</w:t>
            </w:r>
          </w:p>
          <w:p w14:paraId="42305D3C" w14:textId="25FEB40F" w:rsidR="001F6674" w:rsidRPr="00DD34CA" w:rsidRDefault="001F6674" w:rsidP="009A1A08">
            <w:pPr>
              <w:tabs>
                <w:tab w:val="left" w:pos="0"/>
              </w:tabs>
              <w:spacing w:before="120"/>
              <w:contextualSpacing/>
            </w:pPr>
            <w:r w:rsidRPr="00DD34CA">
              <w:t>По умолчанию выбрано значение «Все»</w:t>
            </w:r>
          </w:p>
        </w:tc>
        <w:tc>
          <w:tcPr>
            <w:tcW w:w="1235" w:type="pct"/>
          </w:tcPr>
          <w:p w14:paraId="5D97C8A1" w14:textId="77777777" w:rsidR="009A1A08" w:rsidRPr="00DD34CA" w:rsidRDefault="009A1A08" w:rsidP="009A1A08">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35FC3719" w14:textId="22F8A6D3" w:rsidR="001F6674" w:rsidRPr="00DD34CA" w:rsidRDefault="009A1A08" w:rsidP="009A1A08">
            <w:pPr>
              <w:pStyle w:val="aff8"/>
              <w:tabs>
                <w:tab w:val="left" w:pos="0"/>
              </w:tabs>
              <w:spacing w:after="200"/>
              <w:contextualSpacing/>
              <w:rPr>
                <w:rFonts w:ascii="Times New Roman" w:hAnsi="Times New Roman"/>
              </w:rPr>
            </w:pPr>
            <w:r w:rsidRPr="00DD34CA">
              <w:rPr>
                <w:rFonts w:ascii="Times New Roman" w:hAnsi="Times New Roman"/>
              </w:rPr>
              <w:t>По возрастанию.</w:t>
            </w:r>
          </w:p>
        </w:tc>
      </w:tr>
      <w:tr w:rsidR="001F6674" w:rsidRPr="00DD34CA" w14:paraId="5489A96A" w14:textId="77777777" w:rsidTr="00FE738F">
        <w:trPr>
          <w:trHeight w:val="722"/>
        </w:trPr>
        <w:tc>
          <w:tcPr>
            <w:tcW w:w="1008" w:type="pct"/>
          </w:tcPr>
          <w:p w14:paraId="24F2422D" w14:textId="40351B47" w:rsidR="001F6674" w:rsidRPr="00DD34CA" w:rsidRDefault="001F6674" w:rsidP="009B3C26">
            <w:pPr>
              <w:tabs>
                <w:tab w:val="left" w:pos="0"/>
              </w:tabs>
            </w:pPr>
            <w:r w:rsidRPr="00DD34CA">
              <w:t>Идентификатор</w:t>
            </w:r>
          </w:p>
        </w:tc>
        <w:tc>
          <w:tcPr>
            <w:tcW w:w="892" w:type="pct"/>
          </w:tcPr>
          <w:p w14:paraId="7CE16FCB" w14:textId="50644F7B" w:rsidR="001F6674" w:rsidRPr="00DD34CA" w:rsidRDefault="001F6674" w:rsidP="009B3C26">
            <w:pPr>
              <w:tabs>
                <w:tab w:val="left" w:pos="0"/>
              </w:tabs>
            </w:pPr>
            <w:r w:rsidRPr="00DD34CA">
              <w:t>Текстовое</w:t>
            </w:r>
          </w:p>
        </w:tc>
        <w:tc>
          <w:tcPr>
            <w:tcW w:w="1865" w:type="pct"/>
          </w:tcPr>
          <w:p w14:paraId="6F8AA878" w14:textId="3349EF9C" w:rsidR="001F6674" w:rsidRPr="00DD34CA" w:rsidRDefault="001F6674" w:rsidP="009B3C26">
            <w:pPr>
              <w:tabs>
                <w:tab w:val="left" w:pos="0"/>
              </w:tabs>
              <w:jc w:val="both"/>
            </w:pPr>
            <w:r w:rsidRPr="00DD34CA">
              <w:t>Поиск по полному совпадению</w:t>
            </w:r>
          </w:p>
        </w:tc>
        <w:tc>
          <w:tcPr>
            <w:tcW w:w="1235" w:type="pct"/>
          </w:tcPr>
          <w:p w14:paraId="6526EFFA" w14:textId="77777777" w:rsidR="00FE738F" w:rsidRPr="00DD34CA" w:rsidRDefault="00FE738F" w:rsidP="00FE738F">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356DE8D3" w14:textId="21D13412" w:rsidR="001F6674" w:rsidRPr="00DD34CA" w:rsidRDefault="00FE738F" w:rsidP="00FE738F">
            <w:pPr>
              <w:pStyle w:val="aff8"/>
              <w:tabs>
                <w:tab w:val="left" w:pos="0"/>
              </w:tabs>
              <w:spacing w:after="200"/>
              <w:contextualSpacing/>
              <w:rPr>
                <w:rFonts w:ascii="Times New Roman" w:hAnsi="Times New Roman"/>
              </w:rPr>
            </w:pPr>
            <w:r w:rsidRPr="00DD34CA">
              <w:rPr>
                <w:rFonts w:ascii="Times New Roman" w:hAnsi="Times New Roman"/>
              </w:rPr>
              <w:t>По возрастанию.</w:t>
            </w:r>
          </w:p>
        </w:tc>
      </w:tr>
    </w:tbl>
    <w:p w14:paraId="7125073A" w14:textId="6AEA8158" w:rsidR="00EF7872" w:rsidRPr="00A8770E" w:rsidRDefault="001F6674" w:rsidP="00A8770E">
      <w:pPr>
        <w:spacing w:line="276" w:lineRule="auto"/>
        <w:ind w:firstLine="567"/>
        <w:jc w:val="both"/>
      </w:pPr>
      <w:r w:rsidRPr="00DD34CA">
        <w:t>На панели фильтров расположены функциональные кнопки, описание представлено в</w:t>
      </w:r>
      <w:r w:rsidR="00A8770E">
        <w:t xml:space="preserve"> </w:t>
      </w:r>
      <w:r w:rsidR="00A8770E" w:rsidRPr="00A8770E">
        <w:rPr>
          <w:b/>
        </w:rPr>
        <w:fldChar w:fldCharType="begin"/>
      </w:r>
      <w:r w:rsidR="00A8770E" w:rsidRPr="00A8770E">
        <w:rPr>
          <w:b/>
        </w:rPr>
        <w:instrText xml:space="preserve"> REF _Ref34404196 \h </w:instrText>
      </w:r>
      <w:r w:rsidR="00A8770E">
        <w:rPr>
          <w:b/>
        </w:rPr>
        <w:instrText xml:space="preserve"> \* MERGEFORMAT </w:instrText>
      </w:r>
      <w:r w:rsidR="00A8770E" w:rsidRPr="00A8770E">
        <w:rPr>
          <w:b/>
        </w:rPr>
      </w:r>
      <w:r w:rsidR="00A8770E" w:rsidRPr="00A8770E">
        <w:rPr>
          <w:b/>
        </w:rPr>
        <w:fldChar w:fldCharType="separate"/>
      </w:r>
      <w:r w:rsidR="00A8770E" w:rsidRPr="00A8770E">
        <w:rPr>
          <w:b/>
        </w:rPr>
        <w:t xml:space="preserve">Таблица </w:t>
      </w:r>
      <w:r w:rsidR="00A8770E" w:rsidRPr="00A8770E">
        <w:rPr>
          <w:b/>
          <w:noProof/>
        </w:rPr>
        <w:t>45</w:t>
      </w:r>
      <w:r w:rsidR="00A8770E" w:rsidRPr="00A8770E">
        <w:rPr>
          <w:b/>
        </w:rPr>
        <w:fldChar w:fldCharType="end"/>
      </w:r>
      <w:r w:rsidR="00331182" w:rsidRPr="00DD34CA">
        <w:t>.</w:t>
      </w:r>
    </w:p>
    <w:p w14:paraId="22D5FFC0" w14:textId="09F11FAB" w:rsidR="00A8770E" w:rsidRPr="00A8770E" w:rsidRDefault="00A8770E" w:rsidP="00A8770E">
      <w:pPr>
        <w:pStyle w:val="afa"/>
        <w:keepNext/>
        <w:rPr>
          <w:rFonts w:ascii="Times New Roman" w:hAnsi="Times New Roman" w:cs="Times New Roman"/>
        </w:rPr>
      </w:pPr>
      <w:bookmarkStart w:id="427" w:name="_Ref34404196"/>
      <w:r w:rsidRPr="00A8770E">
        <w:rPr>
          <w:rFonts w:ascii="Times New Roman" w:hAnsi="Times New Roman" w:cs="Times New Roman"/>
        </w:rPr>
        <w:t xml:space="preserve">Таблица </w:t>
      </w:r>
      <w:r w:rsidRPr="00A8770E">
        <w:rPr>
          <w:rFonts w:ascii="Times New Roman" w:hAnsi="Times New Roman" w:cs="Times New Roman"/>
        </w:rPr>
        <w:fldChar w:fldCharType="begin"/>
      </w:r>
      <w:r w:rsidRPr="00A8770E">
        <w:rPr>
          <w:rFonts w:ascii="Times New Roman" w:hAnsi="Times New Roman" w:cs="Times New Roman"/>
        </w:rPr>
        <w:instrText xml:space="preserve"> SEQ Таблица \* ARABIC </w:instrText>
      </w:r>
      <w:r w:rsidRPr="00A8770E">
        <w:rPr>
          <w:rFonts w:ascii="Times New Roman" w:hAnsi="Times New Roman" w:cs="Times New Roman"/>
        </w:rPr>
        <w:fldChar w:fldCharType="separate"/>
      </w:r>
      <w:r w:rsidR="007117C3">
        <w:rPr>
          <w:rFonts w:ascii="Times New Roman" w:hAnsi="Times New Roman" w:cs="Times New Roman"/>
          <w:noProof/>
        </w:rPr>
        <w:t>45</w:t>
      </w:r>
      <w:r w:rsidRPr="00A8770E">
        <w:rPr>
          <w:rFonts w:ascii="Times New Roman" w:hAnsi="Times New Roman" w:cs="Times New Roman"/>
        </w:rPr>
        <w:fldChar w:fldCharType="end"/>
      </w:r>
      <w:bookmarkEnd w:id="427"/>
      <w:r w:rsidRPr="00A8770E">
        <w:rPr>
          <w:rFonts w:ascii="Times New Roman" w:hAnsi="Times New Roman" w:cs="Times New Roman"/>
        </w:rPr>
        <w:t xml:space="preserve"> - Кнопки, расположенные на панели фильтров</w:t>
      </w:r>
    </w:p>
    <w:tbl>
      <w:tblPr>
        <w:tblStyle w:val="aff0"/>
        <w:tblW w:w="5000" w:type="pct"/>
        <w:tblLook w:val="04A0" w:firstRow="1" w:lastRow="0" w:firstColumn="1" w:lastColumn="0" w:noHBand="0" w:noVBand="1"/>
      </w:tblPr>
      <w:tblGrid>
        <w:gridCol w:w="1996"/>
        <w:gridCol w:w="1387"/>
        <w:gridCol w:w="5706"/>
      </w:tblGrid>
      <w:tr w:rsidR="00EF7872" w:rsidRPr="00DD34CA" w14:paraId="39205E29" w14:textId="77777777" w:rsidTr="00EF7872">
        <w:tc>
          <w:tcPr>
            <w:tcW w:w="1861" w:type="pct"/>
            <w:gridSpan w:val="2"/>
          </w:tcPr>
          <w:p w14:paraId="34933275" w14:textId="77777777" w:rsidR="00EF7872" w:rsidRPr="00DD34CA" w:rsidRDefault="00EF7872" w:rsidP="00615BB1">
            <w:pPr>
              <w:tabs>
                <w:tab w:val="left" w:pos="0"/>
              </w:tabs>
            </w:pPr>
            <w:r w:rsidRPr="00DD34CA">
              <w:rPr>
                <w:b/>
              </w:rPr>
              <w:t xml:space="preserve">Наименование </w:t>
            </w:r>
          </w:p>
        </w:tc>
        <w:tc>
          <w:tcPr>
            <w:tcW w:w="3139" w:type="pct"/>
            <w:tcBorders>
              <w:bottom w:val="single" w:sz="4" w:space="0" w:color="auto"/>
            </w:tcBorders>
          </w:tcPr>
          <w:p w14:paraId="0E038C0C" w14:textId="77777777" w:rsidR="00EF7872" w:rsidRPr="00DD34CA" w:rsidRDefault="00EF7872" w:rsidP="00615BB1">
            <w:pPr>
              <w:tabs>
                <w:tab w:val="left" w:pos="0"/>
              </w:tabs>
              <w:contextualSpacing/>
            </w:pPr>
            <w:r w:rsidRPr="00DD34CA">
              <w:rPr>
                <w:b/>
              </w:rPr>
              <w:t>Описание и назначение</w:t>
            </w:r>
          </w:p>
        </w:tc>
      </w:tr>
      <w:tr w:rsidR="00EF7872" w:rsidRPr="00DD34CA" w14:paraId="0BEC76DA" w14:textId="77777777" w:rsidTr="00A8770E">
        <w:tc>
          <w:tcPr>
            <w:tcW w:w="1098" w:type="pct"/>
          </w:tcPr>
          <w:p w14:paraId="29C90E68" w14:textId="77777777" w:rsidR="00EF7872" w:rsidRPr="00DD34CA" w:rsidRDefault="00EF7872" w:rsidP="00615BB1">
            <w:pPr>
              <w:tabs>
                <w:tab w:val="left" w:pos="0"/>
              </w:tabs>
            </w:pPr>
            <w:r w:rsidRPr="00DD34CA">
              <w:t>Иконка многоточия</w:t>
            </w:r>
          </w:p>
        </w:tc>
        <w:tc>
          <w:tcPr>
            <w:tcW w:w="763" w:type="pct"/>
          </w:tcPr>
          <w:p w14:paraId="213A7883" w14:textId="77777777" w:rsidR="00EF7872" w:rsidRPr="00DD34CA" w:rsidRDefault="00EF7872" w:rsidP="00615BB1">
            <w:pPr>
              <w:tabs>
                <w:tab w:val="left" w:pos="0"/>
              </w:tabs>
              <w:rPr>
                <w:lang w:val="en-US"/>
              </w:rPr>
            </w:pPr>
            <w:r w:rsidRPr="00DD34CA">
              <w:t xml:space="preserve">Экспорт в </w:t>
            </w:r>
            <w:r w:rsidRPr="00DD34CA">
              <w:rPr>
                <w:lang w:val="en-US"/>
              </w:rPr>
              <w:t>Excel</w:t>
            </w:r>
          </w:p>
        </w:tc>
        <w:tc>
          <w:tcPr>
            <w:tcW w:w="3139" w:type="pct"/>
            <w:tcBorders>
              <w:top w:val="single" w:sz="4" w:space="0" w:color="auto"/>
            </w:tcBorders>
          </w:tcPr>
          <w:p w14:paraId="5B2DED10" w14:textId="77777777" w:rsidR="00EF7872" w:rsidRPr="00DD34CA" w:rsidRDefault="00EF7872" w:rsidP="00615BB1">
            <w:pPr>
              <w:tabs>
                <w:tab w:val="left" w:pos="0"/>
              </w:tabs>
            </w:pPr>
            <w:r w:rsidRPr="00DD34CA">
              <w:t xml:space="preserve">Производит экспорт списочной формы в </w:t>
            </w:r>
            <w:r w:rsidRPr="00DD34CA">
              <w:rPr>
                <w:lang w:val="en-US"/>
              </w:rPr>
              <w:t>Excel</w:t>
            </w:r>
          </w:p>
        </w:tc>
      </w:tr>
      <w:tr w:rsidR="00EF7872" w:rsidRPr="00DD34CA" w14:paraId="4DD4B094" w14:textId="77777777" w:rsidTr="00EF7872">
        <w:tc>
          <w:tcPr>
            <w:tcW w:w="1861" w:type="pct"/>
            <w:gridSpan w:val="2"/>
          </w:tcPr>
          <w:p w14:paraId="09983C3A" w14:textId="77777777" w:rsidR="00EF7872" w:rsidRPr="00DD34CA" w:rsidRDefault="00EF7872" w:rsidP="00615BB1">
            <w:pPr>
              <w:tabs>
                <w:tab w:val="left" w:pos="0"/>
              </w:tabs>
            </w:pPr>
            <w:r w:rsidRPr="00DD34CA">
              <w:t>Очистить фильтры</w:t>
            </w:r>
          </w:p>
        </w:tc>
        <w:tc>
          <w:tcPr>
            <w:tcW w:w="3139" w:type="pct"/>
          </w:tcPr>
          <w:p w14:paraId="304B24EF" w14:textId="77777777" w:rsidR="00EF7872" w:rsidRPr="00DD34CA" w:rsidRDefault="00EF7872" w:rsidP="00615BB1">
            <w:pPr>
              <w:tabs>
                <w:tab w:val="left" w:pos="0"/>
              </w:tabs>
            </w:pPr>
            <w:r w:rsidRPr="00DD34CA">
              <w:t>Очищает поля фильтра, возвращая их в значения по умолчанию</w:t>
            </w:r>
          </w:p>
        </w:tc>
      </w:tr>
      <w:tr w:rsidR="00EF7872" w:rsidRPr="00DD34CA" w14:paraId="425CDEE0" w14:textId="77777777" w:rsidTr="00EF7872">
        <w:tc>
          <w:tcPr>
            <w:tcW w:w="1861" w:type="pct"/>
            <w:gridSpan w:val="2"/>
          </w:tcPr>
          <w:p w14:paraId="7386E9BD" w14:textId="77777777" w:rsidR="00EF7872" w:rsidRPr="00DD34CA" w:rsidRDefault="00EF7872" w:rsidP="00615BB1">
            <w:pPr>
              <w:tabs>
                <w:tab w:val="left" w:pos="0"/>
              </w:tabs>
            </w:pPr>
            <w:r w:rsidRPr="00DD34CA">
              <w:t>Обновить</w:t>
            </w:r>
          </w:p>
        </w:tc>
        <w:tc>
          <w:tcPr>
            <w:tcW w:w="3139" w:type="pct"/>
          </w:tcPr>
          <w:p w14:paraId="19C1FEE9" w14:textId="77777777" w:rsidR="00EF7872" w:rsidRPr="00DD34CA" w:rsidRDefault="00EF7872" w:rsidP="00615BB1">
            <w:pPr>
              <w:tabs>
                <w:tab w:val="left" w:pos="0"/>
              </w:tabs>
            </w:pPr>
            <w:r w:rsidRPr="00DD34CA">
              <w:t>Обновляет значения атрибутов в списочной форме</w:t>
            </w:r>
          </w:p>
        </w:tc>
      </w:tr>
      <w:tr w:rsidR="00EF7872" w:rsidRPr="00DD34CA" w14:paraId="46E4FA16" w14:textId="77777777" w:rsidTr="00EF7872">
        <w:tc>
          <w:tcPr>
            <w:tcW w:w="1861" w:type="pct"/>
            <w:gridSpan w:val="2"/>
          </w:tcPr>
          <w:p w14:paraId="7FDF13FC" w14:textId="77777777" w:rsidR="00EF7872" w:rsidRPr="00DD34CA" w:rsidRDefault="00EF7872" w:rsidP="00615BB1">
            <w:pPr>
              <w:tabs>
                <w:tab w:val="left" w:pos="0"/>
              </w:tabs>
            </w:pPr>
            <w:r w:rsidRPr="00DD34CA">
              <w:t>Пиктограмма сортировки над каждым полем фильтра</w:t>
            </w:r>
          </w:p>
        </w:tc>
        <w:tc>
          <w:tcPr>
            <w:tcW w:w="3139" w:type="pct"/>
          </w:tcPr>
          <w:p w14:paraId="2C0E97DE" w14:textId="77777777" w:rsidR="00EF7872" w:rsidRPr="00DD34CA" w:rsidRDefault="00EF7872" w:rsidP="00615BB1">
            <w:pPr>
              <w:tabs>
                <w:tab w:val="left" w:pos="0"/>
              </w:tabs>
            </w:pPr>
            <w:r w:rsidRPr="00DD34CA">
              <w:t>Доступна сортировка значений в столбце от меньшего к большему, от большего к меньшему. Третье нажатие на значок сортировки снимает сортировку.</w:t>
            </w:r>
          </w:p>
        </w:tc>
      </w:tr>
    </w:tbl>
    <w:p w14:paraId="565CE2CF" w14:textId="77777777" w:rsidR="00455F18" w:rsidRPr="00DD34CA" w:rsidRDefault="00455F18" w:rsidP="00551F7E">
      <w:pPr>
        <w:pStyle w:val="32"/>
        <w:numPr>
          <w:ilvl w:val="2"/>
          <w:numId w:val="47"/>
        </w:numPr>
        <w:ind w:left="0" w:firstLine="567"/>
        <w:rPr>
          <w:rFonts w:ascii="Times New Roman" w:hAnsi="Times New Roman" w:cs="Times New Roman"/>
          <w:b w:val="0"/>
          <w:sz w:val="24"/>
          <w:szCs w:val="24"/>
        </w:rPr>
      </w:pPr>
      <w:bookmarkStart w:id="428" w:name="_Toc33516764"/>
      <w:r w:rsidRPr="00DD34CA">
        <w:rPr>
          <w:rFonts w:ascii="Times New Roman" w:hAnsi="Times New Roman" w:cs="Times New Roman"/>
          <w:b w:val="0"/>
          <w:sz w:val="24"/>
          <w:szCs w:val="24"/>
        </w:rPr>
        <w:t>Контекстное меню списочной формы</w:t>
      </w:r>
      <w:bookmarkEnd w:id="428"/>
    </w:p>
    <w:p w14:paraId="4475F3A5" w14:textId="77777777" w:rsidR="00455F18" w:rsidRPr="00DD34CA" w:rsidRDefault="00455F18" w:rsidP="00A8770E">
      <w:pPr>
        <w:spacing w:line="276" w:lineRule="auto"/>
        <w:ind w:firstLine="567"/>
        <w:jc w:val="both"/>
      </w:pPr>
      <w:r w:rsidRPr="00DD34CA">
        <w:t xml:space="preserve">У каждой записи в справочнике есть контекстное меню, для вызова нажмите на кнопку </w:t>
      </w:r>
      <w:r w:rsidRPr="00DD34CA">
        <w:rPr>
          <w:noProof/>
        </w:rPr>
        <w:drawing>
          <wp:inline distT="0" distB="0" distL="0" distR="0" wp14:anchorId="3F1C7540" wp14:editId="41CAFC5B">
            <wp:extent cx="200025" cy="180975"/>
            <wp:effectExtent l="0" t="0" r="9525"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0025" cy="180975"/>
                    </a:xfrm>
                    <a:prstGeom prst="rect">
                      <a:avLst/>
                    </a:prstGeom>
                  </pic:spPr>
                </pic:pic>
              </a:graphicData>
            </a:graphic>
          </wp:inline>
        </w:drawing>
      </w:r>
      <w:r w:rsidRPr="00DD34CA">
        <w:t>.</w:t>
      </w:r>
    </w:p>
    <w:p w14:paraId="41829524" w14:textId="77777777" w:rsidR="00455F18" w:rsidRPr="00DD34CA" w:rsidRDefault="00455F18" w:rsidP="00A8770E">
      <w:pPr>
        <w:spacing w:line="276" w:lineRule="auto"/>
        <w:ind w:firstLine="567"/>
        <w:jc w:val="both"/>
        <w:rPr>
          <w:b/>
        </w:rPr>
      </w:pPr>
      <w:r w:rsidRPr="00DD34CA">
        <w:rPr>
          <w:b/>
        </w:rPr>
        <w:t>Если значение признака «Активен» равно «Да»:</w:t>
      </w:r>
    </w:p>
    <w:p w14:paraId="49A06696" w14:textId="6C34A68A" w:rsidR="00455F18" w:rsidRPr="00DD34CA" w:rsidRDefault="00455F18" w:rsidP="00A8770E">
      <w:pPr>
        <w:pStyle w:val="afff5"/>
        <w:numPr>
          <w:ilvl w:val="0"/>
          <w:numId w:val="25"/>
        </w:numPr>
        <w:spacing w:line="276" w:lineRule="auto"/>
        <w:ind w:left="0" w:firstLine="567"/>
        <w:contextualSpacing/>
        <w:jc w:val="both"/>
      </w:pPr>
      <w:r w:rsidRPr="00DD34CA">
        <w:t>«Открыть» – при выборе действия открывается карточка участка учета в режиме редактирования</w:t>
      </w:r>
      <w:r w:rsidR="00871EE3" w:rsidRPr="00DD34CA">
        <w:t>. Также карточка участка учета в режиме редактирования открывается двойным кликом по записи на главной странице;</w:t>
      </w:r>
    </w:p>
    <w:p w14:paraId="298C6089" w14:textId="775236FB" w:rsidR="00455F18" w:rsidRPr="00DD34CA" w:rsidRDefault="00455F18" w:rsidP="00A8770E">
      <w:pPr>
        <w:pStyle w:val="afff5"/>
        <w:numPr>
          <w:ilvl w:val="0"/>
          <w:numId w:val="25"/>
        </w:numPr>
        <w:spacing w:line="276" w:lineRule="auto"/>
        <w:ind w:left="0" w:firstLine="567"/>
        <w:contextualSpacing/>
        <w:jc w:val="both"/>
      </w:pPr>
      <w:r w:rsidRPr="00DD34CA">
        <w:t xml:space="preserve">«Деактивировать» – при выборе действия значение признака «Активен» изменяется на «Нет», объект становится неактивным. Появляется диалоговое окно </w:t>
      </w:r>
      <w:r w:rsidRPr="00A8770E">
        <w:rPr>
          <w:b/>
        </w:rPr>
        <w:t>(</w:t>
      </w:r>
      <w:r w:rsidR="00024EF9" w:rsidRPr="00A8770E">
        <w:rPr>
          <w:b/>
        </w:rPr>
        <w:t>см.</w:t>
      </w:r>
      <w:r w:rsidR="00A8770E" w:rsidRPr="00A8770E">
        <w:rPr>
          <w:b/>
        </w:rPr>
        <w:t xml:space="preserve"> </w:t>
      </w:r>
      <w:r w:rsidR="00A8770E" w:rsidRPr="00A8770E">
        <w:rPr>
          <w:b/>
        </w:rPr>
        <w:fldChar w:fldCharType="begin"/>
      </w:r>
      <w:r w:rsidR="00A8770E" w:rsidRPr="00A8770E">
        <w:rPr>
          <w:b/>
        </w:rPr>
        <w:instrText xml:space="preserve"> REF _Ref34404255 \h </w:instrText>
      </w:r>
      <w:r w:rsidR="00A8770E">
        <w:rPr>
          <w:b/>
        </w:rPr>
        <w:instrText xml:space="preserve"> \* MERGEFORMAT </w:instrText>
      </w:r>
      <w:r w:rsidR="00A8770E" w:rsidRPr="00A8770E">
        <w:rPr>
          <w:b/>
        </w:rPr>
      </w:r>
      <w:r w:rsidR="00A8770E" w:rsidRPr="00A8770E">
        <w:rPr>
          <w:b/>
        </w:rPr>
        <w:fldChar w:fldCharType="separate"/>
      </w:r>
      <w:r w:rsidR="00A8770E" w:rsidRPr="00A8770E">
        <w:rPr>
          <w:b/>
        </w:rPr>
        <w:t xml:space="preserve">Рисунок </w:t>
      </w:r>
      <w:r w:rsidR="00A8770E" w:rsidRPr="00A8770E">
        <w:rPr>
          <w:b/>
          <w:noProof/>
        </w:rPr>
        <w:t>46</w:t>
      </w:r>
      <w:r w:rsidR="00A8770E" w:rsidRPr="00A8770E">
        <w:rPr>
          <w:b/>
        </w:rPr>
        <w:fldChar w:fldCharType="end"/>
      </w:r>
      <w:r w:rsidRPr="00A8770E">
        <w:rPr>
          <w:b/>
        </w:rPr>
        <w:t>)</w:t>
      </w:r>
      <w:r w:rsidRPr="00DD34CA">
        <w:t xml:space="preserve"> с текстом «Вы уверены, что хотите деактивировать выбранные объекты?» и кнопками «Да» и «Нет».</w:t>
      </w:r>
    </w:p>
    <w:p w14:paraId="19A6F90A" w14:textId="77777777" w:rsidR="00A8770E" w:rsidRDefault="00455F18" w:rsidP="00A8770E">
      <w:pPr>
        <w:keepNext/>
        <w:spacing w:line="360" w:lineRule="auto"/>
        <w:contextualSpacing/>
        <w:jc w:val="center"/>
      </w:pPr>
      <w:r w:rsidRPr="00DD34CA">
        <w:rPr>
          <w:noProof/>
        </w:rPr>
        <w:lastRenderedPageBreak/>
        <w:drawing>
          <wp:inline distT="0" distB="0" distL="0" distR="0" wp14:anchorId="67F454C5" wp14:editId="3B70A4CC">
            <wp:extent cx="3803650" cy="1071334"/>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22983" cy="1076779"/>
                    </a:xfrm>
                    <a:prstGeom prst="rect">
                      <a:avLst/>
                    </a:prstGeom>
                  </pic:spPr>
                </pic:pic>
              </a:graphicData>
            </a:graphic>
          </wp:inline>
        </w:drawing>
      </w:r>
    </w:p>
    <w:p w14:paraId="18B3F7C2" w14:textId="1E8F2091" w:rsidR="00455F18" w:rsidRPr="00A8770E" w:rsidRDefault="00A8770E" w:rsidP="00A8770E">
      <w:pPr>
        <w:pStyle w:val="afa"/>
        <w:spacing w:line="276" w:lineRule="auto"/>
        <w:jc w:val="center"/>
        <w:rPr>
          <w:rFonts w:ascii="Times New Roman" w:hAnsi="Times New Roman" w:cs="Times New Roman"/>
        </w:rPr>
      </w:pPr>
      <w:bookmarkStart w:id="429" w:name="_Ref34404255"/>
      <w:bookmarkStart w:id="430" w:name="_Ref34404251"/>
      <w:r w:rsidRPr="00A8770E">
        <w:rPr>
          <w:rFonts w:ascii="Times New Roman" w:hAnsi="Times New Roman" w:cs="Times New Roman"/>
        </w:rPr>
        <w:t xml:space="preserve">Рисунок </w:t>
      </w:r>
      <w:r w:rsidRPr="00A8770E">
        <w:rPr>
          <w:rFonts w:ascii="Times New Roman" w:hAnsi="Times New Roman" w:cs="Times New Roman"/>
        </w:rPr>
        <w:fldChar w:fldCharType="begin"/>
      </w:r>
      <w:r w:rsidRPr="00A8770E">
        <w:rPr>
          <w:rFonts w:ascii="Times New Roman" w:hAnsi="Times New Roman" w:cs="Times New Roman"/>
        </w:rPr>
        <w:instrText xml:space="preserve"> SEQ Рисунок \* ARABIC </w:instrText>
      </w:r>
      <w:r w:rsidRPr="00A8770E">
        <w:rPr>
          <w:rFonts w:ascii="Times New Roman" w:hAnsi="Times New Roman" w:cs="Times New Roman"/>
        </w:rPr>
        <w:fldChar w:fldCharType="separate"/>
      </w:r>
      <w:r w:rsidR="007117C3">
        <w:rPr>
          <w:rFonts w:ascii="Times New Roman" w:hAnsi="Times New Roman" w:cs="Times New Roman"/>
          <w:noProof/>
        </w:rPr>
        <w:t>46</w:t>
      </w:r>
      <w:r w:rsidRPr="00A8770E">
        <w:rPr>
          <w:rFonts w:ascii="Times New Roman" w:hAnsi="Times New Roman" w:cs="Times New Roman"/>
        </w:rPr>
        <w:fldChar w:fldCharType="end"/>
      </w:r>
      <w:bookmarkEnd w:id="429"/>
      <w:r w:rsidRPr="00A8770E">
        <w:rPr>
          <w:rFonts w:ascii="Times New Roman" w:hAnsi="Times New Roman" w:cs="Times New Roman"/>
        </w:rPr>
        <w:t xml:space="preserve"> - Окно деактивации элемента справочника «Участки учета»</w:t>
      </w:r>
      <w:bookmarkEnd w:id="430"/>
    </w:p>
    <w:p w14:paraId="43F503FA" w14:textId="77777777" w:rsidR="00455F18" w:rsidRPr="00DD34CA" w:rsidRDefault="00455F18" w:rsidP="00A8770E">
      <w:pPr>
        <w:spacing w:line="276" w:lineRule="auto"/>
        <w:ind w:firstLine="567"/>
        <w:jc w:val="both"/>
        <w:rPr>
          <w:b/>
        </w:rPr>
      </w:pPr>
      <w:r w:rsidRPr="00DD34CA">
        <w:rPr>
          <w:b/>
        </w:rPr>
        <w:t>Если значение признака «Активен» равно «Нет»:</w:t>
      </w:r>
    </w:p>
    <w:p w14:paraId="29A66171" w14:textId="4C6C3BC3" w:rsidR="00455F18" w:rsidRPr="00DD34CA" w:rsidRDefault="00455F18" w:rsidP="00A8770E">
      <w:pPr>
        <w:pStyle w:val="afff5"/>
        <w:numPr>
          <w:ilvl w:val="0"/>
          <w:numId w:val="25"/>
        </w:numPr>
        <w:spacing w:line="276" w:lineRule="auto"/>
        <w:ind w:left="0" w:firstLine="567"/>
        <w:contextualSpacing/>
        <w:jc w:val="both"/>
      </w:pPr>
      <w:r w:rsidRPr="00DD34CA">
        <w:t>«Открыть» – при выборе действия открывается карточка участка учета в режиме редактирования</w:t>
      </w:r>
      <w:r w:rsidR="00871EE3" w:rsidRPr="00DD34CA">
        <w:t>. Также карточка участка учета в режиме редактирования открывается двойным кликом по записи на главной странице;</w:t>
      </w:r>
    </w:p>
    <w:p w14:paraId="6EF4FACC" w14:textId="31ABBE63" w:rsidR="00455F18" w:rsidRPr="00DD34CA" w:rsidRDefault="00455F18" w:rsidP="00A8770E">
      <w:pPr>
        <w:pStyle w:val="afff5"/>
        <w:numPr>
          <w:ilvl w:val="0"/>
          <w:numId w:val="25"/>
        </w:numPr>
        <w:spacing w:line="276" w:lineRule="auto"/>
        <w:ind w:left="0" w:firstLine="567"/>
        <w:contextualSpacing/>
        <w:jc w:val="both"/>
      </w:pPr>
      <w:r w:rsidRPr="00DD34CA">
        <w:t xml:space="preserve">«Активировать» – при выборе действия значение признака «Активен» изменяется на «Да», объект становится активным. Появляется диалоговое окно </w:t>
      </w:r>
      <w:r w:rsidR="00310325" w:rsidRPr="00A8770E">
        <w:rPr>
          <w:b/>
        </w:rPr>
        <w:t>(</w:t>
      </w:r>
      <w:r w:rsidR="00024EF9" w:rsidRPr="00A8770E">
        <w:rPr>
          <w:b/>
        </w:rPr>
        <w:t>см.</w:t>
      </w:r>
      <w:r w:rsidR="00A8770E" w:rsidRPr="00A8770E">
        <w:rPr>
          <w:b/>
        </w:rPr>
        <w:t xml:space="preserve"> </w:t>
      </w:r>
      <w:r w:rsidR="00A8770E" w:rsidRPr="00A8770E">
        <w:rPr>
          <w:b/>
        </w:rPr>
        <w:fldChar w:fldCharType="begin"/>
      </w:r>
      <w:r w:rsidR="00A8770E" w:rsidRPr="00A8770E">
        <w:rPr>
          <w:b/>
        </w:rPr>
        <w:instrText xml:space="preserve"> REF _Ref34404425 \h </w:instrText>
      </w:r>
      <w:r w:rsidR="00A8770E">
        <w:rPr>
          <w:b/>
        </w:rPr>
        <w:instrText xml:space="preserve"> \* MERGEFORMAT </w:instrText>
      </w:r>
      <w:r w:rsidR="00A8770E" w:rsidRPr="00A8770E">
        <w:rPr>
          <w:b/>
        </w:rPr>
      </w:r>
      <w:r w:rsidR="00A8770E" w:rsidRPr="00A8770E">
        <w:rPr>
          <w:b/>
        </w:rPr>
        <w:fldChar w:fldCharType="separate"/>
      </w:r>
      <w:r w:rsidR="00A8770E" w:rsidRPr="00A8770E">
        <w:rPr>
          <w:b/>
        </w:rPr>
        <w:t xml:space="preserve">Рисунок </w:t>
      </w:r>
      <w:r w:rsidR="00A8770E" w:rsidRPr="00A8770E">
        <w:rPr>
          <w:b/>
          <w:noProof/>
        </w:rPr>
        <w:t>47</w:t>
      </w:r>
      <w:r w:rsidR="00A8770E" w:rsidRPr="00A8770E">
        <w:rPr>
          <w:b/>
        </w:rPr>
        <w:fldChar w:fldCharType="end"/>
      </w:r>
      <w:r w:rsidR="00310325" w:rsidRPr="00A8770E">
        <w:rPr>
          <w:b/>
        </w:rPr>
        <w:t>)</w:t>
      </w:r>
      <w:r w:rsidR="00310325" w:rsidRPr="00DD34CA">
        <w:t xml:space="preserve"> </w:t>
      </w:r>
      <w:r w:rsidRPr="00DD34CA">
        <w:t>с текстом «Вы уверены, что хотите активировать выбранные объекты?» и кнопками «Да» и «Нет».</w:t>
      </w:r>
    </w:p>
    <w:p w14:paraId="6529EED5" w14:textId="77777777" w:rsidR="00A8770E" w:rsidRDefault="00455F18" w:rsidP="00A8770E">
      <w:pPr>
        <w:keepNext/>
        <w:spacing w:line="30" w:lineRule="atLeast"/>
        <w:jc w:val="center"/>
      </w:pPr>
      <w:r w:rsidRPr="00DD34CA">
        <w:rPr>
          <w:noProof/>
        </w:rPr>
        <w:drawing>
          <wp:inline distT="0" distB="0" distL="0" distR="0" wp14:anchorId="0E1A5201" wp14:editId="25B44AC8">
            <wp:extent cx="3787775" cy="1102986"/>
            <wp:effectExtent l="0" t="0" r="317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837876" cy="1117575"/>
                    </a:xfrm>
                    <a:prstGeom prst="rect">
                      <a:avLst/>
                    </a:prstGeom>
                  </pic:spPr>
                </pic:pic>
              </a:graphicData>
            </a:graphic>
          </wp:inline>
        </w:drawing>
      </w:r>
    </w:p>
    <w:p w14:paraId="13FA3B35" w14:textId="4060A6B6" w:rsidR="00A73E27" w:rsidRPr="00A8770E" w:rsidRDefault="00A8770E" w:rsidP="00A8770E">
      <w:pPr>
        <w:pStyle w:val="afa"/>
        <w:jc w:val="center"/>
        <w:rPr>
          <w:rFonts w:ascii="Times New Roman" w:hAnsi="Times New Roman" w:cs="Times New Roman"/>
        </w:rPr>
      </w:pPr>
      <w:bookmarkStart w:id="431" w:name="_Ref34404425"/>
      <w:r w:rsidRPr="00A8770E">
        <w:rPr>
          <w:rFonts w:ascii="Times New Roman" w:hAnsi="Times New Roman" w:cs="Times New Roman"/>
        </w:rPr>
        <w:t xml:space="preserve">Рисунок </w:t>
      </w:r>
      <w:r w:rsidRPr="00A8770E">
        <w:rPr>
          <w:rFonts w:ascii="Times New Roman" w:hAnsi="Times New Roman" w:cs="Times New Roman"/>
        </w:rPr>
        <w:fldChar w:fldCharType="begin"/>
      </w:r>
      <w:r w:rsidRPr="00A8770E">
        <w:rPr>
          <w:rFonts w:ascii="Times New Roman" w:hAnsi="Times New Roman" w:cs="Times New Roman"/>
        </w:rPr>
        <w:instrText xml:space="preserve"> SEQ Рисунок \* ARABIC </w:instrText>
      </w:r>
      <w:r w:rsidRPr="00A8770E">
        <w:rPr>
          <w:rFonts w:ascii="Times New Roman" w:hAnsi="Times New Roman" w:cs="Times New Roman"/>
        </w:rPr>
        <w:fldChar w:fldCharType="separate"/>
      </w:r>
      <w:r w:rsidR="007117C3">
        <w:rPr>
          <w:rFonts w:ascii="Times New Roman" w:hAnsi="Times New Roman" w:cs="Times New Roman"/>
          <w:noProof/>
        </w:rPr>
        <w:t>47</w:t>
      </w:r>
      <w:r w:rsidRPr="00A8770E">
        <w:rPr>
          <w:rFonts w:ascii="Times New Roman" w:hAnsi="Times New Roman" w:cs="Times New Roman"/>
        </w:rPr>
        <w:fldChar w:fldCharType="end"/>
      </w:r>
      <w:bookmarkEnd w:id="431"/>
      <w:r w:rsidRPr="00A8770E">
        <w:rPr>
          <w:rFonts w:ascii="Times New Roman" w:hAnsi="Times New Roman" w:cs="Times New Roman"/>
        </w:rPr>
        <w:t xml:space="preserve"> - Окно активации элемента справочника «Участки учета»</w:t>
      </w:r>
    </w:p>
    <w:p w14:paraId="242D32D4" w14:textId="2AD3A1FD" w:rsidR="00310325" w:rsidRPr="00DD34CA" w:rsidRDefault="00310325" w:rsidP="00A8770E">
      <w:pPr>
        <w:pStyle w:val="afff5"/>
        <w:spacing w:line="276" w:lineRule="auto"/>
        <w:ind w:left="567"/>
        <w:contextualSpacing/>
        <w:jc w:val="both"/>
      </w:pPr>
      <w:r w:rsidRPr="00DD34CA">
        <w:t>Условия для деактивации/ активации элемента справочника из списочной формы:</w:t>
      </w:r>
    </w:p>
    <w:p w14:paraId="7503A20A" w14:textId="16C63147" w:rsidR="00310325" w:rsidRPr="00DD34CA" w:rsidRDefault="00310325" w:rsidP="00A8770E">
      <w:pPr>
        <w:pStyle w:val="afff5"/>
        <w:numPr>
          <w:ilvl w:val="0"/>
          <w:numId w:val="26"/>
        </w:numPr>
        <w:spacing w:line="276" w:lineRule="auto"/>
        <w:ind w:left="0" w:firstLine="567"/>
        <w:contextualSpacing/>
        <w:jc w:val="both"/>
      </w:pPr>
      <w:r w:rsidRPr="00DD34CA">
        <w:t>Деактивация участка учета доступна из контекстного меню через действие «Деактивировать». Значение в столбце «Активен» автоматически будет изменено на «Нет».</w:t>
      </w:r>
    </w:p>
    <w:p w14:paraId="276C4E39" w14:textId="1F0F380B" w:rsidR="00310325" w:rsidRPr="00DD34CA" w:rsidRDefault="00310325" w:rsidP="00A8770E">
      <w:pPr>
        <w:pStyle w:val="afff5"/>
        <w:numPr>
          <w:ilvl w:val="0"/>
          <w:numId w:val="26"/>
        </w:numPr>
        <w:spacing w:line="276" w:lineRule="auto"/>
        <w:ind w:left="0" w:firstLine="567"/>
        <w:contextualSpacing/>
        <w:jc w:val="both"/>
      </w:pPr>
      <w:r w:rsidRPr="00DD34CA">
        <w:t>Деактивация нескольких записей участков учета доступна из контекстного меню. Для выполнения действия необходимо установить признак выбора записей в чекбоксе списочной формы и выбрать из контекстного меню любой выбранной записи функцию «Деактивировать». Значение в столбце «Активен» будет изменено на «Нет».</w:t>
      </w:r>
    </w:p>
    <w:p w14:paraId="0101AC77" w14:textId="3F8A5398" w:rsidR="00310325" w:rsidRPr="00DD34CA" w:rsidRDefault="00310325" w:rsidP="00A8770E">
      <w:pPr>
        <w:pStyle w:val="afff5"/>
        <w:numPr>
          <w:ilvl w:val="0"/>
          <w:numId w:val="26"/>
        </w:numPr>
        <w:spacing w:line="276" w:lineRule="auto"/>
        <w:ind w:left="0" w:firstLine="567"/>
        <w:contextualSpacing/>
        <w:jc w:val="both"/>
      </w:pPr>
      <w:r w:rsidRPr="00DD34CA">
        <w:t>Активация участка учета доступна из контекстного меню через действие «Активировать». Значение в столбце «Активен» автоматически будет изменено на «Да».</w:t>
      </w:r>
    </w:p>
    <w:p w14:paraId="3841F6D8" w14:textId="6EA641C9" w:rsidR="00310325" w:rsidRPr="00DD34CA" w:rsidRDefault="00310325" w:rsidP="00A8770E">
      <w:pPr>
        <w:pStyle w:val="afff5"/>
        <w:numPr>
          <w:ilvl w:val="0"/>
          <w:numId w:val="26"/>
        </w:numPr>
        <w:spacing w:line="276" w:lineRule="auto"/>
        <w:ind w:left="0" w:firstLine="567"/>
        <w:contextualSpacing/>
        <w:jc w:val="both"/>
      </w:pPr>
      <w:r w:rsidRPr="00DD34CA">
        <w:t>Активация нескольких записей участков учета доступна из контекстного меню. Для выполнения действия необходимо установить признак выбора записей в чекбоксе списочной формы и выбрать из контекстного меню любой выбранной записи функцию «Активировать». Значение в столбце «Активен» будет изменено на «Да».</w:t>
      </w:r>
    </w:p>
    <w:p w14:paraId="3D759A6A" w14:textId="2BCCE3F3" w:rsidR="001F6674" w:rsidRPr="00DD34CA" w:rsidRDefault="00310325" w:rsidP="00A8770E">
      <w:pPr>
        <w:pStyle w:val="afff5"/>
        <w:numPr>
          <w:ilvl w:val="0"/>
          <w:numId w:val="26"/>
        </w:numPr>
        <w:spacing w:line="276" w:lineRule="auto"/>
        <w:ind w:left="0" w:firstLine="567"/>
        <w:contextualSpacing/>
        <w:jc w:val="both"/>
      </w:pPr>
      <w:r w:rsidRPr="00DD34CA">
        <w:t>Если выбрано несколько участков учета с разными значениями в столбце «Активен», то доступных действий нет.</w:t>
      </w:r>
    </w:p>
    <w:p w14:paraId="6E51AA7B" w14:textId="3C9D1DC0" w:rsidR="00310325" w:rsidRPr="00DD34CA" w:rsidRDefault="00310325" w:rsidP="00A8770E">
      <w:pPr>
        <w:pStyle w:val="32"/>
        <w:numPr>
          <w:ilvl w:val="2"/>
          <w:numId w:val="47"/>
        </w:numPr>
        <w:spacing w:line="276" w:lineRule="auto"/>
        <w:ind w:left="0" w:firstLine="567"/>
        <w:rPr>
          <w:rFonts w:ascii="Times New Roman" w:hAnsi="Times New Roman" w:cs="Times New Roman"/>
          <w:b w:val="0"/>
          <w:sz w:val="24"/>
          <w:szCs w:val="24"/>
        </w:rPr>
      </w:pPr>
      <w:bookmarkStart w:id="432" w:name="_Toc33516765"/>
      <w:r w:rsidRPr="00DD34CA">
        <w:rPr>
          <w:rFonts w:ascii="Times New Roman" w:hAnsi="Times New Roman" w:cs="Times New Roman"/>
          <w:b w:val="0"/>
          <w:sz w:val="24"/>
          <w:szCs w:val="24"/>
        </w:rPr>
        <w:t>Карточка участка учета</w:t>
      </w:r>
      <w:bookmarkEnd w:id="432"/>
    </w:p>
    <w:p w14:paraId="065222BF" w14:textId="58430F9F" w:rsidR="00763114" w:rsidRPr="00DD34CA" w:rsidRDefault="00763114" w:rsidP="00A8770E">
      <w:pPr>
        <w:spacing w:line="276" w:lineRule="auto"/>
        <w:ind w:firstLine="567"/>
        <w:jc w:val="both"/>
      </w:pPr>
      <w:r w:rsidRPr="00DD34CA">
        <w:t xml:space="preserve">Для добавления </w:t>
      </w:r>
      <w:r w:rsidR="00024EF9" w:rsidRPr="00DD34CA">
        <w:t>участка учета</w:t>
      </w:r>
      <w:r w:rsidRPr="00DD34CA">
        <w:t xml:space="preserve"> в главном окне на панели кнопок нажмите на кнопку «Добавить», откроется окно «Добавление </w:t>
      </w:r>
      <w:r w:rsidR="00024EF9" w:rsidRPr="00DD34CA">
        <w:t>участка учета</w:t>
      </w:r>
      <w:r w:rsidRPr="00DD34CA">
        <w:t xml:space="preserve">» </w:t>
      </w:r>
      <w:r w:rsidRPr="00A8770E">
        <w:rPr>
          <w:b/>
        </w:rPr>
        <w:t>(см.</w:t>
      </w:r>
      <w:r w:rsidR="00A8770E" w:rsidRPr="00A8770E">
        <w:rPr>
          <w:b/>
        </w:rPr>
        <w:t xml:space="preserve"> </w:t>
      </w:r>
      <w:r w:rsidR="00A8770E" w:rsidRPr="00A8770E">
        <w:rPr>
          <w:b/>
        </w:rPr>
        <w:fldChar w:fldCharType="begin"/>
      </w:r>
      <w:r w:rsidR="00A8770E" w:rsidRPr="00A8770E">
        <w:rPr>
          <w:b/>
        </w:rPr>
        <w:instrText xml:space="preserve"> REF _Ref34404525 \h </w:instrText>
      </w:r>
      <w:r w:rsidR="00A8770E">
        <w:rPr>
          <w:b/>
        </w:rPr>
        <w:instrText xml:space="preserve"> \* MERGEFORMAT </w:instrText>
      </w:r>
      <w:r w:rsidR="00A8770E" w:rsidRPr="00A8770E">
        <w:rPr>
          <w:b/>
        </w:rPr>
      </w:r>
      <w:r w:rsidR="00A8770E" w:rsidRPr="00A8770E">
        <w:rPr>
          <w:b/>
        </w:rPr>
        <w:fldChar w:fldCharType="separate"/>
      </w:r>
      <w:r w:rsidR="00A8770E" w:rsidRPr="00A8770E">
        <w:rPr>
          <w:b/>
        </w:rPr>
        <w:t xml:space="preserve">Рисунок </w:t>
      </w:r>
      <w:r w:rsidR="00A8770E" w:rsidRPr="00A8770E">
        <w:rPr>
          <w:b/>
          <w:noProof/>
        </w:rPr>
        <w:t>48</w:t>
      </w:r>
      <w:r w:rsidR="00A8770E" w:rsidRPr="00A8770E">
        <w:rPr>
          <w:b/>
        </w:rPr>
        <w:fldChar w:fldCharType="end"/>
      </w:r>
      <w:r w:rsidRPr="00A8770E">
        <w:rPr>
          <w:b/>
        </w:rPr>
        <w:t>)</w:t>
      </w:r>
      <w:r w:rsidRPr="00DD34CA">
        <w:t xml:space="preserve"> на вкладке «Реквизиты». Вкладка «</w:t>
      </w:r>
      <w:r w:rsidR="009E6F7D" w:rsidRPr="00DD34CA">
        <w:t>Роли</w:t>
      </w:r>
      <w:r w:rsidRPr="00DD34CA">
        <w:t>» неактивна до первичного сохранения вкладки «Реквизиты».</w:t>
      </w:r>
    </w:p>
    <w:p w14:paraId="66076F6D" w14:textId="77777777" w:rsidR="00A8770E" w:rsidRDefault="00024EF9" w:rsidP="00A8770E">
      <w:pPr>
        <w:keepNext/>
        <w:keepLines/>
        <w:spacing w:before="120" w:after="120"/>
        <w:jc w:val="both"/>
      </w:pPr>
      <w:r w:rsidRPr="00DD34CA">
        <w:rPr>
          <w:noProof/>
        </w:rPr>
        <w:lastRenderedPageBreak/>
        <w:drawing>
          <wp:inline distT="0" distB="0" distL="0" distR="0" wp14:anchorId="5C8FDF0C" wp14:editId="0FBFF92D">
            <wp:extent cx="5777865" cy="27666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77865" cy="2766695"/>
                    </a:xfrm>
                    <a:prstGeom prst="rect">
                      <a:avLst/>
                    </a:prstGeom>
                  </pic:spPr>
                </pic:pic>
              </a:graphicData>
            </a:graphic>
          </wp:inline>
        </w:drawing>
      </w:r>
    </w:p>
    <w:p w14:paraId="2EB1F406" w14:textId="33898080" w:rsidR="00A8770E" w:rsidRPr="00A8770E" w:rsidRDefault="00A8770E" w:rsidP="00A8770E">
      <w:pPr>
        <w:pStyle w:val="afa"/>
        <w:jc w:val="center"/>
        <w:rPr>
          <w:rFonts w:ascii="Times New Roman" w:hAnsi="Times New Roman" w:cs="Times New Roman"/>
        </w:rPr>
      </w:pPr>
      <w:bookmarkStart w:id="433" w:name="_Ref34404525"/>
      <w:r w:rsidRPr="00A8770E">
        <w:rPr>
          <w:rFonts w:ascii="Times New Roman" w:hAnsi="Times New Roman" w:cs="Times New Roman"/>
        </w:rPr>
        <w:t xml:space="preserve">Рисунок </w:t>
      </w:r>
      <w:r w:rsidRPr="00A8770E">
        <w:rPr>
          <w:rFonts w:ascii="Times New Roman" w:hAnsi="Times New Roman" w:cs="Times New Roman"/>
        </w:rPr>
        <w:fldChar w:fldCharType="begin"/>
      </w:r>
      <w:r w:rsidRPr="00A8770E">
        <w:rPr>
          <w:rFonts w:ascii="Times New Roman" w:hAnsi="Times New Roman" w:cs="Times New Roman"/>
        </w:rPr>
        <w:instrText xml:space="preserve"> SEQ Рисунок \* ARABIC </w:instrText>
      </w:r>
      <w:r w:rsidRPr="00A8770E">
        <w:rPr>
          <w:rFonts w:ascii="Times New Roman" w:hAnsi="Times New Roman" w:cs="Times New Roman"/>
        </w:rPr>
        <w:fldChar w:fldCharType="separate"/>
      </w:r>
      <w:r w:rsidR="007117C3">
        <w:rPr>
          <w:rFonts w:ascii="Times New Roman" w:hAnsi="Times New Roman" w:cs="Times New Roman"/>
          <w:noProof/>
        </w:rPr>
        <w:t>48</w:t>
      </w:r>
      <w:r w:rsidRPr="00A8770E">
        <w:rPr>
          <w:rFonts w:ascii="Times New Roman" w:hAnsi="Times New Roman" w:cs="Times New Roman"/>
        </w:rPr>
        <w:fldChar w:fldCharType="end"/>
      </w:r>
      <w:bookmarkEnd w:id="433"/>
      <w:r w:rsidRPr="00A8770E">
        <w:rPr>
          <w:rFonts w:ascii="Times New Roman" w:hAnsi="Times New Roman" w:cs="Times New Roman"/>
        </w:rPr>
        <w:t xml:space="preserve"> - Карточка добавления участка учета, вкладка «Реквизиты»</w:t>
      </w:r>
    </w:p>
    <w:p w14:paraId="26FDE28B" w14:textId="5CA59964" w:rsidR="00763114" w:rsidRPr="00DD34CA" w:rsidRDefault="00763114" w:rsidP="00A8770E">
      <w:pPr>
        <w:pStyle w:val="afff5"/>
        <w:numPr>
          <w:ilvl w:val="0"/>
          <w:numId w:val="27"/>
        </w:numPr>
        <w:spacing w:line="276" w:lineRule="auto"/>
        <w:ind w:left="0" w:firstLine="567"/>
        <w:contextualSpacing/>
        <w:jc w:val="both"/>
      </w:pPr>
      <w:r w:rsidRPr="00DD34CA">
        <w:t xml:space="preserve">Карточка </w:t>
      </w:r>
      <w:r w:rsidR="009E6F7D" w:rsidRPr="00DD34CA">
        <w:t>добавления участка учета</w:t>
      </w:r>
      <w:r w:rsidRPr="00DD34CA">
        <w:t xml:space="preserve"> состоит из следующих вкладок: «Реквизиты» и «</w:t>
      </w:r>
      <w:r w:rsidR="009E6F7D" w:rsidRPr="00DD34CA">
        <w:t>Роли</w:t>
      </w:r>
      <w:r w:rsidRPr="00DD34CA">
        <w:t>».  В заголовке карточки с левой стороны расположено название карточки, с правой – функциональные кнопк</w:t>
      </w:r>
      <w:r w:rsidR="009E6F7D" w:rsidRPr="00DD34CA">
        <w:t>а</w:t>
      </w:r>
      <w:r w:rsidRPr="00DD34CA">
        <w:t xml:space="preserve"> «Сохранить». Кнопка закрытия карточки «крестик» является типовой.</w:t>
      </w:r>
    </w:p>
    <w:p w14:paraId="74E8BE4B" w14:textId="4755FE56" w:rsidR="00763114" w:rsidRPr="00DD34CA" w:rsidRDefault="00763114" w:rsidP="00A8770E">
      <w:pPr>
        <w:pStyle w:val="afff5"/>
        <w:numPr>
          <w:ilvl w:val="0"/>
          <w:numId w:val="27"/>
        </w:numPr>
        <w:spacing w:line="276" w:lineRule="auto"/>
        <w:ind w:left="0" w:firstLine="567"/>
        <w:contextualSpacing/>
        <w:jc w:val="both"/>
      </w:pPr>
      <w:r w:rsidRPr="00DD34CA">
        <w:t xml:space="preserve">При </w:t>
      </w:r>
      <w:r w:rsidR="009E6F7D" w:rsidRPr="00DD34CA">
        <w:t>добавлении участка учета</w:t>
      </w:r>
      <w:r w:rsidRPr="00DD34CA">
        <w:t xml:space="preserve"> для заполнения доступна вкладка «Реквизиты», вкладка «</w:t>
      </w:r>
      <w:r w:rsidR="009E6F7D" w:rsidRPr="00DD34CA">
        <w:t>Роли</w:t>
      </w:r>
      <w:r w:rsidRPr="00DD34CA">
        <w:t>» заблокирована до первого сохранения.</w:t>
      </w:r>
    </w:p>
    <w:p w14:paraId="1FD92E3F" w14:textId="24ADA53D" w:rsidR="00763114" w:rsidRPr="00DD34CA" w:rsidRDefault="00763114" w:rsidP="00A8770E">
      <w:pPr>
        <w:pStyle w:val="afff5"/>
        <w:numPr>
          <w:ilvl w:val="0"/>
          <w:numId w:val="27"/>
        </w:numPr>
        <w:spacing w:line="276" w:lineRule="auto"/>
        <w:ind w:left="0" w:firstLine="567"/>
        <w:contextualSpacing/>
        <w:jc w:val="both"/>
      </w:pPr>
      <w:r w:rsidRPr="00DD34CA">
        <w:t xml:space="preserve">На вкладке «Реквизиты» расположены сведения об </w:t>
      </w:r>
      <w:r w:rsidR="009E6F7D" w:rsidRPr="00DD34CA">
        <w:t>участке учета</w:t>
      </w:r>
      <w:r w:rsidRPr="00DD34CA">
        <w:t>. На вкладке «</w:t>
      </w:r>
      <w:r w:rsidR="009E6F7D" w:rsidRPr="00DD34CA">
        <w:t>Роли</w:t>
      </w:r>
      <w:r w:rsidRPr="00DD34CA">
        <w:t xml:space="preserve">» отображаются все </w:t>
      </w:r>
      <w:r w:rsidR="009E6F7D" w:rsidRPr="00DD34CA">
        <w:t>филиальные роли, которые входят в участок учета</w:t>
      </w:r>
      <w:r w:rsidRPr="00DD34CA">
        <w:t>.</w:t>
      </w:r>
    </w:p>
    <w:p w14:paraId="2CBF099A" w14:textId="06F21BEE" w:rsidR="00763114" w:rsidRPr="00DD34CA" w:rsidRDefault="00763114" w:rsidP="00A8770E">
      <w:pPr>
        <w:pStyle w:val="afff5"/>
        <w:numPr>
          <w:ilvl w:val="0"/>
          <w:numId w:val="27"/>
        </w:numPr>
        <w:spacing w:line="276" w:lineRule="auto"/>
        <w:ind w:left="0" w:firstLine="567"/>
        <w:contextualSpacing/>
        <w:jc w:val="both"/>
      </w:pPr>
      <w:r w:rsidRPr="00DD34CA">
        <w:t xml:space="preserve">Для сохранения введенных сведений нажмите кнопку «Сохранить». Если обязательные поля не заполнены, то при нажатии кнопку «Сохранить» появляется уведомление о невозможности сохранения карточки </w:t>
      </w:r>
      <w:r w:rsidRPr="00A8770E">
        <w:rPr>
          <w:b/>
        </w:rPr>
        <w:t>(см.</w:t>
      </w:r>
      <w:r w:rsidR="00A8770E" w:rsidRPr="00A8770E">
        <w:rPr>
          <w:b/>
        </w:rPr>
        <w:t xml:space="preserve"> </w:t>
      </w:r>
      <w:r w:rsidR="00A8770E" w:rsidRPr="00A8770E">
        <w:rPr>
          <w:b/>
        </w:rPr>
        <w:fldChar w:fldCharType="begin"/>
      </w:r>
      <w:r w:rsidR="00A8770E" w:rsidRPr="00A8770E">
        <w:rPr>
          <w:b/>
        </w:rPr>
        <w:instrText xml:space="preserve"> REF _Ref34404589 \h </w:instrText>
      </w:r>
      <w:r w:rsidR="00A8770E">
        <w:rPr>
          <w:b/>
        </w:rPr>
        <w:instrText xml:space="preserve"> \* MERGEFORMAT </w:instrText>
      </w:r>
      <w:r w:rsidR="00A8770E" w:rsidRPr="00A8770E">
        <w:rPr>
          <w:b/>
        </w:rPr>
      </w:r>
      <w:r w:rsidR="00A8770E" w:rsidRPr="00A8770E">
        <w:rPr>
          <w:b/>
        </w:rPr>
        <w:fldChar w:fldCharType="separate"/>
      </w:r>
      <w:r w:rsidR="00A8770E" w:rsidRPr="00A8770E">
        <w:rPr>
          <w:b/>
        </w:rPr>
        <w:t xml:space="preserve">Рисунок </w:t>
      </w:r>
      <w:r w:rsidR="00A8770E" w:rsidRPr="00A8770E">
        <w:rPr>
          <w:b/>
          <w:noProof/>
        </w:rPr>
        <w:t>49</w:t>
      </w:r>
      <w:r w:rsidR="00A8770E" w:rsidRPr="00A8770E">
        <w:rPr>
          <w:b/>
        </w:rPr>
        <w:fldChar w:fldCharType="end"/>
      </w:r>
      <w:r w:rsidRPr="00A8770E">
        <w:rPr>
          <w:b/>
        </w:rPr>
        <w:t>)</w:t>
      </w:r>
      <w:r w:rsidRPr="00DD34CA">
        <w:t>.</w:t>
      </w:r>
    </w:p>
    <w:p w14:paraId="2354304E" w14:textId="77777777" w:rsidR="00A8770E" w:rsidRDefault="00763114" w:rsidP="00A8770E">
      <w:pPr>
        <w:keepNext/>
        <w:spacing w:before="120" w:after="120"/>
        <w:jc w:val="center"/>
      </w:pPr>
      <w:r w:rsidRPr="00DD34CA">
        <w:rPr>
          <w:noProof/>
        </w:rPr>
        <w:drawing>
          <wp:inline distT="0" distB="0" distL="0" distR="0" wp14:anchorId="7385E202" wp14:editId="723C59F7">
            <wp:extent cx="2329132" cy="959509"/>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31617" cy="960533"/>
                    </a:xfrm>
                    <a:prstGeom prst="rect">
                      <a:avLst/>
                    </a:prstGeom>
                  </pic:spPr>
                </pic:pic>
              </a:graphicData>
            </a:graphic>
          </wp:inline>
        </w:drawing>
      </w:r>
    </w:p>
    <w:p w14:paraId="37E02F0A" w14:textId="596ACEBC" w:rsidR="00763114" w:rsidRPr="00A8770E" w:rsidRDefault="00A8770E" w:rsidP="00A8770E">
      <w:pPr>
        <w:pStyle w:val="afa"/>
        <w:jc w:val="center"/>
        <w:rPr>
          <w:rFonts w:ascii="Times New Roman" w:hAnsi="Times New Roman" w:cs="Times New Roman"/>
        </w:rPr>
      </w:pPr>
      <w:bookmarkStart w:id="434" w:name="_Ref34404589"/>
      <w:r w:rsidRPr="00A8770E">
        <w:rPr>
          <w:rFonts w:ascii="Times New Roman" w:hAnsi="Times New Roman" w:cs="Times New Roman"/>
        </w:rPr>
        <w:t xml:space="preserve">Рисунок </w:t>
      </w:r>
      <w:r w:rsidRPr="00A8770E">
        <w:rPr>
          <w:rFonts w:ascii="Times New Roman" w:hAnsi="Times New Roman" w:cs="Times New Roman"/>
        </w:rPr>
        <w:fldChar w:fldCharType="begin"/>
      </w:r>
      <w:r w:rsidRPr="00A8770E">
        <w:rPr>
          <w:rFonts w:ascii="Times New Roman" w:hAnsi="Times New Roman" w:cs="Times New Roman"/>
        </w:rPr>
        <w:instrText xml:space="preserve"> SEQ Рисунок \* ARABIC </w:instrText>
      </w:r>
      <w:r w:rsidRPr="00A8770E">
        <w:rPr>
          <w:rFonts w:ascii="Times New Roman" w:hAnsi="Times New Roman" w:cs="Times New Roman"/>
        </w:rPr>
        <w:fldChar w:fldCharType="separate"/>
      </w:r>
      <w:r w:rsidR="007117C3">
        <w:rPr>
          <w:rFonts w:ascii="Times New Roman" w:hAnsi="Times New Roman" w:cs="Times New Roman"/>
          <w:noProof/>
        </w:rPr>
        <w:t>49</w:t>
      </w:r>
      <w:r w:rsidRPr="00A8770E">
        <w:rPr>
          <w:rFonts w:ascii="Times New Roman" w:hAnsi="Times New Roman" w:cs="Times New Roman"/>
        </w:rPr>
        <w:fldChar w:fldCharType="end"/>
      </w:r>
      <w:bookmarkEnd w:id="434"/>
      <w:r w:rsidRPr="00A8770E">
        <w:rPr>
          <w:rFonts w:ascii="Times New Roman" w:hAnsi="Times New Roman" w:cs="Times New Roman"/>
        </w:rPr>
        <w:t xml:space="preserve"> - Уведомление о невозможности сохранения карточки</w:t>
      </w:r>
    </w:p>
    <w:p w14:paraId="76F1AD9A" w14:textId="7FF6E825" w:rsidR="00FE5A89" w:rsidRPr="00DD34CA" w:rsidRDefault="00FE5A89" w:rsidP="00A8770E">
      <w:pPr>
        <w:pStyle w:val="afff5"/>
        <w:numPr>
          <w:ilvl w:val="0"/>
          <w:numId w:val="27"/>
        </w:numPr>
        <w:spacing w:line="276" w:lineRule="auto"/>
        <w:ind w:left="0" w:firstLine="567"/>
        <w:contextualSpacing/>
        <w:jc w:val="both"/>
      </w:pPr>
      <w:r w:rsidRPr="00DD34CA">
        <w:t xml:space="preserve">При сохранении карточки участка учета осуществляется проверка на уникальность наименования участка учета (регистр букв не учитывается при проверке), также и на код участка учета. При нарушении уникальности наименования появляется диалоговое окно </w:t>
      </w:r>
      <w:r w:rsidRPr="00A8770E">
        <w:rPr>
          <w:b/>
        </w:rPr>
        <w:t>(см.</w:t>
      </w:r>
      <w:r w:rsidR="00A8770E" w:rsidRPr="00A8770E">
        <w:rPr>
          <w:b/>
        </w:rPr>
        <w:t xml:space="preserve"> </w:t>
      </w:r>
      <w:r w:rsidR="00A8770E" w:rsidRPr="00A8770E">
        <w:rPr>
          <w:b/>
        </w:rPr>
        <w:fldChar w:fldCharType="begin"/>
      </w:r>
      <w:r w:rsidR="00A8770E" w:rsidRPr="00A8770E">
        <w:rPr>
          <w:b/>
        </w:rPr>
        <w:instrText xml:space="preserve"> REF _Ref34404666 \h </w:instrText>
      </w:r>
      <w:r w:rsidR="00A8770E">
        <w:rPr>
          <w:b/>
        </w:rPr>
        <w:instrText xml:space="preserve"> \* MERGEFORMAT </w:instrText>
      </w:r>
      <w:r w:rsidR="00A8770E" w:rsidRPr="00A8770E">
        <w:rPr>
          <w:b/>
        </w:rPr>
      </w:r>
      <w:r w:rsidR="00A8770E" w:rsidRPr="00A8770E">
        <w:rPr>
          <w:b/>
        </w:rPr>
        <w:fldChar w:fldCharType="separate"/>
      </w:r>
      <w:r w:rsidR="00A8770E" w:rsidRPr="00A8770E">
        <w:rPr>
          <w:b/>
        </w:rPr>
        <w:t xml:space="preserve">Рисунок </w:t>
      </w:r>
      <w:r w:rsidR="00A8770E" w:rsidRPr="00A8770E">
        <w:rPr>
          <w:b/>
          <w:noProof/>
        </w:rPr>
        <w:t>50</w:t>
      </w:r>
      <w:r w:rsidR="00A8770E" w:rsidRPr="00A8770E">
        <w:rPr>
          <w:b/>
        </w:rPr>
        <w:fldChar w:fldCharType="end"/>
      </w:r>
      <w:r w:rsidRPr="00A8770E">
        <w:rPr>
          <w:b/>
        </w:rPr>
        <w:t>)</w:t>
      </w:r>
      <w:r w:rsidRPr="00DD34CA">
        <w:t xml:space="preserve"> с текстом</w:t>
      </w:r>
      <w:r w:rsidR="00460298" w:rsidRPr="00DD34CA">
        <w:t>:</w:t>
      </w:r>
      <w:r w:rsidRPr="00DD34CA">
        <w:t xml:space="preserve"> «Запись с указанным наименованием уже существует» и кнопка «ОК». При нарушении уникальности кода появляется диалоговое окно </w:t>
      </w:r>
      <w:r w:rsidRPr="00A8770E">
        <w:rPr>
          <w:b/>
        </w:rPr>
        <w:t>(см.</w:t>
      </w:r>
      <w:r w:rsidR="00A8770E" w:rsidRPr="00A8770E">
        <w:rPr>
          <w:b/>
        </w:rPr>
        <w:t xml:space="preserve"> </w:t>
      </w:r>
      <w:r w:rsidR="00A8770E" w:rsidRPr="00A8770E">
        <w:rPr>
          <w:b/>
        </w:rPr>
        <w:fldChar w:fldCharType="begin"/>
      </w:r>
      <w:r w:rsidR="00A8770E" w:rsidRPr="00A8770E">
        <w:rPr>
          <w:b/>
        </w:rPr>
        <w:instrText xml:space="preserve"> REF _Ref34404721 \h </w:instrText>
      </w:r>
      <w:r w:rsidR="00A8770E">
        <w:rPr>
          <w:b/>
        </w:rPr>
        <w:instrText xml:space="preserve"> \* MERGEFORMAT </w:instrText>
      </w:r>
      <w:r w:rsidR="00A8770E" w:rsidRPr="00A8770E">
        <w:rPr>
          <w:b/>
        </w:rPr>
      </w:r>
      <w:r w:rsidR="00A8770E" w:rsidRPr="00A8770E">
        <w:rPr>
          <w:b/>
        </w:rPr>
        <w:fldChar w:fldCharType="separate"/>
      </w:r>
      <w:r w:rsidR="00A8770E" w:rsidRPr="00A8770E">
        <w:rPr>
          <w:b/>
        </w:rPr>
        <w:t xml:space="preserve">Рисунок </w:t>
      </w:r>
      <w:r w:rsidR="00A8770E" w:rsidRPr="00A8770E">
        <w:rPr>
          <w:b/>
          <w:noProof/>
        </w:rPr>
        <w:t>51</w:t>
      </w:r>
      <w:r w:rsidR="00A8770E" w:rsidRPr="00A8770E">
        <w:rPr>
          <w:b/>
        </w:rPr>
        <w:fldChar w:fldCharType="end"/>
      </w:r>
      <w:r w:rsidRPr="00A8770E">
        <w:rPr>
          <w:b/>
        </w:rPr>
        <w:t>)</w:t>
      </w:r>
      <w:r w:rsidRPr="00DD34CA">
        <w:t xml:space="preserve"> с текстом</w:t>
      </w:r>
      <w:r w:rsidR="00460298" w:rsidRPr="00DD34CA">
        <w:t>:</w:t>
      </w:r>
      <w:r w:rsidRPr="00DD34CA">
        <w:t xml:space="preserve"> «Запись с указанным кодом уже существует» и кнопка «ОК».</w:t>
      </w:r>
    </w:p>
    <w:p w14:paraId="23DA33B2" w14:textId="77777777" w:rsidR="00A8770E" w:rsidRDefault="00FE5A89" w:rsidP="00A8770E">
      <w:pPr>
        <w:pStyle w:val="afff5"/>
        <w:keepNext/>
        <w:spacing w:line="360" w:lineRule="auto"/>
        <w:ind w:left="0"/>
        <w:contextualSpacing/>
        <w:jc w:val="center"/>
      </w:pPr>
      <w:r w:rsidRPr="00DD34CA">
        <w:rPr>
          <w:noProof/>
        </w:rPr>
        <w:lastRenderedPageBreak/>
        <w:drawing>
          <wp:inline distT="0" distB="0" distL="0" distR="0" wp14:anchorId="4E60925A" wp14:editId="5AF0715D">
            <wp:extent cx="3048335" cy="1071789"/>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85079" cy="1084708"/>
                    </a:xfrm>
                    <a:prstGeom prst="rect">
                      <a:avLst/>
                    </a:prstGeom>
                  </pic:spPr>
                </pic:pic>
              </a:graphicData>
            </a:graphic>
          </wp:inline>
        </w:drawing>
      </w:r>
    </w:p>
    <w:p w14:paraId="67CA9013" w14:textId="35614CEE" w:rsidR="00FE5A89" w:rsidRPr="00A8770E" w:rsidRDefault="00A8770E" w:rsidP="00A8770E">
      <w:pPr>
        <w:pStyle w:val="afa"/>
        <w:jc w:val="center"/>
        <w:rPr>
          <w:rFonts w:ascii="Times New Roman" w:hAnsi="Times New Roman" w:cs="Times New Roman"/>
        </w:rPr>
      </w:pPr>
      <w:bookmarkStart w:id="435" w:name="_Ref34404666"/>
      <w:r w:rsidRPr="00A8770E">
        <w:rPr>
          <w:rFonts w:ascii="Times New Roman" w:hAnsi="Times New Roman" w:cs="Times New Roman"/>
        </w:rPr>
        <w:t xml:space="preserve">Рисунок </w:t>
      </w:r>
      <w:r w:rsidRPr="00A8770E">
        <w:rPr>
          <w:rFonts w:ascii="Times New Roman" w:hAnsi="Times New Roman" w:cs="Times New Roman"/>
        </w:rPr>
        <w:fldChar w:fldCharType="begin"/>
      </w:r>
      <w:r w:rsidRPr="00A8770E">
        <w:rPr>
          <w:rFonts w:ascii="Times New Roman" w:hAnsi="Times New Roman" w:cs="Times New Roman"/>
        </w:rPr>
        <w:instrText xml:space="preserve"> SEQ Рисунок \* ARABIC </w:instrText>
      </w:r>
      <w:r w:rsidRPr="00A8770E">
        <w:rPr>
          <w:rFonts w:ascii="Times New Roman" w:hAnsi="Times New Roman" w:cs="Times New Roman"/>
        </w:rPr>
        <w:fldChar w:fldCharType="separate"/>
      </w:r>
      <w:r w:rsidR="007117C3">
        <w:rPr>
          <w:rFonts w:ascii="Times New Roman" w:hAnsi="Times New Roman" w:cs="Times New Roman"/>
          <w:noProof/>
        </w:rPr>
        <w:t>50</w:t>
      </w:r>
      <w:r w:rsidRPr="00A8770E">
        <w:rPr>
          <w:rFonts w:ascii="Times New Roman" w:hAnsi="Times New Roman" w:cs="Times New Roman"/>
        </w:rPr>
        <w:fldChar w:fldCharType="end"/>
      </w:r>
      <w:bookmarkEnd w:id="435"/>
      <w:r w:rsidRPr="00A8770E">
        <w:rPr>
          <w:rFonts w:ascii="Times New Roman" w:hAnsi="Times New Roman" w:cs="Times New Roman"/>
        </w:rPr>
        <w:t xml:space="preserve"> - Диалоговое окно о нарушении уникальности наименования</w:t>
      </w:r>
    </w:p>
    <w:p w14:paraId="4EB41F4C" w14:textId="77777777" w:rsidR="00A8770E" w:rsidRDefault="00FE5A89" w:rsidP="00A8770E">
      <w:pPr>
        <w:pStyle w:val="afff5"/>
        <w:keepNext/>
        <w:spacing w:line="360" w:lineRule="auto"/>
        <w:ind w:left="0"/>
        <w:contextualSpacing/>
        <w:jc w:val="center"/>
      </w:pPr>
      <w:r w:rsidRPr="00DD34CA">
        <w:rPr>
          <w:noProof/>
        </w:rPr>
        <w:drawing>
          <wp:inline distT="0" distB="0" distL="0" distR="0" wp14:anchorId="61539723" wp14:editId="592A29C4">
            <wp:extent cx="2638779" cy="1100667"/>
            <wp:effectExtent l="0" t="0" r="0" b="444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647668" cy="1104375"/>
                    </a:xfrm>
                    <a:prstGeom prst="rect">
                      <a:avLst/>
                    </a:prstGeom>
                  </pic:spPr>
                </pic:pic>
              </a:graphicData>
            </a:graphic>
          </wp:inline>
        </w:drawing>
      </w:r>
    </w:p>
    <w:p w14:paraId="6DD31A31" w14:textId="36D35E36" w:rsidR="00FE5A89" w:rsidRPr="00A8770E" w:rsidRDefault="00A8770E" w:rsidP="00A8770E">
      <w:pPr>
        <w:pStyle w:val="afa"/>
        <w:jc w:val="center"/>
        <w:rPr>
          <w:rFonts w:ascii="Times New Roman" w:hAnsi="Times New Roman" w:cs="Times New Roman"/>
        </w:rPr>
      </w:pPr>
      <w:bookmarkStart w:id="436" w:name="_Ref34404721"/>
      <w:r w:rsidRPr="00A8770E">
        <w:rPr>
          <w:rFonts w:ascii="Times New Roman" w:hAnsi="Times New Roman" w:cs="Times New Roman"/>
        </w:rPr>
        <w:t xml:space="preserve">Рисунок </w:t>
      </w:r>
      <w:r w:rsidRPr="00A8770E">
        <w:rPr>
          <w:rFonts w:ascii="Times New Roman" w:hAnsi="Times New Roman" w:cs="Times New Roman"/>
        </w:rPr>
        <w:fldChar w:fldCharType="begin"/>
      </w:r>
      <w:r w:rsidRPr="00A8770E">
        <w:rPr>
          <w:rFonts w:ascii="Times New Roman" w:hAnsi="Times New Roman" w:cs="Times New Roman"/>
        </w:rPr>
        <w:instrText xml:space="preserve"> SEQ Рисунок \* ARABIC </w:instrText>
      </w:r>
      <w:r w:rsidRPr="00A8770E">
        <w:rPr>
          <w:rFonts w:ascii="Times New Roman" w:hAnsi="Times New Roman" w:cs="Times New Roman"/>
        </w:rPr>
        <w:fldChar w:fldCharType="separate"/>
      </w:r>
      <w:r w:rsidR="007117C3">
        <w:rPr>
          <w:rFonts w:ascii="Times New Roman" w:hAnsi="Times New Roman" w:cs="Times New Roman"/>
          <w:noProof/>
        </w:rPr>
        <w:t>51</w:t>
      </w:r>
      <w:r w:rsidRPr="00A8770E">
        <w:rPr>
          <w:rFonts w:ascii="Times New Roman" w:hAnsi="Times New Roman" w:cs="Times New Roman"/>
        </w:rPr>
        <w:fldChar w:fldCharType="end"/>
      </w:r>
      <w:bookmarkEnd w:id="436"/>
      <w:r w:rsidRPr="00A8770E">
        <w:rPr>
          <w:rFonts w:ascii="Times New Roman" w:hAnsi="Times New Roman" w:cs="Times New Roman"/>
        </w:rPr>
        <w:t xml:space="preserve"> - Диалоговое окно о нарушении уникальности кода</w:t>
      </w:r>
    </w:p>
    <w:p w14:paraId="01912329" w14:textId="0AB25849" w:rsidR="00763114" w:rsidRPr="00DD34CA" w:rsidRDefault="00763114" w:rsidP="00A8770E">
      <w:pPr>
        <w:pStyle w:val="afff5"/>
        <w:numPr>
          <w:ilvl w:val="0"/>
          <w:numId w:val="27"/>
        </w:numPr>
        <w:spacing w:line="276" w:lineRule="auto"/>
        <w:ind w:left="0" w:firstLine="567"/>
        <w:contextualSpacing/>
        <w:jc w:val="both"/>
      </w:pPr>
      <w:r w:rsidRPr="00DD34CA">
        <w:t>При нажатии на кнопку выхода появляется стандартное диалоговое окно о предупреждении потери введенных данных. Если никаких изменений в карточке не было, то предупреждение не выводится</w:t>
      </w:r>
      <w:r w:rsidR="00C16192" w:rsidRPr="00DD34CA">
        <w:t>.</w:t>
      </w:r>
    </w:p>
    <w:p w14:paraId="66C79AFE" w14:textId="77777777" w:rsidR="009E6F7D" w:rsidRPr="00DD34CA" w:rsidRDefault="009E6F7D" w:rsidP="00551F7E">
      <w:pPr>
        <w:pStyle w:val="32"/>
        <w:numPr>
          <w:ilvl w:val="2"/>
          <w:numId w:val="47"/>
        </w:numPr>
        <w:ind w:left="0" w:firstLine="567"/>
        <w:rPr>
          <w:rFonts w:ascii="Times New Roman" w:hAnsi="Times New Roman" w:cs="Times New Roman"/>
          <w:b w:val="0"/>
          <w:sz w:val="24"/>
          <w:szCs w:val="24"/>
        </w:rPr>
      </w:pPr>
      <w:bookmarkStart w:id="437" w:name="_Toc33516766"/>
      <w:r w:rsidRPr="00DD34CA">
        <w:rPr>
          <w:rFonts w:ascii="Times New Roman" w:hAnsi="Times New Roman" w:cs="Times New Roman"/>
          <w:b w:val="0"/>
          <w:sz w:val="24"/>
          <w:szCs w:val="24"/>
        </w:rPr>
        <w:t>Описание поведения вкладки «Реквизиты»</w:t>
      </w:r>
      <w:bookmarkEnd w:id="437"/>
    </w:p>
    <w:p w14:paraId="01A1CB9B" w14:textId="3179F8E2" w:rsidR="009E6F7D" w:rsidRPr="00A8770E" w:rsidRDefault="009E6F7D" w:rsidP="00A8770E">
      <w:pPr>
        <w:spacing w:line="276" w:lineRule="auto"/>
        <w:ind w:firstLine="567"/>
        <w:jc w:val="both"/>
      </w:pPr>
      <w:r w:rsidRPr="00DD34CA">
        <w:t>На вкладке «Реквизиты» заполните обязательные поля (отмечены символом «*»), далее нажмите на кнопку «Сохранить». Набор полей вкладки «Реквизиты» описан в</w:t>
      </w:r>
      <w:r w:rsidR="00A8770E">
        <w:t xml:space="preserve"> </w:t>
      </w:r>
      <w:r w:rsidR="00A8770E" w:rsidRPr="00A8770E">
        <w:rPr>
          <w:b/>
        </w:rPr>
        <w:fldChar w:fldCharType="begin"/>
      </w:r>
      <w:r w:rsidR="00A8770E" w:rsidRPr="00A8770E">
        <w:rPr>
          <w:b/>
        </w:rPr>
        <w:instrText xml:space="preserve"> REF _Ref34404790 \h </w:instrText>
      </w:r>
      <w:r w:rsidR="00A8770E">
        <w:rPr>
          <w:b/>
        </w:rPr>
        <w:instrText xml:space="preserve"> \* MERGEFORMAT </w:instrText>
      </w:r>
      <w:r w:rsidR="00A8770E" w:rsidRPr="00A8770E">
        <w:rPr>
          <w:b/>
        </w:rPr>
      </w:r>
      <w:r w:rsidR="00A8770E" w:rsidRPr="00A8770E">
        <w:rPr>
          <w:b/>
        </w:rPr>
        <w:fldChar w:fldCharType="separate"/>
      </w:r>
      <w:r w:rsidR="00A8770E" w:rsidRPr="00A8770E">
        <w:rPr>
          <w:b/>
        </w:rPr>
        <w:t xml:space="preserve">Таблица </w:t>
      </w:r>
      <w:r w:rsidR="00A8770E" w:rsidRPr="00A8770E">
        <w:rPr>
          <w:b/>
          <w:noProof/>
        </w:rPr>
        <w:t>46</w:t>
      </w:r>
      <w:r w:rsidR="00A8770E" w:rsidRPr="00A8770E">
        <w:rPr>
          <w:b/>
        </w:rPr>
        <w:fldChar w:fldCharType="end"/>
      </w:r>
      <w:r w:rsidR="00A8770E">
        <w:t>.</w:t>
      </w:r>
    </w:p>
    <w:p w14:paraId="4A934A79" w14:textId="0CAA3682" w:rsidR="00A8770E" w:rsidRPr="00A8770E" w:rsidRDefault="00A8770E" w:rsidP="00A8770E">
      <w:pPr>
        <w:pStyle w:val="afa"/>
        <w:keepNext/>
        <w:rPr>
          <w:rFonts w:ascii="Times New Roman" w:hAnsi="Times New Roman" w:cs="Times New Roman"/>
        </w:rPr>
      </w:pPr>
      <w:bookmarkStart w:id="438" w:name="_Ref34404790"/>
      <w:r w:rsidRPr="00A8770E">
        <w:rPr>
          <w:rFonts w:ascii="Times New Roman" w:hAnsi="Times New Roman" w:cs="Times New Roman"/>
        </w:rPr>
        <w:t xml:space="preserve">Таблица </w:t>
      </w:r>
      <w:r w:rsidRPr="00A8770E">
        <w:rPr>
          <w:rFonts w:ascii="Times New Roman" w:hAnsi="Times New Roman" w:cs="Times New Roman"/>
        </w:rPr>
        <w:fldChar w:fldCharType="begin"/>
      </w:r>
      <w:r w:rsidRPr="00A8770E">
        <w:rPr>
          <w:rFonts w:ascii="Times New Roman" w:hAnsi="Times New Roman" w:cs="Times New Roman"/>
        </w:rPr>
        <w:instrText xml:space="preserve"> SEQ Таблица \* ARABIC </w:instrText>
      </w:r>
      <w:r w:rsidRPr="00A8770E">
        <w:rPr>
          <w:rFonts w:ascii="Times New Roman" w:hAnsi="Times New Roman" w:cs="Times New Roman"/>
        </w:rPr>
        <w:fldChar w:fldCharType="separate"/>
      </w:r>
      <w:r w:rsidR="007117C3">
        <w:rPr>
          <w:rFonts w:ascii="Times New Roman" w:hAnsi="Times New Roman" w:cs="Times New Roman"/>
          <w:noProof/>
        </w:rPr>
        <w:t>46</w:t>
      </w:r>
      <w:r w:rsidRPr="00A8770E">
        <w:rPr>
          <w:rFonts w:ascii="Times New Roman" w:hAnsi="Times New Roman" w:cs="Times New Roman"/>
        </w:rPr>
        <w:fldChar w:fldCharType="end"/>
      </w:r>
      <w:bookmarkEnd w:id="438"/>
      <w:r w:rsidRPr="00A8770E">
        <w:rPr>
          <w:rFonts w:ascii="Times New Roman" w:hAnsi="Times New Roman" w:cs="Times New Roman"/>
        </w:rPr>
        <w:t xml:space="preserve"> - Набор полей вкладки «Реквизиты»</w:t>
      </w:r>
    </w:p>
    <w:tbl>
      <w:tblPr>
        <w:tblStyle w:val="aff0"/>
        <w:tblW w:w="5000" w:type="pct"/>
        <w:tblLook w:val="04A0" w:firstRow="1" w:lastRow="0" w:firstColumn="1" w:lastColumn="0" w:noHBand="0" w:noVBand="1"/>
      </w:tblPr>
      <w:tblGrid>
        <w:gridCol w:w="2634"/>
        <w:gridCol w:w="1543"/>
        <w:gridCol w:w="4912"/>
      </w:tblGrid>
      <w:tr w:rsidR="009E6F7D" w:rsidRPr="00DD34CA" w14:paraId="5739428B" w14:textId="77777777" w:rsidTr="009E6F7D">
        <w:tc>
          <w:tcPr>
            <w:tcW w:w="1449" w:type="pct"/>
            <w:shd w:val="clear" w:color="auto" w:fill="EDEDED" w:themeFill="accent3" w:themeFillTint="33"/>
          </w:tcPr>
          <w:p w14:paraId="370CB3AE" w14:textId="77777777" w:rsidR="009E6F7D" w:rsidRPr="00DD34CA" w:rsidRDefault="009E6F7D" w:rsidP="00277190">
            <w:pPr>
              <w:tabs>
                <w:tab w:val="left" w:pos="0"/>
              </w:tabs>
              <w:jc w:val="center"/>
              <w:rPr>
                <w:b/>
              </w:rPr>
            </w:pPr>
            <w:r w:rsidRPr="00DD34CA">
              <w:rPr>
                <w:b/>
              </w:rPr>
              <w:t xml:space="preserve">Наименование </w:t>
            </w:r>
          </w:p>
        </w:tc>
        <w:tc>
          <w:tcPr>
            <w:tcW w:w="849" w:type="pct"/>
            <w:shd w:val="clear" w:color="auto" w:fill="EDEDED" w:themeFill="accent3" w:themeFillTint="33"/>
          </w:tcPr>
          <w:p w14:paraId="7D55E0CB" w14:textId="77777777" w:rsidR="009E6F7D" w:rsidRPr="00DD34CA" w:rsidRDefault="009E6F7D" w:rsidP="00277190">
            <w:pPr>
              <w:tabs>
                <w:tab w:val="left" w:pos="0"/>
              </w:tabs>
              <w:jc w:val="center"/>
              <w:rPr>
                <w:b/>
              </w:rPr>
            </w:pPr>
            <w:r w:rsidRPr="00DD34CA">
              <w:rPr>
                <w:b/>
              </w:rPr>
              <w:t>Тип контрола</w:t>
            </w:r>
          </w:p>
        </w:tc>
        <w:tc>
          <w:tcPr>
            <w:tcW w:w="2702" w:type="pct"/>
            <w:shd w:val="clear" w:color="auto" w:fill="EDEDED" w:themeFill="accent3" w:themeFillTint="33"/>
          </w:tcPr>
          <w:p w14:paraId="629DB518" w14:textId="77777777" w:rsidR="009E6F7D" w:rsidRPr="00DD34CA" w:rsidRDefault="009E6F7D" w:rsidP="00277190">
            <w:pPr>
              <w:tabs>
                <w:tab w:val="left" w:pos="0"/>
              </w:tabs>
              <w:jc w:val="center"/>
              <w:rPr>
                <w:b/>
              </w:rPr>
            </w:pPr>
            <w:r w:rsidRPr="00DD34CA">
              <w:rPr>
                <w:b/>
              </w:rPr>
              <w:t>Поведение</w:t>
            </w:r>
          </w:p>
        </w:tc>
      </w:tr>
      <w:tr w:rsidR="009E6F7D" w:rsidRPr="00DD34CA" w14:paraId="33083FD2" w14:textId="77777777" w:rsidTr="009E6F7D">
        <w:tc>
          <w:tcPr>
            <w:tcW w:w="1449" w:type="pct"/>
          </w:tcPr>
          <w:p w14:paraId="4ABAACC1" w14:textId="27F7463D" w:rsidR="009E6F7D" w:rsidRPr="00DD34CA" w:rsidRDefault="009E6F7D" w:rsidP="00277190">
            <w:pPr>
              <w:tabs>
                <w:tab w:val="left" w:pos="0"/>
              </w:tabs>
            </w:pPr>
            <w:r w:rsidRPr="00DD34CA">
              <w:t>Идентификатор*</w:t>
            </w:r>
          </w:p>
        </w:tc>
        <w:tc>
          <w:tcPr>
            <w:tcW w:w="849" w:type="pct"/>
          </w:tcPr>
          <w:p w14:paraId="76825548" w14:textId="46F6B584" w:rsidR="009E6F7D" w:rsidRPr="00DD34CA" w:rsidRDefault="009E6F7D" w:rsidP="00277190">
            <w:pPr>
              <w:tabs>
                <w:tab w:val="left" w:pos="0"/>
              </w:tabs>
            </w:pPr>
            <w:r w:rsidRPr="00DD34CA">
              <w:t>Текст</w:t>
            </w:r>
          </w:p>
        </w:tc>
        <w:tc>
          <w:tcPr>
            <w:tcW w:w="2702" w:type="pct"/>
          </w:tcPr>
          <w:p w14:paraId="7207DF23" w14:textId="32DF4753" w:rsidR="009E6F7D" w:rsidRPr="00DD34CA" w:rsidRDefault="009E6F7D" w:rsidP="00277190">
            <w:pPr>
              <w:tabs>
                <w:tab w:val="left" w:pos="0"/>
              </w:tabs>
            </w:pPr>
            <w:r w:rsidRPr="00DD34CA">
              <w:t>Идентификатор объекта в БД. Присваивается автоматически после создания объекта</w:t>
            </w:r>
          </w:p>
        </w:tc>
      </w:tr>
      <w:tr w:rsidR="009E6F7D" w:rsidRPr="00DD34CA" w14:paraId="7E740BCC" w14:textId="77777777" w:rsidTr="009E6F7D">
        <w:tc>
          <w:tcPr>
            <w:tcW w:w="1449" w:type="pct"/>
          </w:tcPr>
          <w:p w14:paraId="4095158D" w14:textId="459131C4" w:rsidR="009E6F7D" w:rsidRPr="00DD34CA" w:rsidRDefault="009E6F7D" w:rsidP="00277190">
            <w:pPr>
              <w:tabs>
                <w:tab w:val="left" w:pos="0"/>
              </w:tabs>
            </w:pPr>
            <w:r w:rsidRPr="00DD34CA">
              <w:t>Код участка учета*</w:t>
            </w:r>
          </w:p>
        </w:tc>
        <w:tc>
          <w:tcPr>
            <w:tcW w:w="849" w:type="pct"/>
          </w:tcPr>
          <w:p w14:paraId="3268A6C7" w14:textId="77777777" w:rsidR="009E6F7D" w:rsidRPr="00DD34CA" w:rsidRDefault="009E6F7D" w:rsidP="00277190">
            <w:pPr>
              <w:tabs>
                <w:tab w:val="left" w:pos="0"/>
              </w:tabs>
            </w:pPr>
            <w:r w:rsidRPr="00DD34CA">
              <w:t>Текст</w:t>
            </w:r>
          </w:p>
        </w:tc>
        <w:tc>
          <w:tcPr>
            <w:tcW w:w="2702" w:type="pct"/>
          </w:tcPr>
          <w:p w14:paraId="73D2F0FD" w14:textId="77777777" w:rsidR="009E6F7D" w:rsidRPr="00DD34CA" w:rsidRDefault="009E6F7D" w:rsidP="00277190">
            <w:pPr>
              <w:tabs>
                <w:tab w:val="left" w:pos="0"/>
              </w:tabs>
            </w:pPr>
            <w:r w:rsidRPr="00DD34CA">
              <w:t>Текстовое поле</w:t>
            </w:r>
          </w:p>
        </w:tc>
      </w:tr>
      <w:tr w:rsidR="009E6F7D" w:rsidRPr="00DD34CA" w14:paraId="1A0505CA" w14:textId="77777777" w:rsidTr="009E6F7D">
        <w:tc>
          <w:tcPr>
            <w:tcW w:w="1449" w:type="pct"/>
          </w:tcPr>
          <w:p w14:paraId="44F594E9" w14:textId="7B547335" w:rsidR="009E6F7D" w:rsidRPr="00DD34CA" w:rsidRDefault="009E6F7D" w:rsidP="00277190">
            <w:pPr>
              <w:tabs>
                <w:tab w:val="left" w:pos="0"/>
              </w:tabs>
            </w:pPr>
            <w:r w:rsidRPr="00DD34CA">
              <w:t>Категория*</w:t>
            </w:r>
          </w:p>
        </w:tc>
        <w:tc>
          <w:tcPr>
            <w:tcW w:w="849" w:type="pct"/>
          </w:tcPr>
          <w:p w14:paraId="1C5E759B" w14:textId="21DD2CF2" w:rsidR="009E6F7D" w:rsidRPr="00DD34CA" w:rsidRDefault="009E6F7D" w:rsidP="00277190">
            <w:pPr>
              <w:tabs>
                <w:tab w:val="left" w:pos="0"/>
              </w:tabs>
            </w:pPr>
            <w:r w:rsidRPr="00DD34CA">
              <w:t>Справочник</w:t>
            </w:r>
          </w:p>
        </w:tc>
        <w:tc>
          <w:tcPr>
            <w:tcW w:w="2702" w:type="pct"/>
          </w:tcPr>
          <w:p w14:paraId="6ED26F4E" w14:textId="4C566E52" w:rsidR="009E6F7D" w:rsidRPr="00DD34CA" w:rsidRDefault="009E6F7D" w:rsidP="00277190">
            <w:pPr>
              <w:tabs>
                <w:tab w:val="left" w:pos="0"/>
              </w:tabs>
            </w:pPr>
            <w:r w:rsidRPr="00DD34CA">
              <w:t>По умолчанию выбрано значение «Бухгалтерский». Для выбора доступны значения: «Бухгалтерский» и «Кадровый»</w:t>
            </w:r>
          </w:p>
        </w:tc>
      </w:tr>
      <w:tr w:rsidR="009E6F7D" w:rsidRPr="00DD34CA" w14:paraId="533E45A2" w14:textId="77777777" w:rsidTr="009E6F7D">
        <w:tc>
          <w:tcPr>
            <w:tcW w:w="1449" w:type="pct"/>
          </w:tcPr>
          <w:p w14:paraId="4DBBD300" w14:textId="74964AE1" w:rsidR="009E6F7D" w:rsidRPr="00DD34CA" w:rsidRDefault="009E6F7D" w:rsidP="00277190">
            <w:pPr>
              <w:tabs>
                <w:tab w:val="left" w:pos="0"/>
              </w:tabs>
            </w:pPr>
            <w:r w:rsidRPr="00DD34CA">
              <w:t>Наименование участка учета*</w:t>
            </w:r>
          </w:p>
        </w:tc>
        <w:tc>
          <w:tcPr>
            <w:tcW w:w="849" w:type="pct"/>
          </w:tcPr>
          <w:p w14:paraId="399A7ED1" w14:textId="77777777" w:rsidR="009E6F7D" w:rsidRPr="00DD34CA" w:rsidRDefault="009E6F7D" w:rsidP="00277190">
            <w:pPr>
              <w:tabs>
                <w:tab w:val="left" w:pos="0"/>
              </w:tabs>
            </w:pPr>
            <w:r w:rsidRPr="00DD34CA">
              <w:t>Текст</w:t>
            </w:r>
          </w:p>
        </w:tc>
        <w:tc>
          <w:tcPr>
            <w:tcW w:w="2702" w:type="pct"/>
          </w:tcPr>
          <w:p w14:paraId="76FFED44" w14:textId="77777777" w:rsidR="009E6F7D" w:rsidRPr="00DD34CA" w:rsidRDefault="009E6F7D" w:rsidP="00277190">
            <w:pPr>
              <w:tabs>
                <w:tab w:val="left" w:pos="0"/>
              </w:tabs>
            </w:pPr>
            <w:r w:rsidRPr="00DD34CA">
              <w:t>Текстовое поле</w:t>
            </w:r>
          </w:p>
        </w:tc>
      </w:tr>
      <w:tr w:rsidR="009E6F7D" w:rsidRPr="00DD34CA" w14:paraId="23B3A97B" w14:textId="77777777" w:rsidTr="009E6F7D">
        <w:tc>
          <w:tcPr>
            <w:tcW w:w="1449" w:type="pct"/>
          </w:tcPr>
          <w:p w14:paraId="1702427A" w14:textId="49324D61" w:rsidR="009E6F7D" w:rsidRPr="00DD34CA" w:rsidRDefault="009E6F7D" w:rsidP="00277190">
            <w:pPr>
              <w:tabs>
                <w:tab w:val="left" w:pos="0"/>
              </w:tabs>
            </w:pPr>
            <w:r w:rsidRPr="00DD34CA">
              <w:t>Описание</w:t>
            </w:r>
          </w:p>
        </w:tc>
        <w:tc>
          <w:tcPr>
            <w:tcW w:w="849" w:type="pct"/>
          </w:tcPr>
          <w:p w14:paraId="4CBD0801" w14:textId="77777777" w:rsidR="009E6F7D" w:rsidRPr="00DD34CA" w:rsidRDefault="009E6F7D" w:rsidP="00277190">
            <w:pPr>
              <w:tabs>
                <w:tab w:val="left" w:pos="0"/>
              </w:tabs>
            </w:pPr>
            <w:r w:rsidRPr="00DD34CA">
              <w:t>Текст</w:t>
            </w:r>
          </w:p>
        </w:tc>
        <w:tc>
          <w:tcPr>
            <w:tcW w:w="2702" w:type="pct"/>
          </w:tcPr>
          <w:p w14:paraId="0AE8E55C" w14:textId="77777777" w:rsidR="009E6F7D" w:rsidRPr="00DD34CA" w:rsidRDefault="009E6F7D" w:rsidP="00277190">
            <w:pPr>
              <w:tabs>
                <w:tab w:val="left" w:pos="0"/>
              </w:tabs>
            </w:pPr>
            <w:r w:rsidRPr="00DD34CA">
              <w:t>Текстовое поле</w:t>
            </w:r>
          </w:p>
        </w:tc>
      </w:tr>
      <w:tr w:rsidR="009E6F7D" w:rsidRPr="00DD34CA" w14:paraId="49AB2EB3" w14:textId="77777777" w:rsidTr="009E6F7D">
        <w:tc>
          <w:tcPr>
            <w:tcW w:w="1449" w:type="pct"/>
          </w:tcPr>
          <w:p w14:paraId="3E7989DB" w14:textId="45C93055" w:rsidR="009E6F7D" w:rsidRPr="00DD34CA" w:rsidRDefault="009E6F7D" w:rsidP="00277190">
            <w:pPr>
              <w:tabs>
                <w:tab w:val="left" w:pos="0"/>
              </w:tabs>
            </w:pPr>
            <w:r w:rsidRPr="00DD34CA">
              <w:t>Дата создания</w:t>
            </w:r>
          </w:p>
        </w:tc>
        <w:tc>
          <w:tcPr>
            <w:tcW w:w="849" w:type="pct"/>
          </w:tcPr>
          <w:p w14:paraId="57AA7CE9" w14:textId="77777777" w:rsidR="009E6F7D" w:rsidRPr="00DD34CA" w:rsidRDefault="009E6F7D" w:rsidP="00277190">
            <w:pPr>
              <w:tabs>
                <w:tab w:val="left" w:pos="0"/>
              </w:tabs>
            </w:pPr>
            <w:r w:rsidRPr="00DD34CA">
              <w:t>Текст</w:t>
            </w:r>
          </w:p>
        </w:tc>
        <w:tc>
          <w:tcPr>
            <w:tcW w:w="2702" w:type="pct"/>
          </w:tcPr>
          <w:p w14:paraId="4286D521" w14:textId="385EDA68" w:rsidR="009E6F7D" w:rsidRPr="00DD34CA" w:rsidRDefault="009E6F7D" w:rsidP="00277190">
            <w:pPr>
              <w:tabs>
                <w:tab w:val="left" w:pos="0"/>
              </w:tabs>
            </w:pPr>
            <w:r w:rsidRPr="00DD34CA">
              <w:t>Текстовое поле</w:t>
            </w:r>
          </w:p>
        </w:tc>
      </w:tr>
      <w:tr w:rsidR="009E6F7D" w:rsidRPr="00DD34CA" w14:paraId="2E523C01" w14:textId="77777777" w:rsidTr="009E6F7D">
        <w:tc>
          <w:tcPr>
            <w:tcW w:w="1449" w:type="pct"/>
          </w:tcPr>
          <w:p w14:paraId="472B6F74" w14:textId="52E05DD6" w:rsidR="009E6F7D" w:rsidRPr="00DD34CA" w:rsidRDefault="009E6F7D" w:rsidP="00277190">
            <w:pPr>
              <w:tabs>
                <w:tab w:val="left" w:pos="0"/>
              </w:tabs>
            </w:pPr>
            <w:r w:rsidRPr="00DD34CA">
              <w:t>Дата изменения</w:t>
            </w:r>
          </w:p>
        </w:tc>
        <w:tc>
          <w:tcPr>
            <w:tcW w:w="849" w:type="pct"/>
          </w:tcPr>
          <w:p w14:paraId="685F9A97" w14:textId="77777777" w:rsidR="009E6F7D" w:rsidRPr="00DD34CA" w:rsidRDefault="009E6F7D" w:rsidP="00277190">
            <w:pPr>
              <w:tabs>
                <w:tab w:val="left" w:pos="0"/>
              </w:tabs>
            </w:pPr>
            <w:r w:rsidRPr="00DD34CA">
              <w:t>Текст</w:t>
            </w:r>
          </w:p>
        </w:tc>
        <w:tc>
          <w:tcPr>
            <w:tcW w:w="2702" w:type="pct"/>
          </w:tcPr>
          <w:p w14:paraId="36BA90D0" w14:textId="77777777" w:rsidR="009E6F7D" w:rsidRPr="00DD34CA" w:rsidRDefault="009E6F7D" w:rsidP="00277190">
            <w:pPr>
              <w:tabs>
                <w:tab w:val="left" w:pos="0"/>
              </w:tabs>
            </w:pPr>
            <w:r w:rsidRPr="00DD34CA">
              <w:t>Текстовое поле</w:t>
            </w:r>
          </w:p>
        </w:tc>
      </w:tr>
      <w:tr w:rsidR="009E6F7D" w:rsidRPr="00DD34CA" w14:paraId="534B46B3" w14:textId="77777777" w:rsidTr="009E6F7D">
        <w:tc>
          <w:tcPr>
            <w:tcW w:w="1449" w:type="pct"/>
          </w:tcPr>
          <w:p w14:paraId="23D4ADEF" w14:textId="3E6633CE" w:rsidR="009E6F7D" w:rsidRPr="00DD34CA" w:rsidRDefault="009E6F7D" w:rsidP="00277190">
            <w:pPr>
              <w:tabs>
                <w:tab w:val="left" w:pos="0"/>
              </w:tabs>
            </w:pPr>
            <w:r w:rsidRPr="00DD34CA">
              <w:t>Активен</w:t>
            </w:r>
          </w:p>
        </w:tc>
        <w:tc>
          <w:tcPr>
            <w:tcW w:w="849" w:type="pct"/>
          </w:tcPr>
          <w:p w14:paraId="31216CD0" w14:textId="5A54B5D1" w:rsidR="009E6F7D" w:rsidRPr="00DD34CA" w:rsidRDefault="009E6F7D" w:rsidP="00277190">
            <w:pPr>
              <w:tabs>
                <w:tab w:val="left" w:pos="0"/>
              </w:tabs>
            </w:pPr>
            <w:r w:rsidRPr="00DD34CA">
              <w:t>Логическое</w:t>
            </w:r>
          </w:p>
        </w:tc>
        <w:tc>
          <w:tcPr>
            <w:tcW w:w="2702" w:type="pct"/>
          </w:tcPr>
          <w:p w14:paraId="5DDEF1A2" w14:textId="77777777" w:rsidR="009E6F7D" w:rsidRPr="00DD34CA" w:rsidRDefault="009E6F7D" w:rsidP="00277190">
            <w:pPr>
              <w:tabs>
                <w:tab w:val="left" w:pos="0"/>
              </w:tabs>
            </w:pPr>
            <w:r w:rsidRPr="00DD34CA">
              <w:t>По умолчанию выбрано значение «Да», т.е. участок учета доступен для выбора при создании объектов системы.</w:t>
            </w:r>
          </w:p>
          <w:p w14:paraId="6A5829DF" w14:textId="1DDFC590" w:rsidR="009E6F7D" w:rsidRPr="00DD34CA" w:rsidRDefault="009E6F7D" w:rsidP="00277190">
            <w:pPr>
              <w:tabs>
                <w:tab w:val="left" w:pos="0"/>
              </w:tabs>
            </w:pPr>
            <w:r w:rsidRPr="00DD34CA">
              <w:t>Если выбрано значение «Нет», то участок учета недоступен при создании объектов системы</w:t>
            </w:r>
          </w:p>
        </w:tc>
      </w:tr>
    </w:tbl>
    <w:p w14:paraId="6B297F06" w14:textId="47E4B69E" w:rsidR="009E6F7D" w:rsidRPr="00DD34CA" w:rsidRDefault="009E6F7D" w:rsidP="00551F7E">
      <w:pPr>
        <w:pStyle w:val="32"/>
        <w:numPr>
          <w:ilvl w:val="2"/>
          <w:numId w:val="47"/>
        </w:numPr>
        <w:ind w:left="0" w:firstLine="567"/>
        <w:rPr>
          <w:rFonts w:ascii="Times New Roman" w:hAnsi="Times New Roman" w:cs="Times New Roman"/>
          <w:b w:val="0"/>
          <w:sz w:val="24"/>
          <w:szCs w:val="24"/>
        </w:rPr>
      </w:pPr>
      <w:bookmarkStart w:id="439" w:name="_Toc33516767"/>
      <w:r w:rsidRPr="00DD34CA">
        <w:rPr>
          <w:rFonts w:ascii="Times New Roman" w:hAnsi="Times New Roman" w:cs="Times New Roman"/>
          <w:b w:val="0"/>
          <w:sz w:val="24"/>
          <w:szCs w:val="24"/>
        </w:rPr>
        <w:t>Описание поведения вкладки «Роли»</w:t>
      </w:r>
      <w:bookmarkEnd w:id="439"/>
    </w:p>
    <w:p w14:paraId="31FAF527" w14:textId="22560597" w:rsidR="009E6F7D" w:rsidRPr="00DD34CA" w:rsidRDefault="009E6F7D" w:rsidP="00400EFA">
      <w:pPr>
        <w:spacing w:line="276" w:lineRule="auto"/>
        <w:ind w:firstLine="567"/>
        <w:jc w:val="both"/>
      </w:pPr>
      <w:r w:rsidRPr="00DD34CA">
        <w:t xml:space="preserve">Перейти на вкладку «Роли» </w:t>
      </w:r>
      <w:r w:rsidRPr="00BB0011">
        <w:rPr>
          <w:b/>
        </w:rPr>
        <w:t>(см.</w:t>
      </w:r>
      <w:r w:rsidR="00A8770E" w:rsidRPr="00BB0011">
        <w:rPr>
          <w:b/>
        </w:rPr>
        <w:t xml:space="preserve"> </w:t>
      </w:r>
      <w:r w:rsidR="00BB0011" w:rsidRPr="00BB0011">
        <w:rPr>
          <w:b/>
        </w:rPr>
        <w:fldChar w:fldCharType="begin"/>
      </w:r>
      <w:r w:rsidR="00BB0011" w:rsidRPr="00BB0011">
        <w:rPr>
          <w:b/>
        </w:rPr>
        <w:instrText xml:space="preserve"> REF _Ref34405088 \h </w:instrText>
      </w:r>
      <w:r w:rsidR="00BB0011">
        <w:rPr>
          <w:b/>
        </w:rPr>
        <w:instrText xml:space="preserve"> \* MERGEFORMAT </w:instrText>
      </w:r>
      <w:r w:rsidR="00BB0011" w:rsidRPr="00BB0011">
        <w:rPr>
          <w:b/>
        </w:rPr>
      </w:r>
      <w:r w:rsidR="00BB0011" w:rsidRPr="00BB0011">
        <w:rPr>
          <w:b/>
        </w:rPr>
        <w:fldChar w:fldCharType="separate"/>
      </w:r>
      <w:r w:rsidR="00BB0011" w:rsidRPr="00BB0011">
        <w:rPr>
          <w:b/>
        </w:rPr>
        <w:t xml:space="preserve">Рисунок </w:t>
      </w:r>
      <w:r w:rsidR="00BB0011" w:rsidRPr="00BB0011">
        <w:rPr>
          <w:b/>
          <w:noProof/>
        </w:rPr>
        <w:t>52</w:t>
      </w:r>
      <w:r w:rsidR="00BB0011" w:rsidRPr="00BB0011">
        <w:rPr>
          <w:b/>
        </w:rPr>
        <w:fldChar w:fldCharType="end"/>
      </w:r>
      <w:r w:rsidRPr="00BB0011">
        <w:rPr>
          <w:b/>
        </w:rPr>
        <w:t>)</w:t>
      </w:r>
      <w:r w:rsidRPr="00DD34CA">
        <w:t xml:space="preserve"> можно только из карточки участка учета в режиме редактирования.</w:t>
      </w:r>
    </w:p>
    <w:p w14:paraId="1CC973C6" w14:textId="77777777" w:rsidR="00A8770E" w:rsidRDefault="009E6F7D" w:rsidP="00A8770E">
      <w:pPr>
        <w:keepNext/>
        <w:jc w:val="center"/>
      </w:pPr>
      <w:r w:rsidRPr="00DD34CA">
        <w:rPr>
          <w:noProof/>
        </w:rPr>
        <w:lastRenderedPageBreak/>
        <w:drawing>
          <wp:inline distT="0" distB="0" distL="0" distR="0" wp14:anchorId="745E0BFB" wp14:editId="57692A35">
            <wp:extent cx="5777865" cy="3268345"/>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77865" cy="3268345"/>
                    </a:xfrm>
                    <a:prstGeom prst="rect">
                      <a:avLst/>
                    </a:prstGeom>
                  </pic:spPr>
                </pic:pic>
              </a:graphicData>
            </a:graphic>
          </wp:inline>
        </w:drawing>
      </w:r>
    </w:p>
    <w:p w14:paraId="36F8CDA9" w14:textId="277A9F57" w:rsidR="009E6F7D" w:rsidRPr="00A8770E" w:rsidRDefault="00A8770E" w:rsidP="00A8770E">
      <w:pPr>
        <w:pStyle w:val="afa"/>
        <w:jc w:val="center"/>
        <w:rPr>
          <w:rFonts w:ascii="Times New Roman" w:hAnsi="Times New Roman" w:cs="Times New Roman"/>
        </w:rPr>
      </w:pPr>
      <w:bookmarkStart w:id="440" w:name="_Ref34405088"/>
      <w:r w:rsidRPr="00A8770E">
        <w:rPr>
          <w:rFonts w:ascii="Times New Roman" w:hAnsi="Times New Roman" w:cs="Times New Roman"/>
        </w:rPr>
        <w:t xml:space="preserve">Рисунок </w:t>
      </w:r>
      <w:r w:rsidRPr="00A8770E">
        <w:rPr>
          <w:rFonts w:ascii="Times New Roman" w:hAnsi="Times New Roman" w:cs="Times New Roman"/>
        </w:rPr>
        <w:fldChar w:fldCharType="begin"/>
      </w:r>
      <w:r w:rsidRPr="00A8770E">
        <w:rPr>
          <w:rFonts w:ascii="Times New Roman" w:hAnsi="Times New Roman" w:cs="Times New Roman"/>
        </w:rPr>
        <w:instrText xml:space="preserve"> SEQ Рисунок \* ARABIC </w:instrText>
      </w:r>
      <w:r w:rsidRPr="00A8770E">
        <w:rPr>
          <w:rFonts w:ascii="Times New Roman" w:hAnsi="Times New Roman" w:cs="Times New Roman"/>
        </w:rPr>
        <w:fldChar w:fldCharType="separate"/>
      </w:r>
      <w:r w:rsidR="007117C3">
        <w:rPr>
          <w:rFonts w:ascii="Times New Roman" w:hAnsi="Times New Roman" w:cs="Times New Roman"/>
          <w:noProof/>
        </w:rPr>
        <w:t>52</w:t>
      </w:r>
      <w:r w:rsidRPr="00A8770E">
        <w:rPr>
          <w:rFonts w:ascii="Times New Roman" w:hAnsi="Times New Roman" w:cs="Times New Roman"/>
        </w:rPr>
        <w:fldChar w:fldCharType="end"/>
      </w:r>
      <w:bookmarkEnd w:id="440"/>
      <w:r w:rsidRPr="00A8770E">
        <w:rPr>
          <w:rFonts w:ascii="Times New Roman" w:hAnsi="Times New Roman" w:cs="Times New Roman"/>
        </w:rPr>
        <w:t xml:space="preserve"> - Карточка редактирования участка учета, вкладка «Роли»</w:t>
      </w:r>
    </w:p>
    <w:p w14:paraId="75642C05" w14:textId="6809F6AD" w:rsidR="009E6F7D" w:rsidRPr="00BB0011" w:rsidRDefault="009E6F7D" w:rsidP="00BB0011">
      <w:pPr>
        <w:spacing w:line="276" w:lineRule="auto"/>
        <w:ind w:firstLine="567"/>
        <w:jc w:val="both"/>
      </w:pPr>
      <w:r w:rsidRPr="00DD34CA">
        <w:t>Столбцы вкладки «Роли» описаны в</w:t>
      </w:r>
      <w:r w:rsidR="00BB0011">
        <w:t xml:space="preserve"> </w:t>
      </w:r>
      <w:r w:rsidR="00BB0011" w:rsidRPr="00BB0011">
        <w:rPr>
          <w:b/>
        </w:rPr>
        <w:fldChar w:fldCharType="begin"/>
      </w:r>
      <w:r w:rsidR="00BB0011" w:rsidRPr="00BB0011">
        <w:rPr>
          <w:b/>
        </w:rPr>
        <w:instrText xml:space="preserve"> REF _Ref34405661 \h </w:instrText>
      </w:r>
      <w:r w:rsidR="00BB0011">
        <w:rPr>
          <w:b/>
        </w:rPr>
        <w:instrText xml:space="preserve"> \* MERGEFORMAT </w:instrText>
      </w:r>
      <w:r w:rsidR="00BB0011" w:rsidRPr="00BB0011">
        <w:rPr>
          <w:b/>
        </w:rPr>
      </w:r>
      <w:r w:rsidR="00BB0011" w:rsidRPr="00BB0011">
        <w:rPr>
          <w:b/>
        </w:rPr>
        <w:fldChar w:fldCharType="separate"/>
      </w:r>
      <w:r w:rsidR="00BB0011" w:rsidRPr="00BB0011">
        <w:rPr>
          <w:b/>
        </w:rPr>
        <w:t xml:space="preserve">Таблица </w:t>
      </w:r>
      <w:r w:rsidR="00BB0011" w:rsidRPr="00BB0011">
        <w:rPr>
          <w:b/>
          <w:noProof/>
        </w:rPr>
        <w:t>47</w:t>
      </w:r>
      <w:r w:rsidR="00BB0011" w:rsidRPr="00BB0011">
        <w:rPr>
          <w:b/>
        </w:rPr>
        <w:fldChar w:fldCharType="end"/>
      </w:r>
      <w:r w:rsidR="00BB0011">
        <w:t>.</w:t>
      </w:r>
    </w:p>
    <w:p w14:paraId="2A006D83" w14:textId="23B4A51C" w:rsidR="00BB0011" w:rsidRPr="00BB0011" w:rsidRDefault="00BB0011" w:rsidP="00BB0011">
      <w:pPr>
        <w:pStyle w:val="afa"/>
        <w:keepNext/>
        <w:rPr>
          <w:rFonts w:ascii="Times New Roman" w:hAnsi="Times New Roman" w:cs="Times New Roman"/>
        </w:rPr>
      </w:pPr>
      <w:bookmarkStart w:id="441" w:name="_Ref34405661"/>
      <w:r w:rsidRPr="00BB0011">
        <w:rPr>
          <w:rFonts w:ascii="Times New Roman" w:hAnsi="Times New Roman" w:cs="Times New Roman"/>
        </w:rPr>
        <w:t xml:space="preserve">Таблица </w:t>
      </w:r>
      <w:r w:rsidRPr="00BB0011">
        <w:rPr>
          <w:rFonts w:ascii="Times New Roman" w:hAnsi="Times New Roman" w:cs="Times New Roman"/>
        </w:rPr>
        <w:fldChar w:fldCharType="begin"/>
      </w:r>
      <w:r w:rsidRPr="00BB0011">
        <w:rPr>
          <w:rFonts w:ascii="Times New Roman" w:hAnsi="Times New Roman" w:cs="Times New Roman"/>
        </w:rPr>
        <w:instrText xml:space="preserve"> SEQ Таблица \* ARABIC </w:instrText>
      </w:r>
      <w:r w:rsidRPr="00BB0011">
        <w:rPr>
          <w:rFonts w:ascii="Times New Roman" w:hAnsi="Times New Roman" w:cs="Times New Roman"/>
        </w:rPr>
        <w:fldChar w:fldCharType="separate"/>
      </w:r>
      <w:r w:rsidR="007117C3">
        <w:rPr>
          <w:rFonts w:ascii="Times New Roman" w:hAnsi="Times New Roman" w:cs="Times New Roman"/>
          <w:noProof/>
        </w:rPr>
        <w:t>47</w:t>
      </w:r>
      <w:r w:rsidRPr="00BB0011">
        <w:rPr>
          <w:rFonts w:ascii="Times New Roman" w:hAnsi="Times New Roman" w:cs="Times New Roman"/>
        </w:rPr>
        <w:fldChar w:fldCharType="end"/>
      </w:r>
      <w:bookmarkEnd w:id="441"/>
      <w:r w:rsidRPr="00BB0011">
        <w:rPr>
          <w:rFonts w:ascii="Times New Roman" w:hAnsi="Times New Roman" w:cs="Times New Roman"/>
        </w:rPr>
        <w:t xml:space="preserve"> - Набор столбцов вкладки «Роли»</w:t>
      </w:r>
    </w:p>
    <w:tbl>
      <w:tblPr>
        <w:tblStyle w:val="aff0"/>
        <w:tblW w:w="9322" w:type="dxa"/>
        <w:tblLayout w:type="fixed"/>
        <w:tblLook w:val="04A0" w:firstRow="1" w:lastRow="0" w:firstColumn="1" w:lastColumn="0" w:noHBand="0" w:noVBand="1"/>
      </w:tblPr>
      <w:tblGrid>
        <w:gridCol w:w="1526"/>
        <w:gridCol w:w="1701"/>
        <w:gridCol w:w="3402"/>
        <w:gridCol w:w="2693"/>
      </w:tblGrid>
      <w:tr w:rsidR="009E6F7D" w:rsidRPr="00DD34CA" w14:paraId="6E56D7B6" w14:textId="77777777" w:rsidTr="009E6F7D">
        <w:trPr>
          <w:tblHeader/>
        </w:trPr>
        <w:tc>
          <w:tcPr>
            <w:tcW w:w="1526" w:type="dxa"/>
            <w:shd w:val="clear" w:color="auto" w:fill="F2F2F2" w:themeFill="background1" w:themeFillShade="F2"/>
          </w:tcPr>
          <w:p w14:paraId="1EF9A671" w14:textId="77777777" w:rsidR="009E6F7D" w:rsidRPr="00DD34CA" w:rsidRDefault="009E6F7D" w:rsidP="001D6209">
            <w:pPr>
              <w:tabs>
                <w:tab w:val="left" w:pos="0"/>
              </w:tabs>
              <w:jc w:val="center"/>
              <w:rPr>
                <w:b/>
              </w:rPr>
            </w:pPr>
            <w:r w:rsidRPr="00DD34CA">
              <w:rPr>
                <w:b/>
              </w:rPr>
              <w:t xml:space="preserve">Наименование </w:t>
            </w:r>
          </w:p>
        </w:tc>
        <w:tc>
          <w:tcPr>
            <w:tcW w:w="1701" w:type="dxa"/>
            <w:shd w:val="clear" w:color="auto" w:fill="F2F2F2" w:themeFill="background1" w:themeFillShade="F2"/>
          </w:tcPr>
          <w:p w14:paraId="6A7302CF" w14:textId="77777777" w:rsidR="009E6F7D" w:rsidRPr="00DD34CA" w:rsidRDefault="009E6F7D" w:rsidP="001D6209">
            <w:pPr>
              <w:tabs>
                <w:tab w:val="left" w:pos="0"/>
              </w:tabs>
              <w:jc w:val="center"/>
              <w:rPr>
                <w:b/>
              </w:rPr>
            </w:pPr>
            <w:r w:rsidRPr="00DD34CA">
              <w:rPr>
                <w:b/>
              </w:rPr>
              <w:t>Тип контрола</w:t>
            </w:r>
          </w:p>
        </w:tc>
        <w:tc>
          <w:tcPr>
            <w:tcW w:w="3402" w:type="dxa"/>
            <w:shd w:val="clear" w:color="auto" w:fill="F2F2F2" w:themeFill="background1" w:themeFillShade="F2"/>
          </w:tcPr>
          <w:p w14:paraId="593F9D28" w14:textId="77777777" w:rsidR="009E6F7D" w:rsidRPr="00DD34CA" w:rsidRDefault="009E6F7D" w:rsidP="001D6209">
            <w:pPr>
              <w:tabs>
                <w:tab w:val="left" w:pos="0"/>
              </w:tabs>
              <w:jc w:val="center"/>
              <w:rPr>
                <w:b/>
              </w:rPr>
            </w:pPr>
            <w:r w:rsidRPr="00DD34CA">
              <w:rPr>
                <w:b/>
              </w:rPr>
              <w:t>Поведение</w:t>
            </w:r>
          </w:p>
        </w:tc>
        <w:tc>
          <w:tcPr>
            <w:tcW w:w="2693" w:type="dxa"/>
            <w:shd w:val="clear" w:color="auto" w:fill="F2F2F2" w:themeFill="background1" w:themeFillShade="F2"/>
          </w:tcPr>
          <w:p w14:paraId="787CFF30" w14:textId="77777777" w:rsidR="009E6F7D" w:rsidRPr="00DD34CA" w:rsidRDefault="009E6F7D" w:rsidP="001D6209">
            <w:pPr>
              <w:tabs>
                <w:tab w:val="left" w:pos="0"/>
              </w:tabs>
              <w:jc w:val="center"/>
              <w:rPr>
                <w:b/>
              </w:rPr>
            </w:pPr>
            <w:r w:rsidRPr="00DD34CA">
              <w:rPr>
                <w:b/>
              </w:rPr>
              <w:t>Сортировка</w:t>
            </w:r>
          </w:p>
        </w:tc>
      </w:tr>
      <w:tr w:rsidR="00036ED6" w:rsidRPr="00DD34CA" w14:paraId="0F0C4834" w14:textId="77777777" w:rsidTr="009E6F7D">
        <w:tc>
          <w:tcPr>
            <w:tcW w:w="1526" w:type="dxa"/>
          </w:tcPr>
          <w:p w14:paraId="149E43F3" w14:textId="3A8066C7" w:rsidR="00036ED6" w:rsidRPr="00DD34CA" w:rsidRDefault="00036ED6" w:rsidP="001D6209">
            <w:pPr>
              <w:tabs>
                <w:tab w:val="left" w:pos="0"/>
              </w:tabs>
            </w:pPr>
            <w:r w:rsidRPr="00DD34CA">
              <w:t>Чекбокс</w:t>
            </w:r>
          </w:p>
        </w:tc>
        <w:tc>
          <w:tcPr>
            <w:tcW w:w="1701" w:type="dxa"/>
          </w:tcPr>
          <w:p w14:paraId="16A18B3C" w14:textId="2133134E" w:rsidR="00036ED6" w:rsidRPr="00DD34CA" w:rsidRDefault="00036ED6" w:rsidP="001D6209">
            <w:pPr>
              <w:tabs>
                <w:tab w:val="left" w:pos="0"/>
              </w:tabs>
            </w:pPr>
            <w:r w:rsidRPr="00DD34CA">
              <w:t>Чекбокс</w:t>
            </w:r>
          </w:p>
        </w:tc>
        <w:tc>
          <w:tcPr>
            <w:tcW w:w="3402" w:type="dxa"/>
          </w:tcPr>
          <w:p w14:paraId="4E673AFD" w14:textId="77777777" w:rsidR="00036ED6" w:rsidRPr="00DD34CA" w:rsidRDefault="00036ED6" w:rsidP="001D6209">
            <w:pPr>
              <w:tabs>
                <w:tab w:val="left" w:pos="0"/>
              </w:tabs>
            </w:pPr>
            <w:r w:rsidRPr="00DD34CA">
              <w:t>Предназначен для выделения всех видимых записей справочника, либо для снятия выделения с записей</w:t>
            </w:r>
          </w:p>
        </w:tc>
        <w:tc>
          <w:tcPr>
            <w:tcW w:w="2693" w:type="dxa"/>
          </w:tcPr>
          <w:p w14:paraId="694ECC9B" w14:textId="77777777" w:rsidR="00036ED6" w:rsidRPr="00DD34CA" w:rsidRDefault="00036ED6" w:rsidP="001D6209">
            <w:pPr>
              <w:pStyle w:val="aff8"/>
              <w:tabs>
                <w:tab w:val="left" w:pos="0"/>
              </w:tabs>
              <w:spacing w:after="160"/>
              <w:contextualSpacing/>
              <w:rPr>
                <w:rFonts w:ascii="Times New Roman" w:hAnsi="Times New Roman"/>
              </w:rPr>
            </w:pPr>
            <w:r w:rsidRPr="00DD34CA">
              <w:rPr>
                <w:rFonts w:ascii="Times New Roman" w:hAnsi="Times New Roman"/>
              </w:rPr>
              <w:t>Нет</w:t>
            </w:r>
          </w:p>
        </w:tc>
      </w:tr>
      <w:tr w:rsidR="005E74DB" w:rsidRPr="00DD34CA" w14:paraId="2073AED7" w14:textId="77777777" w:rsidTr="009E6F7D">
        <w:tc>
          <w:tcPr>
            <w:tcW w:w="1526" w:type="dxa"/>
          </w:tcPr>
          <w:p w14:paraId="653AA9F6" w14:textId="06BDC983" w:rsidR="005E74DB" w:rsidRPr="00DD34CA" w:rsidRDefault="005E74DB" w:rsidP="001D6209">
            <w:pPr>
              <w:tabs>
                <w:tab w:val="left" w:pos="0"/>
              </w:tabs>
            </w:pPr>
            <w:r w:rsidRPr="00DD34CA">
              <w:t>Наименование роли</w:t>
            </w:r>
          </w:p>
        </w:tc>
        <w:tc>
          <w:tcPr>
            <w:tcW w:w="1701" w:type="dxa"/>
          </w:tcPr>
          <w:p w14:paraId="16972F9E" w14:textId="217DD3BB" w:rsidR="005E74DB" w:rsidRPr="00DD34CA" w:rsidRDefault="005E74DB" w:rsidP="001D6209">
            <w:pPr>
              <w:tabs>
                <w:tab w:val="left" w:pos="0"/>
              </w:tabs>
            </w:pPr>
            <w:r w:rsidRPr="00DD34CA">
              <w:t>Текстовое</w:t>
            </w:r>
          </w:p>
        </w:tc>
        <w:tc>
          <w:tcPr>
            <w:tcW w:w="3402" w:type="dxa"/>
          </w:tcPr>
          <w:p w14:paraId="410A6D6E" w14:textId="1029F48A" w:rsidR="005E74DB" w:rsidRPr="00DD34CA" w:rsidRDefault="005E74DB" w:rsidP="001D6209">
            <w:pPr>
              <w:tabs>
                <w:tab w:val="left" w:pos="0"/>
              </w:tabs>
            </w:pPr>
            <w:r w:rsidRPr="00DD34CA">
              <w:t>Содержит наименование роли. Поиск по введенному тексту в строке от трех символов</w:t>
            </w:r>
          </w:p>
        </w:tc>
        <w:tc>
          <w:tcPr>
            <w:tcW w:w="2693" w:type="dxa"/>
          </w:tcPr>
          <w:p w14:paraId="4CFB69E5" w14:textId="77777777" w:rsidR="00C0604B" w:rsidRPr="00DD34CA" w:rsidRDefault="00C0604B" w:rsidP="00540CA5">
            <w:pPr>
              <w:pStyle w:val="aff8"/>
              <w:widowControl/>
              <w:tabs>
                <w:tab w:val="left" w:pos="0"/>
              </w:tabs>
              <w:spacing w:before="100" w:beforeAutospacing="1" w:after="100" w:afterAutospacing="1"/>
              <w:contextualSpacing/>
              <w:rPr>
                <w:rFonts w:ascii="Times New Roman" w:hAnsi="Times New Roman"/>
              </w:rPr>
            </w:pPr>
            <w:r w:rsidRPr="00DD34CA">
              <w:rPr>
                <w:rFonts w:ascii="Times New Roman" w:hAnsi="Times New Roman"/>
              </w:rPr>
              <w:t>По убыванию.</w:t>
            </w:r>
          </w:p>
          <w:p w14:paraId="2BE58D8A" w14:textId="641A4D8E" w:rsidR="005E74DB" w:rsidRPr="00DD34CA" w:rsidRDefault="00C0604B" w:rsidP="00C0604B">
            <w:pPr>
              <w:pStyle w:val="aff8"/>
              <w:tabs>
                <w:tab w:val="left" w:pos="0"/>
              </w:tabs>
              <w:spacing w:after="0" w:line="240" w:lineRule="atLeast"/>
              <w:contextualSpacing/>
              <w:rPr>
                <w:rFonts w:ascii="Times New Roman" w:hAnsi="Times New Roman"/>
              </w:rPr>
            </w:pPr>
            <w:r w:rsidRPr="00DD34CA">
              <w:rPr>
                <w:rFonts w:ascii="Times New Roman" w:hAnsi="Times New Roman"/>
              </w:rPr>
              <w:t>По возрастанию.</w:t>
            </w:r>
          </w:p>
        </w:tc>
      </w:tr>
      <w:tr w:rsidR="005E74DB" w:rsidRPr="00DD34CA" w14:paraId="281CD9BD" w14:textId="77777777" w:rsidTr="009E6F7D">
        <w:tc>
          <w:tcPr>
            <w:tcW w:w="1526" w:type="dxa"/>
          </w:tcPr>
          <w:p w14:paraId="1107416E" w14:textId="2325DFDA" w:rsidR="005E74DB" w:rsidRPr="00DD34CA" w:rsidRDefault="005E74DB" w:rsidP="001D6209">
            <w:pPr>
              <w:tabs>
                <w:tab w:val="left" w:pos="0"/>
              </w:tabs>
            </w:pPr>
            <w:r w:rsidRPr="00DD34CA">
              <w:t>Филиал</w:t>
            </w:r>
          </w:p>
        </w:tc>
        <w:tc>
          <w:tcPr>
            <w:tcW w:w="1701" w:type="dxa"/>
          </w:tcPr>
          <w:p w14:paraId="5E65CBD6" w14:textId="2833BB4B" w:rsidR="005E74DB" w:rsidRPr="00DD34CA" w:rsidRDefault="005E74DB" w:rsidP="001D6209">
            <w:pPr>
              <w:tabs>
                <w:tab w:val="left" w:pos="0"/>
              </w:tabs>
            </w:pPr>
            <w:r w:rsidRPr="00DD34CA">
              <w:t>Справочник</w:t>
            </w:r>
          </w:p>
        </w:tc>
        <w:tc>
          <w:tcPr>
            <w:tcW w:w="3402" w:type="dxa"/>
          </w:tcPr>
          <w:p w14:paraId="129E60D9" w14:textId="77777777" w:rsidR="005E74DB" w:rsidRPr="00DD34CA" w:rsidRDefault="005E74DB" w:rsidP="001D6209">
            <w:pPr>
              <w:tabs>
                <w:tab w:val="left" w:pos="0"/>
              </w:tabs>
            </w:pPr>
            <w:r w:rsidRPr="00DD34CA">
              <w:t>Содержит должность филиал роли. При нажатии на поле раскрывается иерархия филиалов организации, с возможностью поиска по списку.</w:t>
            </w:r>
          </w:p>
          <w:p w14:paraId="0249B766" w14:textId="60F62CE9" w:rsidR="005E74DB" w:rsidRPr="00DD34CA" w:rsidRDefault="005E74DB" w:rsidP="001D6209">
            <w:pPr>
              <w:tabs>
                <w:tab w:val="left" w:pos="0"/>
              </w:tabs>
            </w:pPr>
            <w:r w:rsidRPr="00DD34CA">
              <w:t>Множественный выбор.</w:t>
            </w:r>
          </w:p>
        </w:tc>
        <w:tc>
          <w:tcPr>
            <w:tcW w:w="2693" w:type="dxa"/>
          </w:tcPr>
          <w:p w14:paraId="6B30B3C2" w14:textId="77777777" w:rsidR="00CF17D9" w:rsidRPr="00DD34CA" w:rsidRDefault="00CF17D9" w:rsidP="00CF17D9">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37AAA230" w14:textId="466D1CAD" w:rsidR="005E74DB" w:rsidRPr="00DD34CA" w:rsidRDefault="00CF17D9" w:rsidP="00CF17D9">
            <w:pPr>
              <w:pStyle w:val="aff8"/>
              <w:tabs>
                <w:tab w:val="left" w:pos="0"/>
              </w:tabs>
              <w:spacing w:after="0" w:line="240" w:lineRule="atLeast"/>
              <w:contextualSpacing/>
              <w:rPr>
                <w:rFonts w:ascii="Times New Roman" w:hAnsi="Times New Roman"/>
              </w:rPr>
            </w:pPr>
            <w:r w:rsidRPr="00DD34CA">
              <w:rPr>
                <w:rFonts w:ascii="Times New Roman" w:hAnsi="Times New Roman"/>
              </w:rPr>
              <w:t>По возрастанию.</w:t>
            </w:r>
          </w:p>
        </w:tc>
      </w:tr>
      <w:tr w:rsidR="005E74DB" w:rsidRPr="00DD34CA" w14:paraId="70C59662" w14:textId="77777777" w:rsidTr="009E6F7D">
        <w:tc>
          <w:tcPr>
            <w:tcW w:w="1526" w:type="dxa"/>
          </w:tcPr>
          <w:p w14:paraId="75D9FA61" w14:textId="4A12EC41" w:rsidR="005E74DB" w:rsidRPr="00DD34CA" w:rsidRDefault="005E74DB" w:rsidP="001D6209">
            <w:pPr>
              <w:tabs>
                <w:tab w:val="left" w:pos="0"/>
              </w:tabs>
            </w:pPr>
            <w:r w:rsidRPr="00DD34CA">
              <w:t>Филиальная</w:t>
            </w:r>
          </w:p>
        </w:tc>
        <w:tc>
          <w:tcPr>
            <w:tcW w:w="1701" w:type="dxa"/>
          </w:tcPr>
          <w:p w14:paraId="46674975" w14:textId="022A96F0" w:rsidR="005E74DB" w:rsidRPr="00DD34CA" w:rsidRDefault="005E74DB" w:rsidP="001D6209">
            <w:pPr>
              <w:tabs>
                <w:tab w:val="left" w:pos="0"/>
              </w:tabs>
            </w:pPr>
            <w:r w:rsidRPr="00DD34CA">
              <w:t>Выпадающий список со значениями: «Да», «Нет», «Все»</w:t>
            </w:r>
          </w:p>
        </w:tc>
        <w:tc>
          <w:tcPr>
            <w:tcW w:w="3402" w:type="dxa"/>
          </w:tcPr>
          <w:p w14:paraId="68CEA621" w14:textId="77777777" w:rsidR="005E74DB" w:rsidRPr="00DD34CA" w:rsidRDefault="005E74DB" w:rsidP="001D6209">
            <w:pPr>
              <w:tabs>
                <w:tab w:val="left" w:pos="0"/>
              </w:tabs>
            </w:pPr>
            <w:r w:rsidRPr="00DD34CA">
              <w:t xml:space="preserve">Содержит признак филиальности роли. </w:t>
            </w:r>
          </w:p>
          <w:p w14:paraId="4A1B8C89" w14:textId="6CB7F8BF" w:rsidR="005E74DB" w:rsidRPr="00DD34CA" w:rsidRDefault="005E74DB" w:rsidP="001D6209">
            <w:pPr>
              <w:tabs>
                <w:tab w:val="left" w:pos="0"/>
              </w:tabs>
            </w:pPr>
            <w:r w:rsidRPr="00DD34CA">
              <w:t>Содержит выпадающий список со значениями: «Все», «Да», «Нет». При выборе значения:</w:t>
            </w:r>
          </w:p>
          <w:p w14:paraId="1DEB40D5" w14:textId="77777777" w:rsidR="005E74DB" w:rsidRPr="00DD34CA" w:rsidRDefault="005E74DB" w:rsidP="00551F7E">
            <w:pPr>
              <w:pStyle w:val="afff5"/>
              <w:numPr>
                <w:ilvl w:val="0"/>
                <w:numId w:val="22"/>
              </w:numPr>
              <w:tabs>
                <w:tab w:val="left" w:pos="0"/>
              </w:tabs>
              <w:spacing w:before="120"/>
              <w:ind w:left="0" w:firstLine="0"/>
              <w:contextualSpacing/>
            </w:pPr>
            <w:r w:rsidRPr="00DD34CA">
              <w:t>«Да» - в списочной форме отображаются записи, в карточке которых стоит признак «Филиальная».</w:t>
            </w:r>
          </w:p>
          <w:p w14:paraId="6522F5C8" w14:textId="77777777" w:rsidR="005E74DB" w:rsidRPr="00DD34CA" w:rsidRDefault="005E74DB" w:rsidP="00551F7E">
            <w:pPr>
              <w:pStyle w:val="afff5"/>
              <w:numPr>
                <w:ilvl w:val="0"/>
                <w:numId w:val="22"/>
              </w:numPr>
              <w:tabs>
                <w:tab w:val="left" w:pos="0"/>
              </w:tabs>
              <w:spacing w:before="120"/>
              <w:ind w:left="0" w:firstLine="0"/>
              <w:contextualSpacing/>
            </w:pPr>
            <w:r w:rsidRPr="00DD34CA">
              <w:lastRenderedPageBreak/>
              <w:t>«Нет» - в списочной форме отображаются записи, в карточке которых не стоит признак «Филиальная».</w:t>
            </w:r>
          </w:p>
          <w:p w14:paraId="093BE1A9" w14:textId="77777777" w:rsidR="005E74DB" w:rsidRPr="00DD34CA" w:rsidRDefault="005E74DB" w:rsidP="00551F7E">
            <w:pPr>
              <w:pStyle w:val="afff5"/>
              <w:numPr>
                <w:ilvl w:val="0"/>
                <w:numId w:val="22"/>
              </w:numPr>
              <w:tabs>
                <w:tab w:val="left" w:pos="0"/>
              </w:tabs>
              <w:spacing w:before="120"/>
              <w:ind w:left="0" w:firstLine="0"/>
              <w:contextualSpacing/>
            </w:pPr>
            <w:r w:rsidRPr="00DD34CA">
              <w:t>«Все» в списочной форме отображаются роли с любым признаком «Филиальная».</w:t>
            </w:r>
          </w:p>
          <w:p w14:paraId="594CC85D" w14:textId="77777777" w:rsidR="005E74DB" w:rsidRPr="00DD34CA" w:rsidRDefault="005E74DB" w:rsidP="001D6209">
            <w:pPr>
              <w:tabs>
                <w:tab w:val="left" w:pos="0"/>
              </w:tabs>
            </w:pPr>
            <w:r w:rsidRPr="00DD34CA">
              <w:t>По умолчанию выбрано «Все» и отображаются все записи.</w:t>
            </w:r>
          </w:p>
          <w:p w14:paraId="0379EED7" w14:textId="71AF8BEC" w:rsidR="005E74DB" w:rsidRPr="00DD34CA" w:rsidRDefault="005E74DB" w:rsidP="001D6209">
            <w:pPr>
              <w:tabs>
                <w:tab w:val="left" w:pos="0"/>
              </w:tabs>
            </w:pPr>
            <w:r w:rsidRPr="00DD34CA">
              <w:t>Единичный выбор.</w:t>
            </w:r>
          </w:p>
        </w:tc>
        <w:tc>
          <w:tcPr>
            <w:tcW w:w="2693" w:type="dxa"/>
          </w:tcPr>
          <w:p w14:paraId="774897FC" w14:textId="77777777" w:rsidR="00CF17D9" w:rsidRPr="00DD34CA" w:rsidRDefault="00CF17D9" w:rsidP="00CF17D9">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lastRenderedPageBreak/>
              <w:t>По убыванию.</w:t>
            </w:r>
          </w:p>
          <w:p w14:paraId="3BA2D4AC" w14:textId="36FB9E00" w:rsidR="005E74DB" w:rsidRPr="00DD34CA" w:rsidRDefault="00CF17D9" w:rsidP="00CF17D9">
            <w:pPr>
              <w:pStyle w:val="aff8"/>
              <w:tabs>
                <w:tab w:val="left" w:pos="0"/>
              </w:tabs>
              <w:spacing w:after="0" w:line="240" w:lineRule="atLeast"/>
              <w:contextualSpacing/>
              <w:rPr>
                <w:rFonts w:ascii="Times New Roman" w:hAnsi="Times New Roman"/>
              </w:rPr>
            </w:pPr>
            <w:r w:rsidRPr="00DD34CA">
              <w:rPr>
                <w:rFonts w:ascii="Times New Roman" w:hAnsi="Times New Roman"/>
              </w:rPr>
              <w:t>По возрастанию.</w:t>
            </w:r>
          </w:p>
        </w:tc>
      </w:tr>
      <w:tr w:rsidR="005E74DB" w:rsidRPr="00DD34CA" w14:paraId="02F8A185" w14:textId="77777777" w:rsidTr="009E6F7D">
        <w:tc>
          <w:tcPr>
            <w:tcW w:w="1526" w:type="dxa"/>
          </w:tcPr>
          <w:p w14:paraId="67272DE0" w14:textId="41E4E2F4" w:rsidR="005E74DB" w:rsidRPr="00DD34CA" w:rsidRDefault="005E74DB" w:rsidP="001D6209">
            <w:pPr>
              <w:tabs>
                <w:tab w:val="left" w:pos="0"/>
              </w:tabs>
            </w:pPr>
            <w:r w:rsidRPr="00DD34CA">
              <w:t>Описание роли</w:t>
            </w:r>
          </w:p>
        </w:tc>
        <w:tc>
          <w:tcPr>
            <w:tcW w:w="1701" w:type="dxa"/>
          </w:tcPr>
          <w:p w14:paraId="6517E960" w14:textId="245EB6E3" w:rsidR="005E74DB" w:rsidRPr="00DD34CA" w:rsidRDefault="005E74DB" w:rsidP="001D6209">
            <w:pPr>
              <w:tabs>
                <w:tab w:val="left" w:pos="0"/>
              </w:tabs>
            </w:pPr>
            <w:r w:rsidRPr="00DD34CA">
              <w:t>Текстовое</w:t>
            </w:r>
          </w:p>
        </w:tc>
        <w:tc>
          <w:tcPr>
            <w:tcW w:w="3402" w:type="dxa"/>
          </w:tcPr>
          <w:p w14:paraId="61610381" w14:textId="78BAED62" w:rsidR="005E74DB" w:rsidRPr="00DD34CA" w:rsidRDefault="005E74DB" w:rsidP="001D6209">
            <w:pPr>
              <w:tabs>
                <w:tab w:val="left" w:pos="0"/>
              </w:tabs>
            </w:pPr>
            <w:r w:rsidRPr="00DD34CA">
              <w:t>Содержит описание роли. Поиск по введенному тексту в строке от трех символов</w:t>
            </w:r>
          </w:p>
        </w:tc>
        <w:tc>
          <w:tcPr>
            <w:tcW w:w="2693" w:type="dxa"/>
          </w:tcPr>
          <w:p w14:paraId="281AAE97" w14:textId="77777777" w:rsidR="00CF17D9" w:rsidRPr="00DD34CA" w:rsidRDefault="00CF17D9" w:rsidP="00CF17D9">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5AAEE79F" w14:textId="22A89D37" w:rsidR="005E74DB" w:rsidRPr="00DD34CA" w:rsidRDefault="00CF17D9" w:rsidP="00CF17D9">
            <w:pPr>
              <w:pStyle w:val="aff8"/>
              <w:tabs>
                <w:tab w:val="left" w:pos="0"/>
              </w:tabs>
              <w:spacing w:after="0" w:line="240" w:lineRule="atLeast"/>
              <w:contextualSpacing/>
              <w:rPr>
                <w:rFonts w:ascii="Times New Roman" w:hAnsi="Times New Roman"/>
                <w:color w:val="auto"/>
              </w:rPr>
            </w:pPr>
            <w:r w:rsidRPr="00DD34CA">
              <w:rPr>
                <w:rFonts w:ascii="Times New Roman" w:hAnsi="Times New Roman"/>
              </w:rPr>
              <w:t>По возрастанию.</w:t>
            </w:r>
          </w:p>
        </w:tc>
      </w:tr>
    </w:tbl>
    <w:p w14:paraId="395FB525" w14:textId="3B740B43" w:rsidR="00036ED6" w:rsidRPr="00DD34CA" w:rsidRDefault="009E6F7D" w:rsidP="00400EFA">
      <w:pPr>
        <w:spacing w:line="276" w:lineRule="auto"/>
        <w:ind w:firstLine="567"/>
        <w:jc w:val="both"/>
      </w:pPr>
      <w:r w:rsidRPr="00DD34CA">
        <w:t>Для проведения поиска нужно ввести поисковые значения в фильтры</w:t>
      </w:r>
      <w:r w:rsidR="00036ED6" w:rsidRPr="00DD34CA">
        <w:t>. Роли, синхронизированные с участком учета, отображаются в списочной форме вкладки «Роли». Ручное добавление ролей на вкладку «Роли» в карточку участка учета недоступно.</w:t>
      </w:r>
    </w:p>
    <w:p w14:paraId="6EDF35A2" w14:textId="66E38F78" w:rsidR="00036ED6" w:rsidRPr="00DD34CA" w:rsidRDefault="00036ED6" w:rsidP="00551F7E">
      <w:pPr>
        <w:pStyle w:val="32"/>
        <w:numPr>
          <w:ilvl w:val="2"/>
          <w:numId w:val="47"/>
        </w:numPr>
        <w:ind w:left="0" w:firstLine="567"/>
        <w:rPr>
          <w:rFonts w:ascii="Times New Roman" w:hAnsi="Times New Roman" w:cs="Times New Roman"/>
          <w:b w:val="0"/>
          <w:sz w:val="24"/>
          <w:szCs w:val="24"/>
        </w:rPr>
      </w:pPr>
      <w:bookmarkStart w:id="442" w:name="_Toc33516768"/>
      <w:r w:rsidRPr="00DD34CA">
        <w:rPr>
          <w:rFonts w:ascii="Times New Roman" w:hAnsi="Times New Roman" w:cs="Times New Roman"/>
          <w:b w:val="0"/>
          <w:sz w:val="24"/>
          <w:szCs w:val="24"/>
        </w:rPr>
        <w:t>Атрибутивный состав справочника «</w:t>
      </w:r>
      <w:r w:rsidR="00263D0A" w:rsidRPr="00DD34CA">
        <w:rPr>
          <w:rFonts w:ascii="Times New Roman" w:hAnsi="Times New Roman" w:cs="Times New Roman"/>
          <w:b w:val="0"/>
          <w:sz w:val="24"/>
          <w:szCs w:val="24"/>
        </w:rPr>
        <w:t>Участки учета</w:t>
      </w:r>
      <w:r w:rsidRPr="00DD34CA">
        <w:rPr>
          <w:rFonts w:ascii="Times New Roman" w:hAnsi="Times New Roman" w:cs="Times New Roman"/>
          <w:b w:val="0"/>
          <w:sz w:val="24"/>
          <w:szCs w:val="24"/>
        </w:rPr>
        <w:t>»</w:t>
      </w:r>
      <w:bookmarkEnd w:id="442"/>
    </w:p>
    <w:p w14:paraId="60A2688F" w14:textId="18BFB942" w:rsidR="00036ED6" w:rsidRPr="007117C3" w:rsidRDefault="00036ED6" w:rsidP="007117C3">
      <w:pPr>
        <w:spacing w:line="276" w:lineRule="auto"/>
        <w:ind w:firstLine="567"/>
        <w:jc w:val="both"/>
      </w:pPr>
      <w:r w:rsidRPr="00DD34CA">
        <w:t>Набор полей карточки участка учета описан в</w:t>
      </w:r>
      <w:r w:rsidR="007117C3">
        <w:t xml:space="preserve"> </w:t>
      </w:r>
      <w:r w:rsidR="007117C3" w:rsidRPr="007117C3">
        <w:rPr>
          <w:b/>
        </w:rPr>
        <w:fldChar w:fldCharType="begin"/>
      </w:r>
      <w:r w:rsidR="007117C3" w:rsidRPr="007117C3">
        <w:rPr>
          <w:b/>
        </w:rPr>
        <w:instrText xml:space="preserve"> REF _Ref34405721 \h </w:instrText>
      </w:r>
      <w:r w:rsidR="007117C3">
        <w:rPr>
          <w:b/>
        </w:rPr>
        <w:instrText xml:space="preserve"> \* MERGEFORMAT </w:instrText>
      </w:r>
      <w:r w:rsidR="007117C3" w:rsidRPr="007117C3">
        <w:rPr>
          <w:b/>
        </w:rPr>
      </w:r>
      <w:r w:rsidR="007117C3" w:rsidRPr="007117C3">
        <w:rPr>
          <w:b/>
        </w:rPr>
        <w:fldChar w:fldCharType="separate"/>
      </w:r>
      <w:r w:rsidR="007117C3" w:rsidRPr="007117C3">
        <w:rPr>
          <w:b/>
        </w:rPr>
        <w:t xml:space="preserve">Таблица </w:t>
      </w:r>
      <w:r w:rsidR="007117C3" w:rsidRPr="007117C3">
        <w:rPr>
          <w:b/>
          <w:noProof/>
        </w:rPr>
        <w:t>48</w:t>
      </w:r>
      <w:r w:rsidR="007117C3" w:rsidRPr="007117C3">
        <w:rPr>
          <w:b/>
        </w:rPr>
        <w:fldChar w:fldCharType="end"/>
      </w:r>
      <w:r w:rsidR="007117C3">
        <w:t>.</w:t>
      </w:r>
    </w:p>
    <w:p w14:paraId="2F4B9AE4" w14:textId="52393062" w:rsidR="007117C3" w:rsidRPr="007117C3" w:rsidRDefault="007117C3" w:rsidP="007117C3">
      <w:pPr>
        <w:pStyle w:val="afa"/>
        <w:keepNext/>
        <w:rPr>
          <w:rFonts w:ascii="Times New Roman" w:hAnsi="Times New Roman" w:cs="Times New Roman"/>
        </w:rPr>
      </w:pPr>
      <w:bookmarkStart w:id="443" w:name="_Ref34405721"/>
      <w:r w:rsidRPr="007117C3">
        <w:rPr>
          <w:rFonts w:ascii="Times New Roman" w:hAnsi="Times New Roman" w:cs="Times New Roman"/>
        </w:rPr>
        <w:t xml:space="preserve">Таблица </w:t>
      </w:r>
      <w:r w:rsidRPr="007117C3">
        <w:rPr>
          <w:rFonts w:ascii="Times New Roman" w:hAnsi="Times New Roman" w:cs="Times New Roman"/>
        </w:rPr>
        <w:fldChar w:fldCharType="begin"/>
      </w:r>
      <w:r w:rsidRPr="007117C3">
        <w:rPr>
          <w:rFonts w:ascii="Times New Roman" w:hAnsi="Times New Roman" w:cs="Times New Roman"/>
        </w:rPr>
        <w:instrText xml:space="preserve"> SEQ Таблица \* ARABIC </w:instrText>
      </w:r>
      <w:r w:rsidRPr="007117C3">
        <w:rPr>
          <w:rFonts w:ascii="Times New Roman" w:hAnsi="Times New Roman" w:cs="Times New Roman"/>
        </w:rPr>
        <w:fldChar w:fldCharType="separate"/>
      </w:r>
      <w:r>
        <w:rPr>
          <w:rFonts w:ascii="Times New Roman" w:hAnsi="Times New Roman" w:cs="Times New Roman"/>
          <w:noProof/>
        </w:rPr>
        <w:t>48</w:t>
      </w:r>
      <w:r w:rsidRPr="007117C3">
        <w:rPr>
          <w:rFonts w:ascii="Times New Roman" w:hAnsi="Times New Roman" w:cs="Times New Roman"/>
        </w:rPr>
        <w:fldChar w:fldCharType="end"/>
      </w:r>
      <w:bookmarkEnd w:id="443"/>
      <w:r w:rsidRPr="007117C3">
        <w:rPr>
          <w:rFonts w:ascii="Times New Roman" w:hAnsi="Times New Roman" w:cs="Times New Roman"/>
        </w:rPr>
        <w:t xml:space="preserve"> - Набор полей  карточки участка учета</w:t>
      </w:r>
    </w:p>
    <w:tbl>
      <w:tblPr>
        <w:tblStyle w:val="aff0"/>
        <w:tblW w:w="5144" w:type="pct"/>
        <w:tblLook w:val="04A0" w:firstRow="1" w:lastRow="0" w:firstColumn="1" w:lastColumn="0" w:noHBand="0" w:noVBand="1"/>
      </w:tblPr>
      <w:tblGrid>
        <w:gridCol w:w="2353"/>
        <w:gridCol w:w="1754"/>
        <w:gridCol w:w="5244"/>
      </w:tblGrid>
      <w:tr w:rsidR="00036ED6" w:rsidRPr="00DD34CA" w14:paraId="73F2210D" w14:textId="77777777" w:rsidTr="007117C3">
        <w:trPr>
          <w:tblHeader/>
        </w:trPr>
        <w:tc>
          <w:tcPr>
            <w:tcW w:w="1258" w:type="pct"/>
            <w:shd w:val="clear" w:color="auto" w:fill="F2F2F2" w:themeFill="background1" w:themeFillShade="F2"/>
          </w:tcPr>
          <w:p w14:paraId="5192181B" w14:textId="77777777" w:rsidR="00036ED6" w:rsidRPr="00DD34CA" w:rsidRDefault="00036ED6" w:rsidP="00540CA5">
            <w:pPr>
              <w:jc w:val="center"/>
              <w:rPr>
                <w:lang w:eastAsia="en-US"/>
              </w:rPr>
            </w:pPr>
            <w:r w:rsidRPr="00DD34CA">
              <w:rPr>
                <w:b/>
              </w:rPr>
              <w:t>Наименование поля</w:t>
            </w:r>
          </w:p>
        </w:tc>
        <w:tc>
          <w:tcPr>
            <w:tcW w:w="938" w:type="pct"/>
            <w:shd w:val="clear" w:color="auto" w:fill="F2F2F2" w:themeFill="background1" w:themeFillShade="F2"/>
          </w:tcPr>
          <w:p w14:paraId="6CB39BB2" w14:textId="77777777" w:rsidR="00036ED6" w:rsidRPr="00DD34CA" w:rsidRDefault="00036ED6" w:rsidP="00540CA5">
            <w:pPr>
              <w:jc w:val="center"/>
              <w:rPr>
                <w:lang w:eastAsia="en-US"/>
              </w:rPr>
            </w:pPr>
            <w:r w:rsidRPr="00DD34CA">
              <w:rPr>
                <w:b/>
              </w:rPr>
              <w:t>Тип поля</w:t>
            </w:r>
          </w:p>
        </w:tc>
        <w:tc>
          <w:tcPr>
            <w:tcW w:w="2804" w:type="pct"/>
            <w:shd w:val="clear" w:color="auto" w:fill="F2F2F2" w:themeFill="background1" w:themeFillShade="F2"/>
          </w:tcPr>
          <w:p w14:paraId="4168FE57" w14:textId="77777777" w:rsidR="00036ED6" w:rsidRPr="00DD34CA" w:rsidRDefault="00036ED6" w:rsidP="00540CA5">
            <w:pPr>
              <w:jc w:val="center"/>
              <w:rPr>
                <w:lang w:eastAsia="en-US"/>
              </w:rPr>
            </w:pPr>
            <w:r w:rsidRPr="00DD34CA">
              <w:rPr>
                <w:b/>
              </w:rPr>
              <w:t>Содержание</w:t>
            </w:r>
          </w:p>
        </w:tc>
      </w:tr>
      <w:tr w:rsidR="00036ED6" w:rsidRPr="00DD34CA" w14:paraId="45239D39" w14:textId="77777777" w:rsidTr="007117C3">
        <w:tc>
          <w:tcPr>
            <w:tcW w:w="1258" w:type="pct"/>
          </w:tcPr>
          <w:p w14:paraId="2AEADA92" w14:textId="6AE6B339" w:rsidR="00036ED6" w:rsidRPr="00DD34CA" w:rsidRDefault="00036ED6" w:rsidP="00540CA5">
            <w:pPr>
              <w:rPr>
                <w:lang w:eastAsia="en-US"/>
              </w:rPr>
            </w:pPr>
            <w:r w:rsidRPr="00DD34CA">
              <w:t>Идентификатор*</w:t>
            </w:r>
          </w:p>
        </w:tc>
        <w:tc>
          <w:tcPr>
            <w:tcW w:w="938" w:type="pct"/>
          </w:tcPr>
          <w:p w14:paraId="0ECFEDC8" w14:textId="70F0FE99" w:rsidR="00036ED6" w:rsidRPr="00DD34CA" w:rsidRDefault="00036ED6" w:rsidP="00540CA5">
            <w:r w:rsidRPr="00DD34CA">
              <w:t>Строка, 16</w:t>
            </w:r>
          </w:p>
        </w:tc>
        <w:tc>
          <w:tcPr>
            <w:tcW w:w="2804" w:type="pct"/>
          </w:tcPr>
          <w:p w14:paraId="59E1C3DB" w14:textId="65EA25F0" w:rsidR="00036ED6" w:rsidRPr="00DD34CA" w:rsidRDefault="00036ED6" w:rsidP="00540CA5">
            <w:r w:rsidRPr="00DD34CA">
              <w:t>Содержит идентификатор объекта в БД</w:t>
            </w:r>
          </w:p>
        </w:tc>
      </w:tr>
      <w:tr w:rsidR="00036ED6" w:rsidRPr="00DD34CA" w14:paraId="30761313" w14:textId="77777777" w:rsidTr="007117C3">
        <w:tc>
          <w:tcPr>
            <w:tcW w:w="1258" w:type="pct"/>
          </w:tcPr>
          <w:p w14:paraId="0253666F" w14:textId="4C15E868" w:rsidR="00036ED6" w:rsidRPr="00DD34CA" w:rsidRDefault="00036ED6" w:rsidP="00540CA5">
            <w:pPr>
              <w:rPr>
                <w:lang w:val="en-US" w:eastAsia="en-US"/>
              </w:rPr>
            </w:pPr>
            <w:r w:rsidRPr="00DD34CA">
              <w:t>Код участка учета*</w:t>
            </w:r>
          </w:p>
        </w:tc>
        <w:tc>
          <w:tcPr>
            <w:tcW w:w="938" w:type="pct"/>
          </w:tcPr>
          <w:p w14:paraId="548D51D1" w14:textId="262D475D" w:rsidR="00036ED6" w:rsidRPr="00DD34CA" w:rsidRDefault="00036ED6" w:rsidP="00540CA5">
            <w:r w:rsidRPr="00DD34CA">
              <w:t>Строка, 12</w:t>
            </w:r>
          </w:p>
        </w:tc>
        <w:tc>
          <w:tcPr>
            <w:tcW w:w="2804" w:type="pct"/>
          </w:tcPr>
          <w:p w14:paraId="4C88A02F" w14:textId="5CF1451C" w:rsidR="00036ED6" w:rsidRPr="00DD34CA" w:rsidRDefault="00036ED6" w:rsidP="00540CA5">
            <w:r w:rsidRPr="00DD34CA">
              <w:t>Содержит код участка учета</w:t>
            </w:r>
          </w:p>
        </w:tc>
      </w:tr>
      <w:tr w:rsidR="00036ED6" w:rsidRPr="00DD34CA" w14:paraId="13A7787B" w14:textId="77777777" w:rsidTr="007117C3">
        <w:tc>
          <w:tcPr>
            <w:tcW w:w="1258" w:type="pct"/>
          </w:tcPr>
          <w:p w14:paraId="3CC69E3D" w14:textId="5F64D385" w:rsidR="00036ED6" w:rsidRPr="00DD34CA" w:rsidRDefault="00036ED6" w:rsidP="00540CA5">
            <w:pPr>
              <w:rPr>
                <w:lang w:eastAsia="en-US"/>
              </w:rPr>
            </w:pPr>
            <w:r w:rsidRPr="00DD34CA">
              <w:rPr>
                <w:lang w:eastAsia="en-US"/>
              </w:rPr>
              <w:t>Категория*</w:t>
            </w:r>
          </w:p>
        </w:tc>
        <w:tc>
          <w:tcPr>
            <w:tcW w:w="938" w:type="pct"/>
          </w:tcPr>
          <w:p w14:paraId="2AB157F0" w14:textId="27183417" w:rsidR="00036ED6" w:rsidRPr="00DD34CA" w:rsidRDefault="00036ED6" w:rsidP="00540CA5"/>
        </w:tc>
        <w:tc>
          <w:tcPr>
            <w:tcW w:w="2804" w:type="pct"/>
          </w:tcPr>
          <w:p w14:paraId="70875A7E" w14:textId="5EAC52DF" w:rsidR="00036ED6" w:rsidRPr="00DD34CA" w:rsidRDefault="00036ED6" w:rsidP="00540CA5">
            <w:r w:rsidRPr="00DD34CA">
              <w:t xml:space="preserve">Содержит </w:t>
            </w:r>
            <w:r w:rsidR="00464855" w:rsidRPr="00DD34CA">
              <w:t>значения: Бухгалтерский, Кадровый</w:t>
            </w:r>
          </w:p>
        </w:tc>
      </w:tr>
      <w:tr w:rsidR="00036ED6" w:rsidRPr="00DD34CA" w14:paraId="0458F362" w14:textId="77777777" w:rsidTr="007117C3">
        <w:tc>
          <w:tcPr>
            <w:tcW w:w="1258" w:type="pct"/>
          </w:tcPr>
          <w:p w14:paraId="1AC5BEF5" w14:textId="13814831" w:rsidR="00036ED6" w:rsidRPr="00DD34CA" w:rsidRDefault="00036ED6" w:rsidP="00540CA5">
            <w:pPr>
              <w:rPr>
                <w:lang w:eastAsia="en-US"/>
              </w:rPr>
            </w:pPr>
            <w:r w:rsidRPr="00DD34CA">
              <w:t>Наименование участка учета*</w:t>
            </w:r>
          </w:p>
        </w:tc>
        <w:tc>
          <w:tcPr>
            <w:tcW w:w="938" w:type="pct"/>
          </w:tcPr>
          <w:p w14:paraId="2F3B804A" w14:textId="3CAA80F1" w:rsidR="00036ED6" w:rsidRPr="00DD34CA" w:rsidRDefault="00D2432B" w:rsidP="00540CA5">
            <w:r w:rsidRPr="00DD34CA">
              <w:t>Строка</w:t>
            </w:r>
          </w:p>
        </w:tc>
        <w:tc>
          <w:tcPr>
            <w:tcW w:w="2804" w:type="pct"/>
          </w:tcPr>
          <w:p w14:paraId="18B57512" w14:textId="7FD2861F" w:rsidR="00036ED6" w:rsidRPr="00DD34CA" w:rsidRDefault="00464855" w:rsidP="00540CA5">
            <w:r w:rsidRPr="00DD34CA">
              <w:t>Содержит наименование участка учета</w:t>
            </w:r>
          </w:p>
        </w:tc>
      </w:tr>
      <w:tr w:rsidR="00036ED6" w:rsidRPr="00DD34CA" w14:paraId="7A0654D8" w14:textId="77777777" w:rsidTr="007117C3">
        <w:tc>
          <w:tcPr>
            <w:tcW w:w="1258" w:type="pct"/>
          </w:tcPr>
          <w:p w14:paraId="637DA0C9" w14:textId="3778B49D" w:rsidR="00036ED6" w:rsidRPr="00DD34CA" w:rsidRDefault="00036ED6" w:rsidP="00540CA5">
            <w:r w:rsidRPr="00DD34CA">
              <w:t>Описание</w:t>
            </w:r>
          </w:p>
        </w:tc>
        <w:tc>
          <w:tcPr>
            <w:tcW w:w="938" w:type="pct"/>
          </w:tcPr>
          <w:p w14:paraId="658E22F9" w14:textId="2FAE1103" w:rsidR="00036ED6" w:rsidRPr="00DD34CA" w:rsidRDefault="00167053" w:rsidP="00540CA5">
            <w:r w:rsidRPr="00DD34CA">
              <w:t>Строка</w:t>
            </w:r>
          </w:p>
        </w:tc>
        <w:tc>
          <w:tcPr>
            <w:tcW w:w="2804" w:type="pct"/>
          </w:tcPr>
          <w:p w14:paraId="18E09023" w14:textId="1899A010" w:rsidR="00036ED6" w:rsidRPr="00DD34CA" w:rsidRDefault="00036ED6" w:rsidP="00540CA5">
            <w:r w:rsidRPr="00DD34CA">
              <w:t xml:space="preserve">Содержит </w:t>
            </w:r>
            <w:r w:rsidR="00464855" w:rsidRPr="00DD34CA">
              <w:t>описание участка учета</w:t>
            </w:r>
          </w:p>
        </w:tc>
      </w:tr>
      <w:tr w:rsidR="00036ED6" w:rsidRPr="00DD34CA" w14:paraId="1B69F47A" w14:textId="77777777" w:rsidTr="007117C3">
        <w:tc>
          <w:tcPr>
            <w:tcW w:w="1258" w:type="pct"/>
          </w:tcPr>
          <w:p w14:paraId="5FF1E345" w14:textId="509CE198" w:rsidR="00036ED6" w:rsidRPr="00DD34CA" w:rsidRDefault="00036ED6" w:rsidP="00540CA5">
            <w:r w:rsidRPr="00DD34CA">
              <w:t>Дата создания</w:t>
            </w:r>
          </w:p>
        </w:tc>
        <w:tc>
          <w:tcPr>
            <w:tcW w:w="938" w:type="pct"/>
          </w:tcPr>
          <w:p w14:paraId="5DA8B132" w14:textId="66CE3CA5" w:rsidR="00036ED6" w:rsidRPr="00DD34CA" w:rsidRDefault="00036ED6" w:rsidP="00540CA5">
            <w:r w:rsidRPr="00DD34CA">
              <w:t>Дата время</w:t>
            </w:r>
          </w:p>
        </w:tc>
        <w:tc>
          <w:tcPr>
            <w:tcW w:w="2804" w:type="pct"/>
          </w:tcPr>
          <w:p w14:paraId="2BA2B0EB" w14:textId="272FE05C" w:rsidR="00036ED6" w:rsidRPr="00DD34CA" w:rsidRDefault="00036ED6" w:rsidP="00540CA5">
            <w:r w:rsidRPr="00DD34CA">
              <w:t>Содержит дату и время создания участка учета</w:t>
            </w:r>
          </w:p>
        </w:tc>
      </w:tr>
      <w:tr w:rsidR="00036ED6" w:rsidRPr="00DD34CA" w14:paraId="134D010F" w14:textId="77777777" w:rsidTr="007117C3">
        <w:tc>
          <w:tcPr>
            <w:tcW w:w="1258" w:type="pct"/>
          </w:tcPr>
          <w:p w14:paraId="4AD49C46" w14:textId="3F160144" w:rsidR="00036ED6" w:rsidRPr="00DD34CA" w:rsidRDefault="00036ED6" w:rsidP="00540CA5">
            <w:r w:rsidRPr="00DD34CA">
              <w:t>Дата изменения</w:t>
            </w:r>
          </w:p>
        </w:tc>
        <w:tc>
          <w:tcPr>
            <w:tcW w:w="938" w:type="pct"/>
          </w:tcPr>
          <w:p w14:paraId="597C0CDC" w14:textId="04F25D00" w:rsidR="00036ED6" w:rsidRPr="00DD34CA" w:rsidRDefault="00036ED6" w:rsidP="00540CA5">
            <w:r w:rsidRPr="00DD34CA">
              <w:t>Дата время</w:t>
            </w:r>
          </w:p>
        </w:tc>
        <w:tc>
          <w:tcPr>
            <w:tcW w:w="2804" w:type="pct"/>
          </w:tcPr>
          <w:p w14:paraId="07062F30" w14:textId="111AD97D" w:rsidR="00036ED6" w:rsidRPr="00DD34CA" w:rsidRDefault="00036ED6" w:rsidP="00540CA5">
            <w:r w:rsidRPr="00DD34CA">
              <w:t>Содержит дату и время изменения участка учета</w:t>
            </w:r>
          </w:p>
        </w:tc>
      </w:tr>
      <w:tr w:rsidR="00036ED6" w:rsidRPr="00DD34CA" w14:paraId="64D07DC1" w14:textId="77777777" w:rsidTr="007117C3">
        <w:trPr>
          <w:trHeight w:val="139"/>
        </w:trPr>
        <w:tc>
          <w:tcPr>
            <w:tcW w:w="1258" w:type="pct"/>
          </w:tcPr>
          <w:p w14:paraId="0C2E4DE8" w14:textId="4A3B612C" w:rsidR="00036ED6" w:rsidRPr="00DD34CA" w:rsidRDefault="00036ED6" w:rsidP="00540CA5">
            <w:r w:rsidRPr="00DD34CA">
              <w:t>Активен</w:t>
            </w:r>
          </w:p>
        </w:tc>
        <w:tc>
          <w:tcPr>
            <w:tcW w:w="938" w:type="pct"/>
          </w:tcPr>
          <w:p w14:paraId="676F6C42" w14:textId="7CF78B98" w:rsidR="00036ED6" w:rsidRPr="00DD34CA" w:rsidRDefault="00036ED6" w:rsidP="00540CA5">
            <w:r w:rsidRPr="00DD34CA">
              <w:t>Логический</w:t>
            </w:r>
          </w:p>
        </w:tc>
        <w:tc>
          <w:tcPr>
            <w:tcW w:w="2804" w:type="pct"/>
          </w:tcPr>
          <w:p w14:paraId="38991BE9" w14:textId="0D85A1C2" w:rsidR="00036ED6" w:rsidRPr="00DD34CA" w:rsidRDefault="00036ED6" w:rsidP="00540CA5">
            <w:r w:rsidRPr="00DD34CA">
              <w:t>Содержит признак активности участка учета</w:t>
            </w:r>
          </w:p>
        </w:tc>
      </w:tr>
    </w:tbl>
    <w:p w14:paraId="2A4720A1" w14:textId="77777777" w:rsidR="00CD789E" w:rsidRPr="00244D38" w:rsidRDefault="00CD789E" w:rsidP="00551F7E">
      <w:pPr>
        <w:pStyle w:val="23"/>
        <w:numPr>
          <w:ilvl w:val="1"/>
          <w:numId w:val="47"/>
        </w:numPr>
        <w:ind w:left="0" w:firstLine="567"/>
        <w:rPr>
          <w:rFonts w:ascii="Times New Roman" w:hAnsi="Times New Roman" w:cs="Times New Roman"/>
          <w:b w:val="0"/>
          <w:sz w:val="24"/>
          <w:szCs w:val="24"/>
        </w:rPr>
      </w:pPr>
      <w:bookmarkStart w:id="444" w:name="_Toc32592619"/>
      <w:bookmarkStart w:id="445" w:name="_Toc33516769"/>
      <w:r w:rsidRPr="00244D38">
        <w:rPr>
          <w:rFonts w:ascii="Times New Roman" w:hAnsi="Times New Roman" w:cs="Times New Roman"/>
          <w:b w:val="0"/>
          <w:sz w:val="24"/>
          <w:szCs w:val="24"/>
        </w:rPr>
        <w:t>Справочник штрихкодов</w:t>
      </w:r>
      <w:bookmarkEnd w:id="444"/>
      <w:bookmarkEnd w:id="445"/>
    </w:p>
    <w:p w14:paraId="05BB9769" w14:textId="77777777" w:rsidR="00CD789E" w:rsidRPr="00DD34CA" w:rsidRDefault="00CD789E" w:rsidP="00400EFA">
      <w:pPr>
        <w:spacing w:line="276" w:lineRule="auto"/>
        <w:ind w:firstLine="567"/>
        <w:jc w:val="both"/>
      </w:pPr>
      <w:r w:rsidRPr="00DD34CA">
        <w:t>«Справочник штрихкодов»</w:t>
      </w:r>
      <w:r w:rsidRPr="00DD34CA">
        <w:rPr>
          <w:color w:val="000000" w:themeColor="text1"/>
        </w:rPr>
        <w:t xml:space="preserve"> </w:t>
      </w:r>
      <w:r w:rsidRPr="00DD34CA">
        <w:t>предназначен для настройки и учета штрихкодов.</w:t>
      </w:r>
    </w:p>
    <w:p w14:paraId="08AC3F3C" w14:textId="77777777" w:rsidR="00CD789E" w:rsidRPr="00DD34CA" w:rsidRDefault="00CD789E" w:rsidP="00551F7E">
      <w:pPr>
        <w:pStyle w:val="32"/>
        <w:numPr>
          <w:ilvl w:val="2"/>
          <w:numId w:val="47"/>
        </w:numPr>
        <w:ind w:left="0" w:firstLine="567"/>
        <w:rPr>
          <w:rFonts w:ascii="Times New Roman" w:hAnsi="Times New Roman" w:cs="Times New Roman"/>
          <w:b w:val="0"/>
          <w:sz w:val="24"/>
          <w:szCs w:val="24"/>
        </w:rPr>
      </w:pPr>
      <w:bookmarkStart w:id="446" w:name="_Toc32592620"/>
      <w:bookmarkStart w:id="447" w:name="_Toc33516770"/>
      <w:r w:rsidRPr="00DD34CA">
        <w:rPr>
          <w:rFonts w:ascii="Times New Roman" w:hAnsi="Times New Roman" w:cs="Times New Roman"/>
          <w:b w:val="0"/>
          <w:sz w:val="24"/>
          <w:szCs w:val="24"/>
        </w:rPr>
        <w:t>Описание внешнего вида и поведения «Справочника штрихкодов»</w:t>
      </w:r>
      <w:bookmarkEnd w:id="446"/>
      <w:bookmarkEnd w:id="447"/>
    </w:p>
    <w:p w14:paraId="53029B17" w14:textId="77777777" w:rsidR="00CD789E" w:rsidRPr="00DD34CA" w:rsidRDefault="00CD789E" w:rsidP="00400EFA">
      <w:pPr>
        <w:spacing w:line="276" w:lineRule="auto"/>
        <w:ind w:firstLine="567"/>
        <w:jc w:val="both"/>
      </w:pPr>
      <w:r w:rsidRPr="00DD34CA">
        <w:t>Чтобы перейти в «Справочник штрихкодов» войдите в Систему под учетной записью администратора, откройте раздел Справочники -&gt; Коллегиальные -&gt; Справочник штрихкодов.</w:t>
      </w:r>
    </w:p>
    <w:p w14:paraId="2604A756" w14:textId="77777777" w:rsidR="00CD789E" w:rsidRPr="00DD34CA" w:rsidRDefault="00CD789E" w:rsidP="00551F7E">
      <w:pPr>
        <w:pStyle w:val="32"/>
        <w:numPr>
          <w:ilvl w:val="2"/>
          <w:numId w:val="47"/>
        </w:numPr>
        <w:ind w:left="0" w:firstLine="567"/>
        <w:rPr>
          <w:rFonts w:ascii="Times New Roman" w:hAnsi="Times New Roman" w:cs="Times New Roman"/>
          <w:b w:val="0"/>
          <w:sz w:val="24"/>
          <w:szCs w:val="24"/>
        </w:rPr>
      </w:pPr>
      <w:bookmarkStart w:id="448" w:name="_Toc33516771"/>
      <w:r w:rsidRPr="00DD34CA">
        <w:rPr>
          <w:rFonts w:ascii="Times New Roman" w:hAnsi="Times New Roman" w:cs="Times New Roman"/>
          <w:b w:val="0"/>
          <w:sz w:val="24"/>
          <w:szCs w:val="24"/>
        </w:rPr>
        <w:t>Списочная форма</w:t>
      </w:r>
      <w:bookmarkEnd w:id="448"/>
    </w:p>
    <w:p w14:paraId="1B9449E3" w14:textId="77777777" w:rsidR="00CD789E" w:rsidRPr="00DD34CA" w:rsidRDefault="00CD789E" w:rsidP="00400EFA">
      <w:pPr>
        <w:spacing w:line="276" w:lineRule="auto"/>
        <w:ind w:firstLine="567"/>
        <w:jc w:val="both"/>
      </w:pPr>
      <w:r w:rsidRPr="00DD34CA">
        <w:t>Справочник представляет собой линейный список. Данные в списочной форме должны отображаться при переходе в справочник.</w:t>
      </w:r>
    </w:p>
    <w:p w14:paraId="22E3536C" w14:textId="00658182" w:rsidR="00CD789E" w:rsidRPr="00DD34CA" w:rsidRDefault="00CD789E" w:rsidP="00400EFA">
      <w:pPr>
        <w:spacing w:line="276" w:lineRule="auto"/>
        <w:ind w:firstLine="567"/>
        <w:jc w:val="both"/>
      </w:pPr>
      <w:r w:rsidRPr="00DD34CA">
        <w:lastRenderedPageBreak/>
        <w:t xml:space="preserve">Внешний вид «Справочника штрихкодов» является типовым, описание представлено на </w:t>
      </w:r>
      <w:r w:rsidR="007117C3" w:rsidRPr="007117C3">
        <w:rPr>
          <w:b/>
        </w:rPr>
        <w:t xml:space="preserve">(см. </w:t>
      </w:r>
      <w:r w:rsidR="007117C3" w:rsidRPr="007117C3">
        <w:rPr>
          <w:b/>
        </w:rPr>
        <w:fldChar w:fldCharType="begin"/>
      </w:r>
      <w:r w:rsidR="007117C3" w:rsidRPr="007117C3">
        <w:rPr>
          <w:b/>
        </w:rPr>
        <w:instrText xml:space="preserve"> REF _Ref34405781 \h </w:instrText>
      </w:r>
      <w:r w:rsidR="007117C3">
        <w:rPr>
          <w:b/>
        </w:rPr>
        <w:instrText xml:space="preserve"> \* MERGEFORMAT </w:instrText>
      </w:r>
      <w:r w:rsidR="007117C3" w:rsidRPr="007117C3">
        <w:rPr>
          <w:b/>
        </w:rPr>
      </w:r>
      <w:r w:rsidR="007117C3" w:rsidRPr="007117C3">
        <w:rPr>
          <w:b/>
        </w:rPr>
        <w:fldChar w:fldCharType="separate"/>
      </w:r>
      <w:r w:rsidR="007117C3" w:rsidRPr="007117C3">
        <w:rPr>
          <w:b/>
        </w:rPr>
        <w:t xml:space="preserve">Рисунок </w:t>
      </w:r>
      <w:r w:rsidR="007117C3" w:rsidRPr="007117C3">
        <w:rPr>
          <w:b/>
          <w:noProof/>
        </w:rPr>
        <w:t>53</w:t>
      </w:r>
      <w:r w:rsidR="007117C3" w:rsidRPr="007117C3">
        <w:rPr>
          <w:b/>
        </w:rPr>
        <w:fldChar w:fldCharType="end"/>
      </w:r>
      <w:r w:rsidR="007117C3" w:rsidRPr="007117C3">
        <w:rPr>
          <w:b/>
        </w:rPr>
        <w:t>)</w:t>
      </w:r>
      <w:r w:rsidRPr="00DD34CA">
        <w:t>.</w:t>
      </w:r>
    </w:p>
    <w:p w14:paraId="5B83B497" w14:textId="77777777" w:rsidR="007117C3" w:rsidRDefault="00CD789E" w:rsidP="007117C3">
      <w:pPr>
        <w:keepNext/>
        <w:spacing w:line="276" w:lineRule="auto"/>
        <w:jc w:val="both"/>
      </w:pPr>
      <w:r w:rsidRPr="00DD34CA">
        <w:rPr>
          <w:noProof/>
        </w:rPr>
        <w:drawing>
          <wp:inline distT="0" distB="0" distL="0" distR="0" wp14:anchorId="43A6069F" wp14:editId="5358DE99">
            <wp:extent cx="5777865" cy="3248698"/>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77865" cy="3248698"/>
                    </a:xfrm>
                    <a:prstGeom prst="rect">
                      <a:avLst/>
                    </a:prstGeom>
                  </pic:spPr>
                </pic:pic>
              </a:graphicData>
            </a:graphic>
          </wp:inline>
        </w:drawing>
      </w:r>
    </w:p>
    <w:p w14:paraId="0604146E" w14:textId="0F3218C5" w:rsidR="00CD789E" w:rsidRPr="007117C3" w:rsidRDefault="007117C3" w:rsidP="007117C3">
      <w:pPr>
        <w:pStyle w:val="afa"/>
        <w:jc w:val="center"/>
        <w:rPr>
          <w:rFonts w:ascii="Times New Roman" w:hAnsi="Times New Roman" w:cs="Times New Roman"/>
        </w:rPr>
      </w:pPr>
      <w:bookmarkStart w:id="449" w:name="_Ref34405781"/>
      <w:r w:rsidRPr="007117C3">
        <w:rPr>
          <w:rFonts w:ascii="Times New Roman" w:hAnsi="Times New Roman" w:cs="Times New Roman"/>
        </w:rPr>
        <w:t xml:space="preserve">Рисунок </w:t>
      </w:r>
      <w:r w:rsidRPr="007117C3">
        <w:rPr>
          <w:rFonts w:ascii="Times New Roman" w:hAnsi="Times New Roman" w:cs="Times New Roman"/>
        </w:rPr>
        <w:fldChar w:fldCharType="begin"/>
      </w:r>
      <w:r w:rsidRPr="007117C3">
        <w:rPr>
          <w:rFonts w:ascii="Times New Roman" w:hAnsi="Times New Roman" w:cs="Times New Roman"/>
        </w:rPr>
        <w:instrText xml:space="preserve"> SEQ Рисунок \* ARABIC </w:instrText>
      </w:r>
      <w:r w:rsidRPr="007117C3">
        <w:rPr>
          <w:rFonts w:ascii="Times New Roman" w:hAnsi="Times New Roman" w:cs="Times New Roman"/>
        </w:rPr>
        <w:fldChar w:fldCharType="separate"/>
      </w:r>
      <w:r>
        <w:rPr>
          <w:rFonts w:ascii="Times New Roman" w:hAnsi="Times New Roman" w:cs="Times New Roman"/>
          <w:noProof/>
        </w:rPr>
        <w:t>53</w:t>
      </w:r>
      <w:r w:rsidRPr="007117C3">
        <w:rPr>
          <w:rFonts w:ascii="Times New Roman" w:hAnsi="Times New Roman" w:cs="Times New Roman"/>
        </w:rPr>
        <w:fldChar w:fldCharType="end"/>
      </w:r>
      <w:bookmarkEnd w:id="449"/>
      <w:r w:rsidRPr="007117C3">
        <w:rPr>
          <w:rFonts w:ascii="Times New Roman" w:hAnsi="Times New Roman" w:cs="Times New Roman"/>
        </w:rPr>
        <w:t xml:space="preserve"> - Интерфейс главной страницы «Справочника штрихкодов»</w:t>
      </w:r>
    </w:p>
    <w:p w14:paraId="704AB122" w14:textId="5C7878D8" w:rsidR="00CD789E" w:rsidRPr="00DD34CA" w:rsidRDefault="00CD789E" w:rsidP="007117C3">
      <w:pPr>
        <w:keepNext/>
        <w:keepLines/>
        <w:shd w:val="clear" w:color="auto" w:fill="FFFFFF"/>
        <w:tabs>
          <w:tab w:val="left" w:pos="426"/>
        </w:tabs>
        <w:spacing w:line="276" w:lineRule="auto"/>
        <w:ind w:firstLine="567"/>
        <w:jc w:val="both"/>
      </w:pPr>
      <w:r w:rsidRPr="00DD34CA">
        <w:t xml:space="preserve">Панель кнопок является типовой, но имеет уникальную кнопку «Добавить» – при нажатии на кнопку открывается карточка штрихкода в режиме добавления </w:t>
      </w:r>
      <w:r w:rsidRPr="007117C3">
        <w:rPr>
          <w:b/>
        </w:rPr>
        <w:t>(см.</w:t>
      </w:r>
      <w:r w:rsidR="007117C3" w:rsidRPr="007117C3">
        <w:rPr>
          <w:b/>
        </w:rPr>
        <w:t xml:space="preserve"> </w:t>
      </w:r>
      <w:r w:rsidR="007117C3" w:rsidRPr="007117C3">
        <w:rPr>
          <w:b/>
        </w:rPr>
        <w:fldChar w:fldCharType="begin"/>
      </w:r>
      <w:r w:rsidR="007117C3" w:rsidRPr="007117C3">
        <w:rPr>
          <w:b/>
        </w:rPr>
        <w:instrText xml:space="preserve"> REF _Ref34406043 \h </w:instrText>
      </w:r>
      <w:r w:rsidR="007117C3">
        <w:rPr>
          <w:b/>
        </w:rPr>
        <w:instrText xml:space="preserve"> \* MERGEFORMAT </w:instrText>
      </w:r>
      <w:r w:rsidR="007117C3" w:rsidRPr="007117C3">
        <w:rPr>
          <w:b/>
        </w:rPr>
      </w:r>
      <w:r w:rsidR="007117C3" w:rsidRPr="007117C3">
        <w:rPr>
          <w:b/>
        </w:rPr>
        <w:fldChar w:fldCharType="separate"/>
      </w:r>
      <w:r w:rsidR="007117C3" w:rsidRPr="007117C3">
        <w:rPr>
          <w:b/>
        </w:rPr>
        <w:t xml:space="preserve">Рисунок </w:t>
      </w:r>
      <w:r w:rsidR="007117C3" w:rsidRPr="007117C3">
        <w:rPr>
          <w:b/>
          <w:noProof/>
        </w:rPr>
        <w:t>57</w:t>
      </w:r>
      <w:r w:rsidR="007117C3" w:rsidRPr="007117C3">
        <w:rPr>
          <w:b/>
        </w:rPr>
        <w:fldChar w:fldCharType="end"/>
      </w:r>
      <w:r w:rsidRPr="007117C3">
        <w:rPr>
          <w:b/>
        </w:rPr>
        <w:t>)</w:t>
      </w:r>
      <w:r w:rsidRPr="00DD34CA">
        <w:t>.</w:t>
      </w:r>
    </w:p>
    <w:p w14:paraId="7F20C41F" w14:textId="5211F214" w:rsidR="00CD789E" w:rsidRPr="007117C3" w:rsidRDefault="00CD789E" w:rsidP="007117C3">
      <w:pPr>
        <w:keepNext/>
        <w:keepLines/>
        <w:shd w:val="clear" w:color="auto" w:fill="FFFFFF"/>
        <w:tabs>
          <w:tab w:val="left" w:pos="426"/>
        </w:tabs>
        <w:spacing w:line="276" w:lineRule="auto"/>
        <w:ind w:firstLine="567"/>
        <w:jc w:val="both"/>
      </w:pPr>
      <w:r w:rsidRPr="00DD34CA">
        <w:t>Панель фильтров расположена над списочной формой, состав и поведение панели фильтров представлено в</w:t>
      </w:r>
      <w:r w:rsidR="007117C3">
        <w:t xml:space="preserve"> </w:t>
      </w:r>
      <w:r w:rsidR="007117C3" w:rsidRPr="007117C3">
        <w:rPr>
          <w:b/>
        </w:rPr>
        <w:fldChar w:fldCharType="begin"/>
      </w:r>
      <w:r w:rsidR="007117C3" w:rsidRPr="007117C3">
        <w:rPr>
          <w:b/>
        </w:rPr>
        <w:instrText xml:space="preserve"> REF _Ref34406089 \h </w:instrText>
      </w:r>
      <w:r w:rsidR="007117C3" w:rsidRPr="007117C3">
        <w:rPr>
          <w:b/>
        </w:rPr>
      </w:r>
      <w:r w:rsidR="007117C3" w:rsidRPr="007117C3">
        <w:rPr>
          <w:b/>
        </w:rPr>
        <w:fldChar w:fldCharType="separate"/>
      </w:r>
      <w:r w:rsidR="007117C3" w:rsidRPr="007117C3">
        <w:rPr>
          <w:b/>
        </w:rPr>
        <w:t xml:space="preserve">Таблица </w:t>
      </w:r>
      <w:r w:rsidR="007117C3" w:rsidRPr="007117C3">
        <w:rPr>
          <w:b/>
          <w:noProof/>
        </w:rPr>
        <w:t>49</w:t>
      </w:r>
      <w:r w:rsidR="007117C3" w:rsidRPr="007117C3">
        <w:rPr>
          <w:b/>
        </w:rPr>
        <w:fldChar w:fldCharType="end"/>
      </w:r>
      <w:r w:rsidR="007117C3">
        <w:t>.</w:t>
      </w:r>
    </w:p>
    <w:p w14:paraId="709BF9D6" w14:textId="1B8992E2" w:rsidR="007117C3" w:rsidRPr="007117C3" w:rsidRDefault="007117C3" w:rsidP="007117C3">
      <w:pPr>
        <w:pStyle w:val="afa"/>
        <w:keepNext/>
        <w:rPr>
          <w:rFonts w:ascii="Times New Roman" w:hAnsi="Times New Roman" w:cs="Times New Roman"/>
        </w:rPr>
      </w:pPr>
      <w:bookmarkStart w:id="450" w:name="_Ref34406089"/>
      <w:r w:rsidRPr="007117C3">
        <w:rPr>
          <w:rFonts w:ascii="Times New Roman" w:hAnsi="Times New Roman" w:cs="Times New Roman"/>
        </w:rPr>
        <w:t xml:space="preserve">Таблица </w:t>
      </w:r>
      <w:r w:rsidRPr="007117C3">
        <w:rPr>
          <w:rFonts w:ascii="Times New Roman" w:hAnsi="Times New Roman" w:cs="Times New Roman"/>
        </w:rPr>
        <w:fldChar w:fldCharType="begin"/>
      </w:r>
      <w:r w:rsidRPr="007117C3">
        <w:rPr>
          <w:rFonts w:ascii="Times New Roman" w:hAnsi="Times New Roman" w:cs="Times New Roman"/>
        </w:rPr>
        <w:instrText xml:space="preserve"> SEQ Таблица \* ARABIC </w:instrText>
      </w:r>
      <w:r w:rsidRPr="007117C3">
        <w:rPr>
          <w:rFonts w:ascii="Times New Roman" w:hAnsi="Times New Roman" w:cs="Times New Roman"/>
        </w:rPr>
        <w:fldChar w:fldCharType="separate"/>
      </w:r>
      <w:r w:rsidRPr="007117C3">
        <w:rPr>
          <w:rFonts w:ascii="Times New Roman" w:hAnsi="Times New Roman" w:cs="Times New Roman"/>
          <w:noProof/>
        </w:rPr>
        <w:t>49</w:t>
      </w:r>
      <w:r w:rsidRPr="007117C3">
        <w:rPr>
          <w:rFonts w:ascii="Times New Roman" w:hAnsi="Times New Roman" w:cs="Times New Roman"/>
        </w:rPr>
        <w:fldChar w:fldCharType="end"/>
      </w:r>
      <w:bookmarkEnd w:id="450"/>
      <w:r w:rsidRPr="007117C3">
        <w:rPr>
          <w:rFonts w:ascii="Times New Roman" w:hAnsi="Times New Roman" w:cs="Times New Roman"/>
        </w:rPr>
        <w:t xml:space="preserve"> - Фильтры «Справочника штрихкодов»</w:t>
      </w:r>
    </w:p>
    <w:tbl>
      <w:tblPr>
        <w:tblStyle w:val="aff0"/>
        <w:tblW w:w="5000" w:type="pct"/>
        <w:tblLayout w:type="fixed"/>
        <w:tblLook w:val="04A0" w:firstRow="1" w:lastRow="0" w:firstColumn="1" w:lastColumn="0" w:noHBand="0" w:noVBand="1"/>
      </w:tblPr>
      <w:tblGrid>
        <w:gridCol w:w="1696"/>
        <w:gridCol w:w="1560"/>
        <w:gridCol w:w="4110"/>
        <w:gridCol w:w="1723"/>
      </w:tblGrid>
      <w:tr w:rsidR="00CD789E" w:rsidRPr="00DD34CA" w14:paraId="1747C515" w14:textId="77777777" w:rsidTr="00ED1628">
        <w:trPr>
          <w:tblHeader/>
        </w:trPr>
        <w:tc>
          <w:tcPr>
            <w:tcW w:w="933" w:type="pct"/>
          </w:tcPr>
          <w:p w14:paraId="2710DA11" w14:textId="77777777" w:rsidR="00CD789E" w:rsidRPr="00DD34CA" w:rsidRDefault="00CD789E" w:rsidP="00C20E3D">
            <w:pPr>
              <w:tabs>
                <w:tab w:val="left" w:pos="0"/>
              </w:tabs>
              <w:jc w:val="center"/>
              <w:rPr>
                <w:b/>
              </w:rPr>
            </w:pPr>
            <w:r w:rsidRPr="00DD34CA">
              <w:rPr>
                <w:b/>
              </w:rPr>
              <w:t>Наименование фильтра</w:t>
            </w:r>
          </w:p>
        </w:tc>
        <w:tc>
          <w:tcPr>
            <w:tcW w:w="858" w:type="pct"/>
          </w:tcPr>
          <w:p w14:paraId="4C8A7AF1" w14:textId="77777777" w:rsidR="00CD789E" w:rsidRPr="00DD34CA" w:rsidRDefault="00CD789E" w:rsidP="00C20E3D">
            <w:pPr>
              <w:tabs>
                <w:tab w:val="left" w:pos="0"/>
              </w:tabs>
              <w:jc w:val="center"/>
              <w:rPr>
                <w:b/>
              </w:rPr>
            </w:pPr>
            <w:r w:rsidRPr="00DD34CA">
              <w:rPr>
                <w:b/>
              </w:rPr>
              <w:t>Тип фильтра</w:t>
            </w:r>
          </w:p>
        </w:tc>
        <w:tc>
          <w:tcPr>
            <w:tcW w:w="2261" w:type="pct"/>
          </w:tcPr>
          <w:p w14:paraId="779B554D" w14:textId="77777777" w:rsidR="00CD789E" w:rsidRPr="00DD34CA" w:rsidRDefault="00CD789E" w:rsidP="00C20E3D">
            <w:pPr>
              <w:tabs>
                <w:tab w:val="left" w:pos="0"/>
              </w:tabs>
              <w:jc w:val="center"/>
              <w:rPr>
                <w:b/>
              </w:rPr>
            </w:pPr>
            <w:r w:rsidRPr="00DD34CA">
              <w:rPr>
                <w:b/>
              </w:rPr>
              <w:t>Описание и назначение</w:t>
            </w:r>
          </w:p>
        </w:tc>
        <w:tc>
          <w:tcPr>
            <w:tcW w:w="948" w:type="pct"/>
          </w:tcPr>
          <w:p w14:paraId="1D245E71" w14:textId="77777777" w:rsidR="00CD789E" w:rsidRPr="00DD34CA" w:rsidRDefault="00CD789E" w:rsidP="00C20E3D">
            <w:pPr>
              <w:tabs>
                <w:tab w:val="left" w:pos="0"/>
              </w:tabs>
              <w:jc w:val="center"/>
              <w:rPr>
                <w:b/>
              </w:rPr>
            </w:pPr>
            <w:r w:rsidRPr="00DD34CA">
              <w:rPr>
                <w:b/>
              </w:rPr>
              <w:t>Сортировка</w:t>
            </w:r>
          </w:p>
        </w:tc>
      </w:tr>
      <w:tr w:rsidR="00CD789E" w:rsidRPr="00DD34CA" w14:paraId="3275B84A" w14:textId="77777777" w:rsidTr="00ED1628">
        <w:tc>
          <w:tcPr>
            <w:tcW w:w="933" w:type="pct"/>
          </w:tcPr>
          <w:p w14:paraId="37607AAA" w14:textId="77777777" w:rsidR="00CD789E" w:rsidRPr="00DD34CA" w:rsidRDefault="00CD789E" w:rsidP="00C20E3D">
            <w:pPr>
              <w:tabs>
                <w:tab w:val="left" w:pos="0"/>
              </w:tabs>
            </w:pPr>
            <w:r w:rsidRPr="00DD34CA">
              <w:t>Чекбокс</w:t>
            </w:r>
          </w:p>
        </w:tc>
        <w:tc>
          <w:tcPr>
            <w:tcW w:w="858" w:type="pct"/>
          </w:tcPr>
          <w:p w14:paraId="0B4EA2E7" w14:textId="77777777" w:rsidR="00CD789E" w:rsidRPr="00DD34CA" w:rsidRDefault="00CD789E" w:rsidP="00C20E3D">
            <w:pPr>
              <w:tabs>
                <w:tab w:val="left" w:pos="0"/>
              </w:tabs>
            </w:pPr>
            <w:r w:rsidRPr="00DD34CA">
              <w:t>Чекбокс</w:t>
            </w:r>
          </w:p>
        </w:tc>
        <w:tc>
          <w:tcPr>
            <w:tcW w:w="2261" w:type="pct"/>
          </w:tcPr>
          <w:p w14:paraId="62CC34E8" w14:textId="77777777" w:rsidR="00CD789E" w:rsidRPr="00DD34CA" w:rsidRDefault="00CD789E" w:rsidP="00C20E3D">
            <w:pPr>
              <w:tabs>
                <w:tab w:val="left" w:pos="0"/>
              </w:tabs>
            </w:pPr>
            <w:r w:rsidRPr="00DD34CA">
              <w:t>Предназначен для выделения всех видимых записей справочника, либо для снятия выделения с записей</w:t>
            </w:r>
          </w:p>
        </w:tc>
        <w:tc>
          <w:tcPr>
            <w:tcW w:w="948" w:type="pct"/>
          </w:tcPr>
          <w:p w14:paraId="4F16A2F0" w14:textId="77777777" w:rsidR="00CD789E" w:rsidRPr="00DD34CA" w:rsidRDefault="00CD789E" w:rsidP="00C20E3D">
            <w:pPr>
              <w:tabs>
                <w:tab w:val="left" w:pos="0"/>
              </w:tabs>
              <w:jc w:val="both"/>
            </w:pPr>
            <w:r w:rsidRPr="00DD34CA">
              <w:t>Нет</w:t>
            </w:r>
          </w:p>
        </w:tc>
      </w:tr>
      <w:tr w:rsidR="00CD789E" w:rsidRPr="00DD34CA" w14:paraId="67E69FCB" w14:textId="77777777" w:rsidTr="00ED1628">
        <w:tc>
          <w:tcPr>
            <w:tcW w:w="933" w:type="pct"/>
          </w:tcPr>
          <w:p w14:paraId="692BC652" w14:textId="77777777" w:rsidR="00CD789E" w:rsidRPr="00DD34CA" w:rsidRDefault="00CD789E" w:rsidP="00C20E3D">
            <w:pPr>
              <w:tabs>
                <w:tab w:val="left" w:pos="0"/>
              </w:tabs>
            </w:pPr>
            <w:r w:rsidRPr="00DD34CA">
              <w:t>Филиал</w:t>
            </w:r>
          </w:p>
        </w:tc>
        <w:tc>
          <w:tcPr>
            <w:tcW w:w="858" w:type="pct"/>
          </w:tcPr>
          <w:p w14:paraId="4F643704" w14:textId="77777777" w:rsidR="00CD789E" w:rsidRPr="00DD34CA" w:rsidRDefault="00CD789E" w:rsidP="00C20E3D">
            <w:pPr>
              <w:tabs>
                <w:tab w:val="left" w:pos="0"/>
              </w:tabs>
            </w:pPr>
            <w:r w:rsidRPr="00DD34CA">
              <w:t>Справочник</w:t>
            </w:r>
          </w:p>
        </w:tc>
        <w:tc>
          <w:tcPr>
            <w:tcW w:w="2261" w:type="pct"/>
          </w:tcPr>
          <w:p w14:paraId="529F7EA0" w14:textId="77777777" w:rsidR="00CD789E" w:rsidRPr="00DD34CA" w:rsidRDefault="00CD789E" w:rsidP="00C20E3D">
            <w:pPr>
              <w:tabs>
                <w:tab w:val="left" w:pos="0"/>
              </w:tabs>
            </w:pPr>
            <w:r w:rsidRPr="00DD34CA">
              <w:t>Содержит дерево филиалов организации.</w:t>
            </w:r>
          </w:p>
          <w:p w14:paraId="4BC9A8B9" w14:textId="77777777" w:rsidR="00CD789E" w:rsidRPr="00DD34CA" w:rsidRDefault="00CD789E" w:rsidP="00C20E3D">
            <w:pPr>
              <w:tabs>
                <w:tab w:val="left" w:pos="0"/>
              </w:tabs>
            </w:pPr>
            <w:r w:rsidRPr="00DD34CA">
              <w:t>При нажатии на поле открывается дерево, содержащее иерархическую структуру филиалов выбранной организации.</w:t>
            </w:r>
          </w:p>
          <w:p w14:paraId="125AB0EE" w14:textId="77777777" w:rsidR="00CD789E" w:rsidRPr="00DD34CA" w:rsidRDefault="00CD789E" w:rsidP="00C20E3D">
            <w:pPr>
              <w:tabs>
                <w:tab w:val="left" w:pos="0"/>
              </w:tabs>
            </w:pPr>
            <w:r w:rsidRPr="00DD34CA">
              <w:t>Поиск по вводу текста в строке от трех символов, результаты отображаются раскрытием узла дерева, в котором найдено совпадение</w:t>
            </w:r>
          </w:p>
          <w:p w14:paraId="3C424745" w14:textId="77777777" w:rsidR="00CD789E" w:rsidRPr="00DD34CA" w:rsidRDefault="00CD789E" w:rsidP="00C20E3D">
            <w:pPr>
              <w:tabs>
                <w:tab w:val="left" w:pos="0"/>
              </w:tabs>
            </w:pPr>
            <w:r w:rsidRPr="00DD34CA">
              <w:t>Множественный выбор.</w:t>
            </w:r>
          </w:p>
        </w:tc>
        <w:tc>
          <w:tcPr>
            <w:tcW w:w="948" w:type="pct"/>
          </w:tcPr>
          <w:p w14:paraId="15EF8EF3" w14:textId="77777777" w:rsidR="00C20E3D" w:rsidRPr="00DD34CA" w:rsidRDefault="00C20E3D" w:rsidP="00C20E3D">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27A45F3E" w14:textId="224BB58E" w:rsidR="00CD789E" w:rsidRPr="00DD34CA" w:rsidRDefault="00C20E3D" w:rsidP="00C20E3D">
            <w:pPr>
              <w:pStyle w:val="aff8"/>
              <w:tabs>
                <w:tab w:val="left" w:pos="0"/>
              </w:tabs>
              <w:spacing w:after="200"/>
              <w:contextualSpacing/>
              <w:rPr>
                <w:rFonts w:ascii="Times New Roman" w:hAnsi="Times New Roman"/>
              </w:rPr>
            </w:pPr>
            <w:r w:rsidRPr="00DD34CA">
              <w:rPr>
                <w:rFonts w:ascii="Times New Roman" w:hAnsi="Times New Roman"/>
              </w:rPr>
              <w:t>По возрастанию.</w:t>
            </w:r>
          </w:p>
        </w:tc>
      </w:tr>
      <w:tr w:rsidR="00CD789E" w:rsidRPr="00DD34CA" w14:paraId="03D541AD" w14:textId="77777777" w:rsidTr="00ED1628">
        <w:trPr>
          <w:trHeight w:val="952"/>
        </w:trPr>
        <w:tc>
          <w:tcPr>
            <w:tcW w:w="933" w:type="pct"/>
          </w:tcPr>
          <w:p w14:paraId="158D1986" w14:textId="77777777" w:rsidR="00CD789E" w:rsidRPr="00DD34CA" w:rsidRDefault="00CD789E" w:rsidP="00C20E3D">
            <w:pPr>
              <w:tabs>
                <w:tab w:val="left" w:pos="0"/>
              </w:tabs>
            </w:pPr>
            <w:r w:rsidRPr="00DD34CA">
              <w:t>Наименование потока</w:t>
            </w:r>
          </w:p>
        </w:tc>
        <w:tc>
          <w:tcPr>
            <w:tcW w:w="858" w:type="pct"/>
          </w:tcPr>
          <w:p w14:paraId="6118D6EF" w14:textId="77777777" w:rsidR="00CD789E" w:rsidRPr="00DD34CA" w:rsidRDefault="00CD789E" w:rsidP="00C20E3D">
            <w:pPr>
              <w:tabs>
                <w:tab w:val="left" w:pos="0"/>
              </w:tabs>
            </w:pPr>
            <w:r w:rsidRPr="00DD34CA">
              <w:t>Текстовое</w:t>
            </w:r>
          </w:p>
        </w:tc>
        <w:tc>
          <w:tcPr>
            <w:tcW w:w="2261" w:type="pct"/>
          </w:tcPr>
          <w:p w14:paraId="10FA83F1" w14:textId="77777777" w:rsidR="00CD789E" w:rsidRPr="00DD34CA" w:rsidRDefault="00CD789E" w:rsidP="00C20E3D">
            <w:pPr>
              <w:tabs>
                <w:tab w:val="left" w:pos="0"/>
              </w:tabs>
            </w:pPr>
            <w:r w:rsidRPr="00DD34CA">
              <w:t>Поиск по введенному тексту в строке от трех символов</w:t>
            </w:r>
          </w:p>
        </w:tc>
        <w:tc>
          <w:tcPr>
            <w:tcW w:w="948" w:type="pct"/>
          </w:tcPr>
          <w:p w14:paraId="5F9319C9" w14:textId="77777777" w:rsidR="00C20E3D" w:rsidRPr="00DD34CA" w:rsidRDefault="00C20E3D" w:rsidP="00C20E3D">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397620CE" w14:textId="29510B3D" w:rsidR="00CD789E" w:rsidRPr="00DD34CA" w:rsidRDefault="00C20E3D" w:rsidP="00C20E3D">
            <w:pPr>
              <w:pStyle w:val="aff8"/>
              <w:tabs>
                <w:tab w:val="left" w:pos="0"/>
              </w:tabs>
              <w:spacing w:after="200"/>
              <w:contextualSpacing/>
              <w:rPr>
                <w:rFonts w:ascii="Times New Roman" w:hAnsi="Times New Roman"/>
              </w:rPr>
            </w:pPr>
            <w:r w:rsidRPr="00DD34CA">
              <w:rPr>
                <w:rFonts w:ascii="Times New Roman" w:hAnsi="Times New Roman"/>
              </w:rPr>
              <w:t xml:space="preserve">По </w:t>
            </w:r>
            <w:r w:rsidRPr="00DD34CA">
              <w:rPr>
                <w:rFonts w:ascii="Times New Roman" w:hAnsi="Times New Roman"/>
              </w:rPr>
              <w:lastRenderedPageBreak/>
              <w:t>возрастанию.</w:t>
            </w:r>
          </w:p>
        </w:tc>
      </w:tr>
      <w:tr w:rsidR="00CD789E" w:rsidRPr="00DD34CA" w14:paraId="480DC450" w14:textId="77777777" w:rsidTr="00ED1628">
        <w:trPr>
          <w:trHeight w:val="1477"/>
        </w:trPr>
        <w:tc>
          <w:tcPr>
            <w:tcW w:w="933" w:type="pct"/>
          </w:tcPr>
          <w:p w14:paraId="27453E39" w14:textId="77777777" w:rsidR="00CD789E" w:rsidRPr="00DD34CA" w:rsidRDefault="00CD789E" w:rsidP="00C20E3D">
            <w:pPr>
              <w:tabs>
                <w:tab w:val="left" w:pos="0"/>
              </w:tabs>
            </w:pPr>
            <w:r w:rsidRPr="00DD34CA">
              <w:lastRenderedPageBreak/>
              <w:t>Точка ввода</w:t>
            </w:r>
          </w:p>
        </w:tc>
        <w:tc>
          <w:tcPr>
            <w:tcW w:w="858" w:type="pct"/>
          </w:tcPr>
          <w:p w14:paraId="2670E946" w14:textId="77777777" w:rsidR="00CD789E" w:rsidRPr="00DD34CA" w:rsidRDefault="00CD789E" w:rsidP="00C20E3D">
            <w:pPr>
              <w:tabs>
                <w:tab w:val="left" w:pos="0"/>
              </w:tabs>
            </w:pPr>
            <w:r w:rsidRPr="00DD34CA">
              <w:t>Справочник</w:t>
            </w:r>
          </w:p>
        </w:tc>
        <w:tc>
          <w:tcPr>
            <w:tcW w:w="2261" w:type="pct"/>
          </w:tcPr>
          <w:p w14:paraId="54B1F0BB" w14:textId="77777777" w:rsidR="00CD789E" w:rsidRPr="00DD34CA" w:rsidRDefault="00CD789E" w:rsidP="00C20E3D">
            <w:pPr>
              <w:tabs>
                <w:tab w:val="left" w:pos="0"/>
              </w:tabs>
              <w:jc w:val="both"/>
            </w:pPr>
            <w:r w:rsidRPr="00DD34CA">
              <w:t>Выбор из справочника «Точки ввода».</w:t>
            </w:r>
          </w:p>
          <w:p w14:paraId="496D08A7" w14:textId="77777777" w:rsidR="00CD789E" w:rsidRPr="00DD34CA" w:rsidRDefault="00CD789E" w:rsidP="00C20E3D">
            <w:pPr>
              <w:tabs>
                <w:tab w:val="left" w:pos="0"/>
              </w:tabs>
              <w:jc w:val="both"/>
            </w:pPr>
            <w:r w:rsidRPr="00DD34CA">
              <w:t>При нажатии на поле раскрывается линейный список точек ввода.</w:t>
            </w:r>
          </w:p>
          <w:p w14:paraId="76F1DCE2" w14:textId="77777777" w:rsidR="00CD789E" w:rsidRPr="00DD34CA" w:rsidRDefault="00CD789E" w:rsidP="00C20E3D">
            <w:pPr>
              <w:tabs>
                <w:tab w:val="left" w:pos="0"/>
              </w:tabs>
              <w:jc w:val="both"/>
            </w:pPr>
            <w:r w:rsidRPr="00DD34CA">
              <w:t>Поиск на совпадение.</w:t>
            </w:r>
          </w:p>
          <w:p w14:paraId="37B3D1B9" w14:textId="77777777" w:rsidR="00CD789E" w:rsidRPr="00DD34CA" w:rsidRDefault="00CD789E" w:rsidP="00C20E3D">
            <w:pPr>
              <w:tabs>
                <w:tab w:val="left" w:pos="0"/>
              </w:tabs>
            </w:pPr>
            <w:r w:rsidRPr="00DD34CA">
              <w:t>Множественный выбор.</w:t>
            </w:r>
          </w:p>
        </w:tc>
        <w:tc>
          <w:tcPr>
            <w:tcW w:w="948" w:type="pct"/>
          </w:tcPr>
          <w:p w14:paraId="2D376070" w14:textId="77777777" w:rsidR="00C20E3D" w:rsidRPr="00DD34CA" w:rsidRDefault="00C20E3D" w:rsidP="00C20E3D">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6C16F6FA" w14:textId="407B69CD" w:rsidR="00CD789E" w:rsidRPr="00DD34CA" w:rsidRDefault="00C20E3D" w:rsidP="00C20E3D">
            <w:pPr>
              <w:pStyle w:val="aff8"/>
              <w:tabs>
                <w:tab w:val="left" w:pos="0"/>
              </w:tabs>
              <w:spacing w:after="200"/>
              <w:contextualSpacing/>
              <w:rPr>
                <w:rFonts w:ascii="Times New Roman" w:hAnsi="Times New Roman"/>
              </w:rPr>
            </w:pPr>
            <w:r w:rsidRPr="00DD34CA">
              <w:rPr>
                <w:rFonts w:ascii="Times New Roman" w:hAnsi="Times New Roman"/>
              </w:rPr>
              <w:t>По возрастанию.</w:t>
            </w:r>
          </w:p>
        </w:tc>
      </w:tr>
      <w:tr w:rsidR="00CD789E" w:rsidRPr="00DD34CA" w14:paraId="7F2B33BD" w14:textId="77777777" w:rsidTr="00ED1628">
        <w:trPr>
          <w:trHeight w:val="2696"/>
        </w:trPr>
        <w:tc>
          <w:tcPr>
            <w:tcW w:w="933" w:type="pct"/>
          </w:tcPr>
          <w:p w14:paraId="533115B1" w14:textId="77777777" w:rsidR="00CD789E" w:rsidRPr="00DD34CA" w:rsidRDefault="00CD789E" w:rsidP="00C20E3D">
            <w:pPr>
              <w:tabs>
                <w:tab w:val="left" w:pos="0"/>
              </w:tabs>
            </w:pPr>
            <w:r w:rsidRPr="00DD34CA">
              <w:t>Активен</w:t>
            </w:r>
          </w:p>
        </w:tc>
        <w:tc>
          <w:tcPr>
            <w:tcW w:w="858" w:type="pct"/>
          </w:tcPr>
          <w:p w14:paraId="1D19FEF8" w14:textId="77777777" w:rsidR="00CD789E" w:rsidRPr="00DD34CA" w:rsidRDefault="00CD789E" w:rsidP="00C20E3D">
            <w:pPr>
              <w:tabs>
                <w:tab w:val="left" w:pos="0"/>
              </w:tabs>
            </w:pPr>
            <w:r w:rsidRPr="00DD34CA">
              <w:t>Выпадающий список со значениями: «Все», «Да», «Нет».</w:t>
            </w:r>
          </w:p>
        </w:tc>
        <w:tc>
          <w:tcPr>
            <w:tcW w:w="2261" w:type="pct"/>
          </w:tcPr>
          <w:p w14:paraId="09573781" w14:textId="77777777" w:rsidR="00CD789E" w:rsidRPr="00DD34CA" w:rsidRDefault="00CD789E" w:rsidP="00C20E3D">
            <w:pPr>
              <w:tabs>
                <w:tab w:val="left" w:pos="0"/>
              </w:tabs>
            </w:pPr>
            <w:r w:rsidRPr="00DD34CA">
              <w:t>Выпадающий список со значениями:</w:t>
            </w:r>
          </w:p>
          <w:p w14:paraId="71F9074F" w14:textId="77777777" w:rsidR="00CD789E" w:rsidRPr="00DD34CA" w:rsidRDefault="00CD789E" w:rsidP="00551F7E">
            <w:pPr>
              <w:pStyle w:val="afff5"/>
              <w:numPr>
                <w:ilvl w:val="0"/>
                <w:numId w:val="23"/>
              </w:numPr>
              <w:tabs>
                <w:tab w:val="left" w:pos="0"/>
              </w:tabs>
              <w:spacing w:before="120"/>
              <w:ind w:left="0" w:firstLine="0"/>
              <w:contextualSpacing/>
            </w:pPr>
            <w:r w:rsidRPr="00DD34CA">
              <w:t>Да – записи фильтруются по значению «Да»</w:t>
            </w:r>
          </w:p>
          <w:p w14:paraId="799A4B6B" w14:textId="77777777" w:rsidR="00CD789E" w:rsidRPr="00DD34CA" w:rsidRDefault="00CD789E" w:rsidP="00551F7E">
            <w:pPr>
              <w:pStyle w:val="afff5"/>
              <w:numPr>
                <w:ilvl w:val="0"/>
                <w:numId w:val="23"/>
              </w:numPr>
              <w:tabs>
                <w:tab w:val="left" w:pos="0"/>
              </w:tabs>
              <w:spacing w:before="120"/>
              <w:ind w:left="0" w:firstLine="0"/>
              <w:contextualSpacing/>
            </w:pPr>
            <w:r w:rsidRPr="00DD34CA">
              <w:t>Нет – записи фильтруются по значению «Нет»</w:t>
            </w:r>
          </w:p>
          <w:p w14:paraId="2F4C5377" w14:textId="77777777" w:rsidR="00CD789E" w:rsidRPr="00DD34CA" w:rsidRDefault="00CD789E" w:rsidP="00551F7E">
            <w:pPr>
              <w:pStyle w:val="afff5"/>
              <w:numPr>
                <w:ilvl w:val="0"/>
                <w:numId w:val="23"/>
              </w:numPr>
              <w:tabs>
                <w:tab w:val="left" w:pos="0"/>
              </w:tabs>
              <w:spacing w:before="120"/>
              <w:ind w:left="0" w:firstLine="0"/>
              <w:contextualSpacing/>
            </w:pPr>
            <w:r w:rsidRPr="00DD34CA">
              <w:t>«Все» - отображаются все записи</w:t>
            </w:r>
          </w:p>
          <w:p w14:paraId="1E2ABEFE" w14:textId="77777777" w:rsidR="00CD789E" w:rsidRPr="00DD34CA" w:rsidRDefault="00CD789E" w:rsidP="00C20E3D">
            <w:pPr>
              <w:tabs>
                <w:tab w:val="left" w:pos="0"/>
              </w:tabs>
              <w:spacing w:before="120"/>
              <w:contextualSpacing/>
            </w:pPr>
            <w:r w:rsidRPr="00DD34CA">
              <w:t>По умолчанию выбрано значение «Все»</w:t>
            </w:r>
          </w:p>
        </w:tc>
        <w:tc>
          <w:tcPr>
            <w:tcW w:w="948" w:type="pct"/>
          </w:tcPr>
          <w:p w14:paraId="052033F4" w14:textId="77777777" w:rsidR="00C20E3D" w:rsidRPr="00DD34CA" w:rsidRDefault="00C20E3D" w:rsidP="00C20E3D">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3546FB80" w14:textId="3F75DD53" w:rsidR="00CD789E" w:rsidRPr="00DD34CA" w:rsidRDefault="00C20E3D" w:rsidP="00C20E3D">
            <w:pPr>
              <w:pStyle w:val="aff8"/>
              <w:tabs>
                <w:tab w:val="left" w:pos="0"/>
              </w:tabs>
              <w:spacing w:after="200"/>
              <w:contextualSpacing/>
              <w:rPr>
                <w:rFonts w:ascii="Times New Roman" w:hAnsi="Times New Roman"/>
              </w:rPr>
            </w:pPr>
            <w:r w:rsidRPr="00DD34CA">
              <w:rPr>
                <w:rFonts w:ascii="Times New Roman" w:hAnsi="Times New Roman"/>
              </w:rPr>
              <w:t>По возрастанию.</w:t>
            </w:r>
          </w:p>
        </w:tc>
      </w:tr>
      <w:tr w:rsidR="00CD789E" w:rsidRPr="00DD34CA" w14:paraId="36EBAA1F" w14:textId="77777777" w:rsidTr="00ED1628">
        <w:trPr>
          <w:trHeight w:val="886"/>
        </w:trPr>
        <w:tc>
          <w:tcPr>
            <w:tcW w:w="933" w:type="pct"/>
          </w:tcPr>
          <w:p w14:paraId="376CDC7C" w14:textId="77777777" w:rsidR="00CD789E" w:rsidRPr="00DD34CA" w:rsidRDefault="00CD789E" w:rsidP="00C20E3D">
            <w:pPr>
              <w:tabs>
                <w:tab w:val="left" w:pos="0"/>
              </w:tabs>
            </w:pPr>
            <w:r w:rsidRPr="00DD34CA">
              <w:t>Штрихкод</w:t>
            </w:r>
          </w:p>
        </w:tc>
        <w:tc>
          <w:tcPr>
            <w:tcW w:w="858" w:type="pct"/>
          </w:tcPr>
          <w:p w14:paraId="66536094" w14:textId="77777777" w:rsidR="00CD789E" w:rsidRPr="00DD34CA" w:rsidRDefault="00CD789E" w:rsidP="00C20E3D">
            <w:pPr>
              <w:tabs>
                <w:tab w:val="left" w:pos="0"/>
              </w:tabs>
            </w:pPr>
            <w:r w:rsidRPr="00DD34CA">
              <w:t>Текстовое</w:t>
            </w:r>
          </w:p>
        </w:tc>
        <w:tc>
          <w:tcPr>
            <w:tcW w:w="2261" w:type="pct"/>
          </w:tcPr>
          <w:p w14:paraId="27ACFE4F" w14:textId="77777777" w:rsidR="00CD789E" w:rsidRPr="00DD34CA" w:rsidRDefault="00CD789E" w:rsidP="00C20E3D">
            <w:pPr>
              <w:tabs>
                <w:tab w:val="left" w:pos="0"/>
              </w:tabs>
              <w:jc w:val="both"/>
            </w:pPr>
            <w:r w:rsidRPr="00DD34CA">
              <w:t>Поиск по введенному тексту в строке от трех символов</w:t>
            </w:r>
          </w:p>
        </w:tc>
        <w:tc>
          <w:tcPr>
            <w:tcW w:w="948" w:type="pct"/>
          </w:tcPr>
          <w:p w14:paraId="6E7EB0DB" w14:textId="77777777" w:rsidR="00C20E3D" w:rsidRPr="00DD34CA" w:rsidRDefault="00C20E3D" w:rsidP="00C20E3D">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4192C711" w14:textId="0D53C476" w:rsidR="00CD789E" w:rsidRPr="00DD34CA" w:rsidRDefault="00C20E3D" w:rsidP="00C20E3D">
            <w:pPr>
              <w:pStyle w:val="aff8"/>
              <w:tabs>
                <w:tab w:val="left" w:pos="0"/>
              </w:tabs>
              <w:spacing w:after="200"/>
              <w:contextualSpacing/>
              <w:rPr>
                <w:rFonts w:ascii="Times New Roman" w:hAnsi="Times New Roman"/>
              </w:rPr>
            </w:pPr>
            <w:r w:rsidRPr="00DD34CA">
              <w:rPr>
                <w:rFonts w:ascii="Times New Roman" w:hAnsi="Times New Roman"/>
              </w:rPr>
              <w:t>По возрастанию.</w:t>
            </w:r>
          </w:p>
        </w:tc>
      </w:tr>
    </w:tbl>
    <w:p w14:paraId="09EA4407" w14:textId="7EB7F85F" w:rsidR="00CD789E" w:rsidRPr="00DD34CA" w:rsidRDefault="00CD789E" w:rsidP="00400EFA">
      <w:pPr>
        <w:spacing w:line="276" w:lineRule="auto"/>
        <w:ind w:firstLine="567"/>
        <w:jc w:val="both"/>
      </w:pPr>
      <w:r w:rsidRPr="00DD34CA">
        <w:t xml:space="preserve">На панели фильтров расположены типовые функциональные кнопки, описание представлено в </w:t>
      </w:r>
      <w:r w:rsidR="007117C3" w:rsidRPr="007117C3">
        <w:rPr>
          <w:b/>
        </w:rPr>
        <w:fldChar w:fldCharType="begin"/>
      </w:r>
      <w:r w:rsidR="007117C3" w:rsidRPr="007117C3">
        <w:rPr>
          <w:b/>
        </w:rPr>
        <w:instrText xml:space="preserve"> REF _Ref518822738 \h </w:instrText>
      </w:r>
      <w:r w:rsidR="007117C3">
        <w:rPr>
          <w:b/>
        </w:rPr>
        <w:instrText xml:space="preserve"> \* MERGEFORMAT </w:instrText>
      </w:r>
      <w:r w:rsidR="007117C3" w:rsidRPr="007117C3">
        <w:rPr>
          <w:b/>
        </w:rPr>
      </w:r>
      <w:r w:rsidR="007117C3" w:rsidRPr="007117C3">
        <w:rPr>
          <w:b/>
        </w:rPr>
        <w:fldChar w:fldCharType="separate"/>
      </w:r>
      <w:r w:rsidR="007117C3" w:rsidRPr="007117C3">
        <w:rPr>
          <w:b/>
        </w:rPr>
        <w:t xml:space="preserve">Таблица </w:t>
      </w:r>
      <w:r w:rsidR="007117C3" w:rsidRPr="007117C3">
        <w:rPr>
          <w:b/>
          <w:noProof/>
        </w:rPr>
        <w:t>1</w:t>
      </w:r>
      <w:r w:rsidR="007117C3" w:rsidRPr="007117C3">
        <w:rPr>
          <w:b/>
        </w:rPr>
        <w:fldChar w:fldCharType="end"/>
      </w:r>
      <w:r w:rsidR="007117C3">
        <w:t xml:space="preserve"> </w:t>
      </w:r>
      <w:r w:rsidRPr="00DD34CA">
        <w:t>настоящего Руководства.</w:t>
      </w:r>
    </w:p>
    <w:p w14:paraId="7B406F12" w14:textId="77777777" w:rsidR="00CD789E" w:rsidRPr="00DD34CA" w:rsidRDefault="00CD789E" w:rsidP="007117C3">
      <w:pPr>
        <w:pStyle w:val="32"/>
        <w:numPr>
          <w:ilvl w:val="2"/>
          <w:numId w:val="47"/>
        </w:numPr>
        <w:spacing w:line="276" w:lineRule="auto"/>
        <w:ind w:left="0" w:firstLine="567"/>
        <w:rPr>
          <w:rFonts w:ascii="Times New Roman" w:hAnsi="Times New Roman" w:cs="Times New Roman"/>
          <w:b w:val="0"/>
          <w:sz w:val="24"/>
          <w:szCs w:val="24"/>
        </w:rPr>
      </w:pPr>
      <w:bookmarkStart w:id="451" w:name="_Toc33516772"/>
      <w:r w:rsidRPr="00DD34CA">
        <w:rPr>
          <w:rFonts w:ascii="Times New Roman" w:hAnsi="Times New Roman" w:cs="Times New Roman"/>
          <w:b w:val="0"/>
          <w:sz w:val="24"/>
          <w:szCs w:val="24"/>
        </w:rPr>
        <w:t>Контекстное меню списочной формы</w:t>
      </w:r>
      <w:bookmarkEnd w:id="451"/>
    </w:p>
    <w:p w14:paraId="71F1FE05" w14:textId="77777777" w:rsidR="00CD789E" w:rsidRPr="00DD34CA" w:rsidRDefault="00CD789E" w:rsidP="007117C3">
      <w:pPr>
        <w:spacing w:line="276" w:lineRule="auto"/>
        <w:ind w:firstLine="567"/>
        <w:jc w:val="both"/>
      </w:pPr>
      <w:r w:rsidRPr="00DD34CA">
        <w:t xml:space="preserve">У каждой записи в справочнике есть контекстное меню, для вызова нажмите на кнопку </w:t>
      </w:r>
      <w:r w:rsidRPr="00DD34CA">
        <w:rPr>
          <w:noProof/>
        </w:rPr>
        <w:drawing>
          <wp:inline distT="0" distB="0" distL="0" distR="0" wp14:anchorId="13606F72" wp14:editId="75A03669">
            <wp:extent cx="200025" cy="1809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0025" cy="180975"/>
                    </a:xfrm>
                    <a:prstGeom prst="rect">
                      <a:avLst/>
                    </a:prstGeom>
                  </pic:spPr>
                </pic:pic>
              </a:graphicData>
            </a:graphic>
          </wp:inline>
        </w:drawing>
      </w:r>
      <w:r w:rsidRPr="00DD34CA">
        <w:t>.</w:t>
      </w:r>
    </w:p>
    <w:p w14:paraId="6BAB0903" w14:textId="77777777" w:rsidR="00CD789E" w:rsidRPr="00DD34CA" w:rsidRDefault="00CD789E" w:rsidP="007117C3">
      <w:pPr>
        <w:spacing w:line="276" w:lineRule="auto"/>
        <w:ind w:firstLine="567"/>
        <w:jc w:val="both"/>
        <w:rPr>
          <w:b/>
        </w:rPr>
      </w:pPr>
      <w:r w:rsidRPr="00DD34CA">
        <w:rPr>
          <w:b/>
        </w:rPr>
        <w:t>Если значение признака «Активен» равно «Да»:</w:t>
      </w:r>
    </w:p>
    <w:p w14:paraId="1B85BA65" w14:textId="77777777" w:rsidR="00CD789E" w:rsidRPr="00DD34CA" w:rsidRDefault="00CD789E" w:rsidP="007117C3">
      <w:pPr>
        <w:pStyle w:val="afff5"/>
        <w:numPr>
          <w:ilvl w:val="0"/>
          <w:numId w:val="25"/>
        </w:numPr>
        <w:spacing w:line="276" w:lineRule="auto"/>
        <w:ind w:left="0" w:firstLine="567"/>
        <w:contextualSpacing/>
        <w:jc w:val="both"/>
      </w:pPr>
      <w:r w:rsidRPr="00DD34CA">
        <w:t>«Открыть» – при выборе действия открывается карточка штрихкода в режиме редактирования. Также карточка штрихкода в режиме редактирования открывается двойным кликом по записи на главной странице;</w:t>
      </w:r>
    </w:p>
    <w:p w14:paraId="744C635E" w14:textId="338798F1" w:rsidR="00CD789E" w:rsidRPr="00DD34CA" w:rsidRDefault="00CD789E" w:rsidP="007117C3">
      <w:pPr>
        <w:pStyle w:val="afff5"/>
        <w:numPr>
          <w:ilvl w:val="0"/>
          <w:numId w:val="25"/>
        </w:numPr>
        <w:spacing w:line="276" w:lineRule="auto"/>
        <w:ind w:left="0" w:firstLine="567"/>
        <w:contextualSpacing/>
        <w:jc w:val="both"/>
      </w:pPr>
      <w:r w:rsidRPr="00DD34CA">
        <w:t xml:space="preserve">«Деактивировать» – при выборе действия значение признака «Активен» изменяется на «Нет», объект становится неактивным. Появляется диалоговое окно </w:t>
      </w:r>
      <w:r w:rsidRPr="007117C3">
        <w:rPr>
          <w:b/>
        </w:rPr>
        <w:t>(см.</w:t>
      </w:r>
      <w:r w:rsidR="007117C3" w:rsidRPr="007117C3">
        <w:rPr>
          <w:b/>
        </w:rPr>
        <w:t xml:space="preserve"> </w:t>
      </w:r>
      <w:r w:rsidR="007117C3" w:rsidRPr="007117C3">
        <w:rPr>
          <w:b/>
        </w:rPr>
        <w:fldChar w:fldCharType="begin"/>
      </w:r>
      <w:r w:rsidR="007117C3" w:rsidRPr="007117C3">
        <w:rPr>
          <w:b/>
        </w:rPr>
        <w:instrText xml:space="preserve"> REF _Ref34406236 \h </w:instrText>
      </w:r>
      <w:r w:rsidR="007117C3">
        <w:rPr>
          <w:b/>
        </w:rPr>
        <w:instrText xml:space="preserve"> \* MERGEFORMAT </w:instrText>
      </w:r>
      <w:r w:rsidR="007117C3" w:rsidRPr="007117C3">
        <w:rPr>
          <w:b/>
        </w:rPr>
      </w:r>
      <w:r w:rsidR="007117C3" w:rsidRPr="007117C3">
        <w:rPr>
          <w:b/>
        </w:rPr>
        <w:fldChar w:fldCharType="separate"/>
      </w:r>
      <w:r w:rsidR="007117C3" w:rsidRPr="007117C3">
        <w:rPr>
          <w:b/>
        </w:rPr>
        <w:t xml:space="preserve">Рисунок </w:t>
      </w:r>
      <w:r w:rsidR="007117C3" w:rsidRPr="007117C3">
        <w:rPr>
          <w:b/>
          <w:noProof/>
        </w:rPr>
        <w:t>54</w:t>
      </w:r>
      <w:r w:rsidR="007117C3" w:rsidRPr="007117C3">
        <w:rPr>
          <w:b/>
        </w:rPr>
        <w:fldChar w:fldCharType="end"/>
      </w:r>
      <w:r w:rsidRPr="007117C3">
        <w:rPr>
          <w:b/>
        </w:rPr>
        <w:t>)</w:t>
      </w:r>
      <w:r w:rsidRPr="00DD34CA">
        <w:t xml:space="preserve"> с текстом «Вы уверены, что хотите деактивировать выбранные объекты?» и кнопками «Да» и «Нет».</w:t>
      </w:r>
    </w:p>
    <w:p w14:paraId="424BA40A" w14:textId="77777777" w:rsidR="007117C3" w:rsidRDefault="00CD789E" w:rsidP="007117C3">
      <w:pPr>
        <w:keepNext/>
        <w:spacing w:line="360" w:lineRule="auto"/>
        <w:contextualSpacing/>
        <w:jc w:val="center"/>
      </w:pPr>
      <w:r w:rsidRPr="00DD34CA">
        <w:rPr>
          <w:noProof/>
        </w:rPr>
        <w:drawing>
          <wp:inline distT="0" distB="0" distL="0" distR="0" wp14:anchorId="1E545DB9" wp14:editId="259C3430">
            <wp:extent cx="3803650" cy="1071334"/>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22983" cy="1076779"/>
                    </a:xfrm>
                    <a:prstGeom prst="rect">
                      <a:avLst/>
                    </a:prstGeom>
                  </pic:spPr>
                </pic:pic>
              </a:graphicData>
            </a:graphic>
          </wp:inline>
        </w:drawing>
      </w:r>
    </w:p>
    <w:p w14:paraId="318D1392" w14:textId="6C0BE7A7" w:rsidR="00CD789E" w:rsidRPr="007117C3" w:rsidRDefault="007117C3" w:rsidP="007117C3">
      <w:pPr>
        <w:pStyle w:val="afa"/>
        <w:jc w:val="center"/>
        <w:rPr>
          <w:rFonts w:ascii="Times New Roman" w:hAnsi="Times New Roman" w:cs="Times New Roman"/>
        </w:rPr>
      </w:pPr>
      <w:bookmarkStart w:id="452" w:name="_Ref34406236"/>
      <w:r w:rsidRPr="007117C3">
        <w:rPr>
          <w:rFonts w:ascii="Times New Roman" w:hAnsi="Times New Roman" w:cs="Times New Roman"/>
        </w:rPr>
        <w:t xml:space="preserve">Рисунок </w:t>
      </w:r>
      <w:r w:rsidRPr="007117C3">
        <w:rPr>
          <w:rFonts w:ascii="Times New Roman" w:hAnsi="Times New Roman" w:cs="Times New Roman"/>
        </w:rPr>
        <w:fldChar w:fldCharType="begin"/>
      </w:r>
      <w:r w:rsidRPr="007117C3">
        <w:rPr>
          <w:rFonts w:ascii="Times New Roman" w:hAnsi="Times New Roman" w:cs="Times New Roman"/>
        </w:rPr>
        <w:instrText xml:space="preserve"> SEQ Рисунок \* ARABIC </w:instrText>
      </w:r>
      <w:r w:rsidRPr="007117C3">
        <w:rPr>
          <w:rFonts w:ascii="Times New Roman" w:hAnsi="Times New Roman" w:cs="Times New Roman"/>
        </w:rPr>
        <w:fldChar w:fldCharType="separate"/>
      </w:r>
      <w:r>
        <w:rPr>
          <w:rFonts w:ascii="Times New Roman" w:hAnsi="Times New Roman" w:cs="Times New Roman"/>
          <w:noProof/>
        </w:rPr>
        <w:t>54</w:t>
      </w:r>
      <w:r w:rsidRPr="007117C3">
        <w:rPr>
          <w:rFonts w:ascii="Times New Roman" w:hAnsi="Times New Roman" w:cs="Times New Roman"/>
        </w:rPr>
        <w:fldChar w:fldCharType="end"/>
      </w:r>
      <w:bookmarkEnd w:id="452"/>
      <w:r w:rsidRPr="007117C3">
        <w:rPr>
          <w:rFonts w:ascii="Times New Roman" w:hAnsi="Times New Roman" w:cs="Times New Roman"/>
        </w:rPr>
        <w:t xml:space="preserve"> - Окно деактивации элемента «Справочника штрихкодов»</w:t>
      </w:r>
    </w:p>
    <w:p w14:paraId="596F8F34" w14:textId="7DB4A973" w:rsidR="00CD789E" w:rsidRPr="00DD34CA" w:rsidRDefault="007117C3" w:rsidP="007117C3">
      <w:pPr>
        <w:pStyle w:val="afff5"/>
        <w:numPr>
          <w:ilvl w:val="0"/>
          <w:numId w:val="25"/>
        </w:numPr>
        <w:spacing w:line="276" w:lineRule="auto"/>
        <w:ind w:left="0" w:firstLine="567"/>
        <w:contextualSpacing/>
        <w:jc w:val="both"/>
      </w:pPr>
      <w:r w:rsidRPr="00DD34CA">
        <w:lastRenderedPageBreak/>
        <w:t xml:space="preserve"> </w:t>
      </w:r>
      <w:r w:rsidR="00CD789E" w:rsidRPr="00DD34CA">
        <w:t xml:space="preserve">«Удалить» - при выборе действия запись удаляется из справочника. Появляется диалоговое окно </w:t>
      </w:r>
      <w:r w:rsidR="00CD789E" w:rsidRPr="007117C3">
        <w:rPr>
          <w:b/>
        </w:rPr>
        <w:t>(см.</w:t>
      </w:r>
      <w:r w:rsidRPr="007117C3">
        <w:rPr>
          <w:b/>
        </w:rPr>
        <w:t xml:space="preserve"> </w:t>
      </w:r>
      <w:r w:rsidRPr="007117C3">
        <w:rPr>
          <w:b/>
        </w:rPr>
        <w:fldChar w:fldCharType="begin"/>
      </w:r>
      <w:r w:rsidRPr="007117C3">
        <w:rPr>
          <w:b/>
        </w:rPr>
        <w:instrText xml:space="preserve"> REF _Ref34406277 \h </w:instrText>
      </w:r>
      <w:r>
        <w:rPr>
          <w:b/>
        </w:rPr>
        <w:instrText xml:space="preserve"> \* MERGEFORMAT </w:instrText>
      </w:r>
      <w:r w:rsidRPr="007117C3">
        <w:rPr>
          <w:b/>
        </w:rPr>
      </w:r>
      <w:r w:rsidRPr="007117C3">
        <w:rPr>
          <w:b/>
        </w:rPr>
        <w:fldChar w:fldCharType="separate"/>
      </w:r>
      <w:r w:rsidRPr="007117C3">
        <w:rPr>
          <w:b/>
        </w:rPr>
        <w:t xml:space="preserve">Рисунок </w:t>
      </w:r>
      <w:r w:rsidRPr="007117C3">
        <w:rPr>
          <w:b/>
          <w:noProof/>
        </w:rPr>
        <w:t>55</w:t>
      </w:r>
      <w:r w:rsidRPr="007117C3">
        <w:rPr>
          <w:b/>
        </w:rPr>
        <w:fldChar w:fldCharType="end"/>
      </w:r>
      <w:r w:rsidR="00CD789E" w:rsidRPr="007117C3">
        <w:rPr>
          <w:b/>
        </w:rPr>
        <w:t>)</w:t>
      </w:r>
      <w:r w:rsidR="00CD789E" w:rsidRPr="00DD34CA">
        <w:t xml:space="preserve"> с текстом «Вы точно хотите удалить выбранную запись?» и кнопками «Да» и «Нет».</w:t>
      </w:r>
    </w:p>
    <w:p w14:paraId="0AE49A64" w14:textId="77777777" w:rsidR="007117C3" w:rsidRDefault="00CD789E" w:rsidP="007117C3">
      <w:pPr>
        <w:keepNext/>
        <w:spacing w:line="360" w:lineRule="auto"/>
        <w:contextualSpacing/>
        <w:jc w:val="center"/>
      </w:pPr>
      <w:r w:rsidRPr="00DD34CA">
        <w:rPr>
          <w:noProof/>
        </w:rPr>
        <w:drawing>
          <wp:inline distT="0" distB="0" distL="0" distR="0" wp14:anchorId="748ACED4" wp14:editId="0C2DA077">
            <wp:extent cx="2653241" cy="1028455"/>
            <wp:effectExtent l="0" t="0" r="0"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674535" cy="1036709"/>
                    </a:xfrm>
                    <a:prstGeom prst="rect">
                      <a:avLst/>
                    </a:prstGeom>
                  </pic:spPr>
                </pic:pic>
              </a:graphicData>
            </a:graphic>
          </wp:inline>
        </w:drawing>
      </w:r>
    </w:p>
    <w:p w14:paraId="27D5A2F8" w14:textId="26F43554" w:rsidR="00CD789E" w:rsidRPr="007117C3" w:rsidRDefault="007117C3" w:rsidP="007117C3">
      <w:pPr>
        <w:pStyle w:val="afa"/>
        <w:jc w:val="center"/>
        <w:rPr>
          <w:rFonts w:ascii="Times New Roman" w:hAnsi="Times New Roman" w:cs="Times New Roman"/>
        </w:rPr>
      </w:pPr>
      <w:bookmarkStart w:id="453" w:name="_Ref34406277"/>
      <w:r w:rsidRPr="007117C3">
        <w:rPr>
          <w:rFonts w:ascii="Times New Roman" w:hAnsi="Times New Roman" w:cs="Times New Roman"/>
        </w:rPr>
        <w:t xml:space="preserve">Рисунок </w:t>
      </w:r>
      <w:r w:rsidRPr="007117C3">
        <w:rPr>
          <w:rFonts w:ascii="Times New Roman" w:hAnsi="Times New Roman" w:cs="Times New Roman"/>
        </w:rPr>
        <w:fldChar w:fldCharType="begin"/>
      </w:r>
      <w:r w:rsidRPr="007117C3">
        <w:rPr>
          <w:rFonts w:ascii="Times New Roman" w:hAnsi="Times New Roman" w:cs="Times New Roman"/>
        </w:rPr>
        <w:instrText xml:space="preserve"> SEQ Рисунок \* ARABIC </w:instrText>
      </w:r>
      <w:r w:rsidRPr="007117C3">
        <w:rPr>
          <w:rFonts w:ascii="Times New Roman" w:hAnsi="Times New Roman" w:cs="Times New Roman"/>
        </w:rPr>
        <w:fldChar w:fldCharType="separate"/>
      </w:r>
      <w:r>
        <w:rPr>
          <w:rFonts w:ascii="Times New Roman" w:hAnsi="Times New Roman" w:cs="Times New Roman"/>
          <w:noProof/>
        </w:rPr>
        <w:t>55</w:t>
      </w:r>
      <w:r w:rsidRPr="007117C3">
        <w:rPr>
          <w:rFonts w:ascii="Times New Roman" w:hAnsi="Times New Roman" w:cs="Times New Roman"/>
        </w:rPr>
        <w:fldChar w:fldCharType="end"/>
      </w:r>
      <w:bookmarkEnd w:id="453"/>
      <w:r w:rsidRPr="007117C3">
        <w:rPr>
          <w:rFonts w:ascii="Times New Roman" w:hAnsi="Times New Roman" w:cs="Times New Roman"/>
        </w:rPr>
        <w:t xml:space="preserve"> - Окно удаления элемента «Справочника штрихкодов»</w:t>
      </w:r>
    </w:p>
    <w:p w14:paraId="4654C94C" w14:textId="77777777" w:rsidR="00CD789E" w:rsidRPr="00DD34CA" w:rsidRDefault="00CD789E" w:rsidP="007117C3">
      <w:pPr>
        <w:spacing w:line="276" w:lineRule="auto"/>
        <w:ind w:firstLine="567"/>
        <w:jc w:val="both"/>
        <w:rPr>
          <w:b/>
        </w:rPr>
      </w:pPr>
      <w:r w:rsidRPr="00DD34CA">
        <w:rPr>
          <w:b/>
        </w:rPr>
        <w:t>Если значение признака «Активен» равно «Нет»:</w:t>
      </w:r>
    </w:p>
    <w:p w14:paraId="3DBB48AB" w14:textId="77777777" w:rsidR="00CD789E" w:rsidRPr="00DD34CA" w:rsidRDefault="00CD789E" w:rsidP="007117C3">
      <w:pPr>
        <w:pStyle w:val="afff5"/>
        <w:numPr>
          <w:ilvl w:val="0"/>
          <w:numId w:val="25"/>
        </w:numPr>
        <w:spacing w:line="276" w:lineRule="auto"/>
        <w:ind w:left="0" w:firstLine="567"/>
        <w:contextualSpacing/>
        <w:jc w:val="both"/>
      </w:pPr>
      <w:r w:rsidRPr="00DD34CA">
        <w:t>«Открыть» – при выборе действия открывается карточка штрихкода в режиме редактирования. Также карточка штрихкода в режиме редактирования открывается двойным кликом по записи на главной странице;</w:t>
      </w:r>
    </w:p>
    <w:p w14:paraId="54DF9CB7" w14:textId="6FE5D6AC" w:rsidR="00CD789E" w:rsidRPr="00DD34CA" w:rsidRDefault="00CD789E" w:rsidP="007117C3">
      <w:pPr>
        <w:pStyle w:val="afff5"/>
        <w:numPr>
          <w:ilvl w:val="0"/>
          <w:numId w:val="25"/>
        </w:numPr>
        <w:spacing w:line="276" w:lineRule="auto"/>
        <w:ind w:left="0" w:firstLine="567"/>
        <w:contextualSpacing/>
        <w:jc w:val="both"/>
      </w:pPr>
      <w:r w:rsidRPr="00DD34CA">
        <w:t xml:space="preserve">«Активировать» – при выборе действия значение признака «Активен» изменяется на «Да», объект становится активным. Появляется диалоговое окно </w:t>
      </w:r>
      <w:r w:rsidRPr="007117C3">
        <w:rPr>
          <w:b/>
        </w:rPr>
        <w:t>(см.</w:t>
      </w:r>
      <w:r w:rsidR="007117C3" w:rsidRPr="007117C3">
        <w:rPr>
          <w:b/>
        </w:rPr>
        <w:t xml:space="preserve"> </w:t>
      </w:r>
      <w:r w:rsidR="007117C3" w:rsidRPr="007117C3">
        <w:rPr>
          <w:b/>
        </w:rPr>
        <w:fldChar w:fldCharType="begin"/>
      </w:r>
      <w:r w:rsidR="007117C3" w:rsidRPr="007117C3">
        <w:rPr>
          <w:b/>
        </w:rPr>
        <w:instrText xml:space="preserve"> REF _Ref34406317 \h </w:instrText>
      </w:r>
      <w:r w:rsidR="007117C3" w:rsidRPr="007117C3">
        <w:rPr>
          <w:b/>
        </w:rPr>
      </w:r>
      <w:r w:rsidR="007117C3" w:rsidRPr="007117C3">
        <w:rPr>
          <w:b/>
        </w:rPr>
        <w:fldChar w:fldCharType="separate"/>
      </w:r>
      <w:r w:rsidR="007117C3" w:rsidRPr="007117C3">
        <w:rPr>
          <w:b/>
        </w:rPr>
        <w:t xml:space="preserve">Рисунок </w:t>
      </w:r>
      <w:r w:rsidR="007117C3" w:rsidRPr="007117C3">
        <w:rPr>
          <w:b/>
          <w:noProof/>
        </w:rPr>
        <w:t>56</w:t>
      </w:r>
      <w:r w:rsidR="007117C3" w:rsidRPr="007117C3">
        <w:rPr>
          <w:b/>
        </w:rPr>
        <w:fldChar w:fldCharType="end"/>
      </w:r>
      <w:r w:rsidRPr="007117C3">
        <w:rPr>
          <w:b/>
        </w:rPr>
        <w:t>)</w:t>
      </w:r>
      <w:r w:rsidRPr="00DD34CA">
        <w:t xml:space="preserve"> с текстом «Вы уверены, что хотите активировать выбранные объекты?» и кнопками «Да» и «Нет».</w:t>
      </w:r>
    </w:p>
    <w:p w14:paraId="498F82B0" w14:textId="77777777" w:rsidR="007117C3" w:rsidRDefault="00CD789E" w:rsidP="007117C3">
      <w:pPr>
        <w:keepNext/>
        <w:spacing w:line="360" w:lineRule="auto"/>
        <w:contextualSpacing/>
        <w:jc w:val="center"/>
      </w:pPr>
      <w:r w:rsidRPr="00DD34CA">
        <w:rPr>
          <w:noProof/>
        </w:rPr>
        <w:drawing>
          <wp:inline distT="0" distB="0" distL="0" distR="0" wp14:anchorId="4D71BC0A" wp14:editId="1F479810">
            <wp:extent cx="3787775" cy="1102986"/>
            <wp:effectExtent l="0" t="0" r="3175"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837876" cy="1117575"/>
                    </a:xfrm>
                    <a:prstGeom prst="rect">
                      <a:avLst/>
                    </a:prstGeom>
                  </pic:spPr>
                </pic:pic>
              </a:graphicData>
            </a:graphic>
          </wp:inline>
        </w:drawing>
      </w:r>
    </w:p>
    <w:p w14:paraId="218BF518" w14:textId="514A828A" w:rsidR="00CD789E" w:rsidRPr="007117C3" w:rsidRDefault="007117C3" w:rsidP="007117C3">
      <w:pPr>
        <w:pStyle w:val="afa"/>
        <w:jc w:val="center"/>
        <w:rPr>
          <w:rFonts w:ascii="Times New Roman" w:hAnsi="Times New Roman" w:cs="Times New Roman"/>
        </w:rPr>
      </w:pPr>
      <w:bookmarkStart w:id="454" w:name="_Ref34406317"/>
      <w:r w:rsidRPr="007117C3">
        <w:rPr>
          <w:rFonts w:ascii="Times New Roman" w:hAnsi="Times New Roman" w:cs="Times New Roman"/>
        </w:rPr>
        <w:t xml:space="preserve">Рисунок </w:t>
      </w:r>
      <w:r w:rsidRPr="007117C3">
        <w:rPr>
          <w:rFonts w:ascii="Times New Roman" w:hAnsi="Times New Roman" w:cs="Times New Roman"/>
        </w:rPr>
        <w:fldChar w:fldCharType="begin"/>
      </w:r>
      <w:r w:rsidRPr="007117C3">
        <w:rPr>
          <w:rFonts w:ascii="Times New Roman" w:hAnsi="Times New Roman" w:cs="Times New Roman"/>
        </w:rPr>
        <w:instrText xml:space="preserve"> SEQ Рисунок \* ARABIC </w:instrText>
      </w:r>
      <w:r w:rsidRPr="007117C3">
        <w:rPr>
          <w:rFonts w:ascii="Times New Roman" w:hAnsi="Times New Roman" w:cs="Times New Roman"/>
        </w:rPr>
        <w:fldChar w:fldCharType="separate"/>
      </w:r>
      <w:r>
        <w:rPr>
          <w:rFonts w:ascii="Times New Roman" w:hAnsi="Times New Roman" w:cs="Times New Roman"/>
          <w:noProof/>
        </w:rPr>
        <w:t>56</w:t>
      </w:r>
      <w:r w:rsidRPr="007117C3">
        <w:rPr>
          <w:rFonts w:ascii="Times New Roman" w:hAnsi="Times New Roman" w:cs="Times New Roman"/>
        </w:rPr>
        <w:fldChar w:fldCharType="end"/>
      </w:r>
      <w:bookmarkEnd w:id="454"/>
      <w:r w:rsidRPr="007117C3">
        <w:rPr>
          <w:rFonts w:ascii="Times New Roman" w:hAnsi="Times New Roman" w:cs="Times New Roman"/>
        </w:rPr>
        <w:t xml:space="preserve"> - Окно активации элемента «Справочника штрихкодов»</w:t>
      </w:r>
    </w:p>
    <w:p w14:paraId="53F7A736" w14:textId="41BBB496" w:rsidR="00CD789E" w:rsidRPr="00DD34CA" w:rsidRDefault="007117C3" w:rsidP="007117C3">
      <w:pPr>
        <w:pStyle w:val="afff5"/>
        <w:numPr>
          <w:ilvl w:val="0"/>
          <w:numId w:val="25"/>
        </w:numPr>
        <w:spacing w:line="276" w:lineRule="auto"/>
        <w:ind w:left="0" w:firstLine="567"/>
        <w:contextualSpacing/>
        <w:jc w:val="both"/>
      </w:pPr>
      <w:r w:rsidRPr="00DD34CA">
        <w:t xml:space="preserve"> </w:t>
      </w:r>
      <w:r w:rsidR="00CD789E" w:rsidRPr="00DD34CA">
        <w:t xml:space="preserve">«Удалить» - при выборе действия запись удаляется из справочника. </w:t>
      </w:r>
      <w:r>
        <w:t xml:space="preserve">Появляется диалоговое окно </w:t>
      </w:r>
      <w:r w:rsidR="00CD789E" w:rsidRPr="00DD34CA">
        <w:t>с текстом «Вы точно хотите удалить выбранную запись?» и кнопками «Да» и «Нет».</w:t>
      </w:r>
    </w:p>
    <w:p w14:paraId="5ED69EB4" w14:textId="77777777" w:rsidR="00CD789E" w:rsidRPr="00DD34CA" w:rsidRDefault="00CD789E" w:rsidP="007117C3">
      <w:pPr>
        <w:spacing w:line="276" w:lineRule="auto"/>
        <w:ind w:firstLine="567"/>
        <w:jc w:val="both"/>
      </w:pPr>
      <w:r w:rsidRPr="00DD34CA">
        <w:t>Условия для деактивации/ активации элемента справочника из списочной формы:</w:t>
      </w:r>
    </w:p>
    <w:p w14:paraId="6A93424B" w14:textId="77777777" w:rsidR="00CD789E" w:rsidRPr="00DD34CA" w:rsidRDefault="00CD789E" w:rsidP="007117C3">
      <w:pPr>
        <w:pStyle w:val="afff5"/>
        <w:numPr>
          <w:ilvl w:val="0"/>
          <w:numId w:val="32"/>
        </w:numPr>
        <w:spacing w:line="276" w:lineRule="auto"/>
        <w:ind w:left="0" w:firstLine="567"/>
        <w:contextualSpacing/>
        <w:jc w:val="both"/>
      </w:pPr>
      <w:r w:rsidRPr="00DD34CA">
        <w:t>Деактивация штрихкода доступна из контекстного меню через действие «Деактивировать». Значение в столбце «Активен» автоматически будет изменено на «Нет».</w:t>
      </w:r>
    </w:p>
    <w:p w14:paraId="2E632E75" w14:textId="77777777" w:rsidR="00CD789E" w:rsidRPr="00DD34CA" w:rsidRDefault="00CD789E" w:rsidP="007117C3">
      <w:pPr>
        <w:pStyle w:val="afff5"/>
        <w:numPr>
          <w:ilvl w:val="0"/>
          <w:numId w:val="32"/>
        </w:numPr>
        <w:spacing w:line="276" w:lineRule="auto"/>
        <w:ind w:left="0" w:firstLine="567"/>
        <w:contextualSpacing/>
        <w:jc w:val="both"/>
      </w:pPr>
      <w:r w:rsidRPr="00DD34CA">
        <w:t>Деактивация нескольких записей штрихкодов доступна из контекстного меню. Для выполнения действия необходимо установить признак выбора записей в чекбоксе списочной формы и выбрать из контекстного меню любой выбранной записи функцию «Деактивировать». Значение в столбце «Активен» будет изменено на «Нет».</w:t>
      </w:r>
    </w:p>
    <w:p w14:paraId="2DFA17F8" w14:textId="77777777" w:rsidR="00CD789E" w:rsidRPr="00DD34CA" w:rsidRDefault="00CD789E" w:rsidP="007117C3">
      <w:pPr>
        <w:pStyle w:val="afff5"/>
        <w:numPr>
          <w:ilvl w:val="0"/>
          <w:numId w:val="32"/>
        </w:numPr>
        <w:spacing w:line="276" w:lineRule="auto"/>
        <w:ind w:left="0" w:firstLine="567"/>
        <w:contextualSpacing/>
        <w:jc w:val="both"/>
      </w:pPr>
      <w:r w:rsidRPr="00DD34CA">
        <w:t>Активация штрихкода доступна из контекстного меню через действие «Активировать». Значение в столбце «Активен» автоматически будет изменено на «Да».</w:t>
      </w:r>
    </w:p>
    <w:p w14:paraId="6E765A49" w14:textId="77777777" w:rsidR="00CD789E" w:rsidRPr="00DD34CA" w:rsidRDefault="00CD789E" w:rsidP="007117C3">
      <w:pPr>
        <w:pStyle w:val="afff5"/>
        <w:numPr>
          <w:ilvl w:val="0"/>
          <w:numId w:val="32"/>
        </w:numPr>
        <w:spacing w:line="276" w:lineRule="auto"/>
        <w:ind w:left="0" w:firstLine="567"/>
        <w:contextualSpacing/>
        <w:jc w:val="both"/>
      </w:pPr>
      <w:r w:rsidRPr="00DD34CA">
        <w:t>Активация нескольких записей штрихкодов доступна из контекстного меню. Для выполнения действия необходимо установить признак выбора записей в чекбоксе списочной формы и выбрать из контекстного меню любой выбранной записи функцию «Активировать». Значение в столбце «Активен» будет изменено на «Да».</w:t>
      </w:r>
    </w:p>
    <w:p w14:paraId="4D729084" w14:textId="77777777" w:rsidR="00CD789E" w:rsidRPr="00DD34CA" w:rsidRDefault="00CD789E" w:rsidP="007117C3">
      <w:pPr>
        <w:pStyle w:val="afff5"/>
        <w:numPr>
          <w:ilvl w:val="0"/>
          <w:numId w:val="32"/>
        </w:numPr>
        <w:spacing w:line="276" w:lineRule="auto"/>
        <w:ind w:left="0" w:firstLine="567"/>
        <w:contextualSpacing/>
        <w:jc w:val="both"/>
      </w:pPr>
      <w:r w:rsidRPr="00DD34CA">
        <w:lastRenderedPageBreak/>
        <w:t>Если выбрано несколько штрихкодов с разными значениями в столбце «Активен», то доступных действий нет.</w:t>
      </w:r>
    </w:p>
    <w:p w14:paraId="3F1EE44E" w14:textId="77777777" w:rsidR="00CD789E" w:rsidRPr="00DD34CA" w:rsidRDefault="00CD789E" w:rsidP="007117C3">
      <w:pPr>
        <w:spacing w:line="276" w:lineRule="auto"/>
        <w:ind w:firstLine="567"/>
        <w:jc w:val="both"/>
      </w:pPr>
      <w:r w:rsidRPr="00DD34CA">
        <w:t>Условия для удаления элемента справочника из списочной формы:</w:t>
      </w:r>
    </w:p>
    <w:p w14:paraId="1F2961B3" w14:textId="77777777" w:rsidR="00CD789E" w:rsidRPr="00DD34CA" w:rsidRDefault="00CD789E" w:rsidP="007117C3">
      <w:pPr>
        <w:pStyle w:val="afff5"/>
        <w:numPr>
          <w:ilvl w:val="0"/>
          <w:numId w:val="34"/>
        </w:numPr>
        <w:spacing w:line="276" w:lineRule="auto"/>
        <w:ind w:left="0" w:firstLine="567"/>
        <w:contextualSpacing/>
        <w:jc w:val="both"/>
      </w:pPr>
      <w:r w:rsidRPr="00DD34CA">
        <w:t xml:space="preserve">Удаление доступно только если штрихкод еще не был использован, т.е. поле «Текущий номер» не заполнено. </w:t>
      </w:r>
    </w:p>
    <w:p w14:paraId="1195CFF2" w14:textId="77777777" w:rsidR="00CD789E" w:rsidRPr="00DD34CA" w:rsidRDefault="00CD789E" w:rsidP="007117C3">
      <w:pPr>
        <w:pStyle w:val="afff5"/>
        <w:numPr>
          <w:ilvl w:val="0"/>
          <w:numId w:val="34"/>
        </w:numPr>
        <w:spacing w:line="276" w:lineRule="auto"/>
        <w:ind w:left="0" w:firstLine="567"/>
        <w:contextualSpacing/>
        <w:jc w:val="both"/>
      </w:pPr>
      <w:r w:rsidRPr="00DD34CA">
        <w:t>Удаление зависимости доступно из контекстного меню через действие «Удалить».</w:t>
      </w:r>
    </w:p>
    <w:p w14:paraId="3B572811" w14:textId="77777777" w:rsidR="00CD789E" w:rsidRPr="00DD34CA" w:rsidRDefault="00CD789E" w:rsidP="007117C3">
      <w:pPr>
        <w:pStyle w:val="afff5"/>
        <w:numPr>
          <w:ilvl w:val="0"/>
          <w:numId w:val="34"/>
        </w:numPr>
        <w:spacing w:line="276" w:lineRule="auto"/>
        <w:ind w:left="0" w:firstLine="567"/>
        <w:contextualSpacing/>
        <w:jc w:val="both"/>
      </w:pPr>
      <w:r w:rsidRPr="00DD34CA">
        <w:t>Для удаления нескольких штрихкодов необходимо установить признак выбора записей в чекбоксе списочной формы и выбрать из контекстного меню любой выбранной записи функцию «Удалить».</w:t>
      </w:r>
    </w:p>
    <w:p w14:paraId="19A8F403" w14:textId="77777777" w:rsidR="00CD789E" w:rsidRPr="00DD34CA" w:rsidRDefault="00CD789E" w:rsidP="00551F7E">
      <w:pPr>
        <w:pStyle w:val="32"/>
        <w:numPr>
          <w:ilvl w:val="2"/>
          <w:numId w:val="47"/>
        </w:numPr>
        <w:ind w:left="0" w:firstLine="567"/>
        <w:rPr>
          <w:rFonts w:ascii="Times New Roman" w:hAnsi="Times New Roman" w:cs="Times New Roman"/>
          <w:b w:val="0"/>
          <w:sz w:val="24"/>
          <w:szCs w:val="24"/>
        </w:rPr>
      </w:pPr>
      <w:r w:rsidRPr="00DD34CA">
        <w:rPr>
          <w:rFonts w:ascii="Times New Roman" w:hAnsi="Times New Roman" w:cs="Times New Roman"/>
          <w:b w:val="0"/>
          <w:sz w:val="24"/>
          <w:szCs w:val="24"/>
        </w:rPr>
        <w:t xml:space="preserve"> </w:t>
      </w:r>
      <w:bookmarkStart w:id="455" w:name="_Toc33516773"/>
      <w:r w:rsidRPr="00DD34CA">
        <w:rPr>
          <w:rFonts w:ascii="Times New Roman" w:hAnsi="Times New Roman" w:cs="Times New Roman"/>
          <w:b w:val="0"/>
          <w:sz w:val="24"/>
          <w:szCs w:val="24"/>
        </w:rPr>
        <w:t>Карточка штрихкода</w:t>
      </w:r>
      <w:bookmarkEnd w:id="455"/>
    </w:p>
    <w:p w14:paraId="01A5D6C8" w14:textId="2578864D" w:rsidR="00CD789E" w:rsidRPr="00DD34CA" w:rsidRDefault="00CD789E" w:rsidP="00400EFA">
      <w:pPr>
        <w:spacing w:line="276" w:lineRule="auto"/>
        <w:ind w:firstLine="567"/>
        <w:jc w:val="both"/>
      </w:pPr>
      <w:r w:rsidRPr="00DD34CA">
        <w:t xml:space="preserve">Для добавления штрихкода в главном окне на панели кнопок нажмите на кнопку «Добавить», откроется окно «Добавление штрихкода» </w:t>
      </w:r>
      <w:r w:rsidRPr="007117C3">
        <w:rPr>
          <w:b/>
        </w:rPr>
        <w:t>(см.</w:t>
      </w:r>
      <w:r w:rsidR="007117C3" w:rsidRPr="007117C3">
        <w:rPr>
          <w:b/>
        </w:rPr>
        <w:t xml:space="preserve"> </w:t>
      </w:r>
      <w:r w:rsidR="007117C3" w:rsidRPr="007117C3">
        <w:rPr>
          <w:b/>
        </w:rPr>
        <w:fldChar w:fldCharType="begin"/>
      </w:r>
      <w:r w:rsidR="007117C3" w:rsidRPr="007117C3">
        <w:rPr>
          <w:b/>
        </w:rPr>
        <w:instrText xml:space="preserve"> REF _Ref34406406 \h </w:instrText>
      </w:r>
      <w:r w:rsidR="007117C3">
        <w:rPr>
          <w:b/>
        </w:rPr>
        <w:instrText xml:space="preserve"> \* MERGEFORMAT </w:instrText>
      </w:r>
      <w:r w:rsidR="007117C3" w:rsidRPr="007117C3">
        <w:rPr>
          <w:b/>
        </w:rPr>
      </w:r>
      <w:r w:rsidR="007117C3" w:rsidRPr="007117C3">
        <w:rPr>
          <w:b/>
        </w:rPr>
        <w:fldChar w:fldCharType="separate"/>
      </w:r>
      <w:r w:rsidR="007117C3" w:rsidRPr="007117C3">
        <w:rPr>
          <w:b/>
        </w:rPr>
        <w:t xml:space="preserve">Рисунок </w:t>
      </w:r>
      <w:r w:rsidR="007117C3" w:rsidRPr="007117C3">
        <w:rPr>
          <w:b/>
          <w:noProof/>
        </w:rPr>
        <w:t>57</w:t>
      </w:r>
      <w:r w:rsidR="007117C3" w:rsidRPr="007117C3">
        <w:rPr>
          <w:b/>
        </w:rPr>
        <w:fldChar w:fldCharType="end"/>
      </w:r>
      <w:r w:rsidRPr="007117C3">
        <w:rPr>
          <w:b/>
        </w:rPr>
        <w:t>)</w:t>
      </w:r>
      <w:r w:rsidRPr="00DD34CA">
        <w:t>.</w:t>
      </w:r>
    </w:p>
    <w:p w14:paraId="0ABF2C4C" w14:textId="77777777" w:rsidR="007117C3" w:rsidRDefault="00CD789E" w:rsidP="007117C3">
      <w:pPr>
        <w:keepNext/>
        <w:keepLines/>
        <w:spacing w:before="120" w:after="120"/>
        <w:jc w:val="both"/>
      </w:pPr>
      <w:r w:rsidRPr="00DD34CA">
        <w:rPr>
          <w:noProof/>
        </w:rPr>
        <w:drawing>
          <wp:inline distT="0" distB="0" distL="0" distR="0" wp14:anchorId="18A15BC8" wp14:editId="014AC374">
            <wp:extent cx="5774055" cy="3268345"/>
            <wp:effectExtent l="0" t="0" r="0"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74055" cy="3268345"/>
                    </a:xfrm>
                    <a:prstGeom prst="rect">
                      <a:avLst/>
                    </a:prstGeom>
                    <a:noFill/>
                    <a:ln>
                      <a:noFill/>
                    </a:ln>
                  </pic:spPr>
                </pic:pic>
              </a:graphicData>
            </a:graphic>
          </wp:inline>
        </w:drawing>
      </w:r>
    </w:p>
    <w:p w14:paraId="330B3E34" w14:textId="5E3D0BEA" w:rsidR="007117C3" w:rsidRPr="007117C3" w:rsidRDefault="007117C3" w:rsidP="007117C3">
      <w:pPr>
        <w:pStyle w:val="afa"/>
        <w:jc w:val="center"/>
        <w:rPr>
          <w:rFonts w:ascii="Times New Roman" w:hAnsi="Times New Roman" w:cs="Times New Roman"/>
        </w:rPr>
      </w:pPr>
      <w:bookmarkStart w:id="456" w:name="_Ref34406406"/>
      <w:r w:rsidRPr="007117C3">
        <w:rPr>
          <w:rFonts w:ascii="Times New Roman" w:hAnsi="Times New Roman" w:cs="Times New Roman"/>
        </w:rPr>
        <w:t xml:space="preserve">Рисунок </w:t>
      </w:r>
      <w:r w:rsidRPr="007117C3">
        <w:rPr>
          <w:rFonts w:ascii="Times New Roman" w:hAnsi="Times New Roman" w:cs="Times New Roman"/>
        </w:rPr>
        <w:fldChar w:fldCharType="begin"/>
      </w:r>
      <w:r w:rsidRPr="007117C3">
        <w:rPr>
          <w:rFonts w:ascii="Times New Roman" w:hAnsi="Times New Roman" w:cs="Times New Roman"/>
        </w:rPr>
        <w:instrText xml:space="preserve"> SEQ Рисунок \* ARABIC </w:instrText>
      </w:r>
      <w:r w:rsidRPr="007117C3">
        <w:rPr>
          <w:rFonts w:ascii="Times New Roman" w:hAnsi="Times New Roman" w:cs="Times New Roman"/>
        </w:rPr>
        <w:fldChar w:fldCharType="separate"/>
      </w:r>
      <w:r w:rsidRPr="007117C3">
        <w:rPr>
          <w:rFonts w:ascii="Times New Roman" w:hAnsi="Times New Roman" w:cs="Times New Roman"/>
          <w:noProof/>
        </w:rPr>
        <w:t>57</w:t>
      </w:r>
      <w:r w:rsidRPr="007117C3">
        <w:rPr>
          <w:rFonts w:ascii="Times New Roman" w:hAnsi="Times New Roman" w:cs="Times New Roman"/>
        </w:rPr>
        <w:fldChar w:fldCharType="end"/>
      </w:r>
      <w:bookmarkEnd w:id="456"/>
      <w:r w:rsidRPr="007117C3">
        <w:rPr>
          <w:rFonts w:ascii="Times New Roman" w:hAnsi="Times New Roman" w:cs="Times New Roman"/>
        </w:rPr>
        <w:t xml:space="preserve"> - Карточка добавления штрихкода</w:t>
      </w:r>
    </w:p>
    <w:p w14:paraId="3FC594F3" w14:textId="09B749FD" w:rsidR="00CD789E" w:rsidRPr="00DD34CA" w:rsidRDefault="00CD789E" w:rsidP="007117C3">
      <w:pPr>
        <w:pStyle w:val="afff5"/>
        <w:numPr>
          <w:ilvl w:val="0"/>
          <w:numId w:val="33"/>
        </w:numPr>
        <w:spacing w:line="276" w:lineRule="auto"/>
        <w:ind w:left="0" w:firstLine="567"/>
        <w:contextualSpacing/>
        <w:jc w:val="both"/>
      </w:pPr>
      <w:r w:rsidRPr="00DD34CA">
        <w:t xml:space="preserve">Для сохранения введенных сведений нажмите кнопку «Сохранить». Если обязательные поля не заполнены, то при нажатии кнопку «Сохранить» появляется уведомление о невозможности сохранения карточки </w:t>
      </w:r>
      <w:r w:rsidRPr="007117C3">
        <w:rPr>
          <w:b/>
        </w:rPr>
        <w:t xml:space="preserve">(см. </w:t>
      </w:r>
      <w:r w:rsidRPr="007117C3">
        <w:rPr>
          <w:b/>
        </w:rPr>
        <w:fldChar w:fldCharType="begin"/>
      </w:r>
      <w:r w:rsidRPr="007117C3">
        <w:rPr>
          <w:b/>
        </w:rPr>
        <w:instrText xml:space="preserve"> REF _Ref7545036 \h  \* MERGEFORMAT </w:instrText>
      </w:r>
      <w:r w:rsidRPr="007117C3">
        <w:rPr>
          <w:b/>
        </w:rPr>
      </w:r>
      <w:r w:rsidRPr="007117C3">
        <w:rPr>
          <w:b/>
        </w:rPr>
        <w:fldChar w:fldCharType="separate"/>
      </w:r>
      <w:r w:rsidR="007117C3" w:rsidRPr="007117C3">
        <w:rPr>
          <w:b/>
        </w:rPr>
        <w:t xml:space="preserve">Рисунок </w:t>
      </w:r>
      <w:r w:rsidR="007117C3" w:rsidRPr="007117C3">
        <w:rPr>
          <w:b/>
          <w:noProof/>
        </w:rPr>
        <w:t>58</w:t>
      </w:r>
      <w:r w:rsidRPr="007117C3">
        <w:rPr>
          <w:b/>
        </w:rPr>
        <w:fldChar w:fldCharType="end"/>
      </w:r>
      <w:r w:rsidRPr="007117C3">
        <w:rPr>
          <w:b/>
        </w:rPr>
        <w:t>)</w:t>
      </w:r>
      <w:r w:rsidRPr="00DD34CA">
        <w:t>.</w:t>
      </w:r>
    </w:p>
    <w:p w14:paraId="19EFF370" w14:textId="77777777" w:rsidR="00CD789E" w:rsidRPr="00DD34CA" w:rsidRDefault="00CD789E" w:rsidP="00470BAA">
      <w:pPr>
        <w:keepNext/>
        <w:spacing w:before="120" w:after="120"/>
        <w:jc w:val="center"/>
      </w:pPr>
      <w:r w:rsidRPr="00DD34CA">
        <w:rPr>
          <w:noProof/>
        </w:rPr>
        <w:drawing>
          <wp:inline distT="0" distB="0" distL="0" distR="0" wp14:anchorId="2C38EAAB" wp14:editId="1E8F7E70">
            <wp:extent cx="2329132" cy="95950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31617" cy="960533"/>
                    </a:xfrm>
                    <a:prstGeom prst="rect">
                      <a:avLst/>
                    </a:prstGeom>
                  </pic:spPr>
                </pic:pic>
              </a:graphicData>
            </a:graphic>
          </wp:inline>
        </w:drawing>
      </w:r>
    </w:p>
    <w:p w14:paraId="255ADC44" w14:textId="18E62F29" w:rsidR="00CD789E" w:rsidRPr="007117C3" w:rsidRDefault="00CD789E" w:rsidP="00400EFA">
      <w:pPr>
        <w:pStyle w:val="afa"/>
        <w:spacing w:before="120" w:after="120"/>
        <w:ind w:firstLine="567"/>
        <w:jc w:val="center"/>
        <w:rPr>
          <w:rFonts w:ascii="Times New Roman" w:hAnsi="Times New Roman" w:cs="Times New Roman"/>
        </w:rPr>
      </w:pPr>
      <w:bookmarkStart w:id="457" w:name="_Ref7545036"/>
      <w:r w:rsidRPr="007117C3">
        <w:rPr>
          <w:rFonts w:ascii="Times New Roman" w:hAnsi="Times New Roman" w:cs="Times New Roman"/>
        </w:rPr>
        <w:t xml:space="preserve">Рисунок </w:t>
      </w:r>
      <w:r w:rsidRPr="007117C3">
        <w:rPr>
          <w:rFonts w:ascii="Times New Roman" w:hAnsi="Times New Roman" w:cs="Times New Roman"/>
        </w:rPr>
        <w:fldChar w:fldCharType="begin"/>
      </w:r>
      <w:r w:rsidRPr="007117C3">
        <w:rPr>
          <w:rFonts w:ascii="Times New Roman" w:hAnsi="Times New Roman" w:cs="Times New Roman"/>
        </w:rPr>
        <w:instrText xml:space="preserve"> SEQ Рисунок \* ARABIC </w:instrText>
      </w:r>
      <w:r w:rsidRPr="007117C3">
        <w:rPr>
          <w:rFonts w:ascii="Times New Roman" w:hAnsi="Times New Roman" w:cs="Times New Roman"/>
        </w:rPr>
        <w:fldChar w:fldCharType="separate"/>
      </w:r>
      <w:r w:rsidR="007117C3">
        <w:rPr>
          <w:rFonts w:ascii="Times New Roman" w:hAnsi="Times New Roman" w:cs="Times New Roman"/>
          <w:noProof/>
        </w:rPr>
        <w:t>58</w:t>
      </w:r>
      <w:r w:rsidRPr="007117C3">
        <w:rPr>
          <w:rFonts w:ascii="Times New Roman" w:hAnsi="Times New Roman" w:cs="Times New Roman"/>
        </w:rPr>
        <w:fldChar w:fldCharType="end"/>
      </w:r>
      <w:bookmarkEnd w:id="457"/>
      <w:r w:rsidRPr="007117C3">
        <w:rPr>
          <w:rFonts w:ascii="Times New Roman" w:hAnsi="Times New Roman" w:cs="Times New Roman"/>
        </w:rPr>
        <w:t xml:space="preserve"> - Уведомление о невозможности сохранения карточки</w:t>
      </w:r>
    </w:p>
    <w:p w14:paraId="29C0E89B" w14:textId="486568B9" w:rsidR="00CD789E" w:rsidRPr="00DD34CA" w:rsidRDefault="00CD789E" w:rsidP="007117C3">
      <w:pPr>
        <w:pStyle w:val="afff5"/>
        <w:numPr>
          <w:ilvl w:val="0"/>
          <w:numId w:val="33"/>
        </w:numPr>
        <w:spacing w:line="276" w:lineRule="auto"/>
        <w:ind w:left="0" w:firstLine="567"/>
        <w:contextualSpacing/>
        <w:jc w:val="both"/>
      </w:pPr>
      <w:r w:rsidRPr="00DD34CA">
        <w:lastRenderedPageBreak/>
        <w:t xml:space="preserve">При сохранении карточки штрихкода осуществляется проверка на то, что для выбранного документопотока не создано штрихкодов в рамках филиала (регистр букв не учитывается при проверке) и точки ввода. Проверка происходит только в том случае, если отсутствует текущий номер. При нарушении уникальности появляется диалоговое окно </w:t>
      </w:r>
      <w:r w:rsidRPr="007117C3">
        <w:rPr>
          <w:b/>
        </w:rPr>
        <w:t xml:space="preserve">(см. </w:t>
      </w:r>
      <w:r w:rsidRPr="007117C3">
        <w:rPr>
          <w:b/>
        </w:rPr>
        <w:fldChar w:fldCharType="begin"/>
      </w:r>
      <w:r w:rsidRPr="007117C3">
        <w:rPr>
          <w:b/>
        </w:rPr>
        <w:instrText xml:space="preserve"> REF _Ref7552246 \h  \* MERGEFORMAT </w:instrText>
      </w:r>
      <w:r w:rsidRPr="007117C3">
        <w:rPr>
          <w:b/>
        </w:rPr>
      </w:r>
      <w:r w:rsidRPr="007117C3">
        <w:rPr>
          <w:b/>
        </w:rPr>
        <w:fldChar w:fldCharType="separate"/>
      </w:r>
      <w:r w:rsidR="007117C3" w:rsidRPr="007117C3">
        <w:rPr>
          <w:b/>
        </w:rPr>
        <w:t xml:space="preserve">Рисунок </w:t>
      </w:r>
      <w:r w:rsidR="007117C3" w:rsidRPr="007117C3">
        <w:rPr>
          <w:b/>
          <w:noProof/>
        </w:rPr>
        <w:t>59</w:t>
      </w:r>
      <w:r w:rsidRPr="007117C3">
        <w:rPr>
          <w:b/>
        </w:rPr>
        <w:fldChar w:fldCharType="end"/>
      </w:r>
      <w:r w:rsidRPr="007117C3">
        <w:rPr>
          <w:b/>
        </w:rPr>
        <w:t>)</w:t>
      </w:r>
      <w:r w:rsidRPr="00DD34CA">
        <w:t xml:space="preserve"> с текстом: «Запись с такой точкой ввода или документопотоком в выбранном филиале уже существует» и кнопка «ОК».</w:t>
      </w:r>
    </w:p>
    <w:p w14:paraId="68A85C38" w14:textId="77777777" w:rsidR="00CD789E" w:rsidRPr="00DD34CA" w:rsidRDefault="00CD789E" w:rsidP="00470BAA">
      <w:pPr>
        <w:keepNext/>
        <w:spacing w:before="120" w:after="120"/>
        <w:jc w:val="center"/>
      </w:pPr>
      <w:r w:rsidRPr="00DD34CA">
        <w:rPr>
          <w:noProof/>
        </w:rPr>
        <w:drawing>
          <wp:inline distT="0" distB="0" distL="0" distR="0" wp14:anchorId="01F24547" wp14:editId="46586190">
            <wp:extent cx="5379931" cy="11441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396048" cy="1147527"/>
                    </a:xfrm>
                    <a:prstGeom prst="rect">
                      <a:avLst/>
                    </a:prstGeom>
                  </pic:spPr>
                </pic:pic>
              </a:graphicData>
            </a:graphic>
          </wp:inline>
        </w:drawing>
      </w:r>
    </w:p>
    <w:p w14:paraId="1DE6CF59" w14:textId="17C79D23" w:rsidR="00CD789E" w:rsidRPr="007117C3" w:rsidRDefault="00CD789E" w:rsidP="00400EFA">
      <w:pPr>
        <w:pStyle w:val="afa"/>
        <w:spacing w:before="120" w:after="120"/>
        <w:ind w:firstLine="567"/>
        <w:jc w:val="center"/>
        <w:rPr>
          <w:rFonts w:ascii="Times New Roman" w:hAnsi="Times New Roman" w:cs="Times New Roman"/>
        </w:rPr>
      </w:pPr>
      <w:bookmarkStart w:id="458" w:name="_Ref7552246"/>
      <w:r w:rsidRPr="007117C3">
        <w:rPr>
          <w:rFonts w:ascii="Times New Roman" w:hAnsi="Times New Roman" w:cs="Times New Roman"/>
        </w:rPr>
        <w:t xml:space="preserve">Рисунок </w:t>
      </w:r>
      <w:r w:rsidRPr="007117C3">
        <w:rPr>
          <w:rFonts w:ascii="Times New Roman" w:hAnsi="Times New Roman" w:cs="Times New Roman"/>
        </w:rPr>
        <w:fldChar w:fldCharType="begin"/>
      </w:r>
      <w:r w:rsidRPr="007117C3">
        <w:rPr>
          <w:rFonts w:ascii="Times New Roman" w:hAnsi="Times New Roman" w:cs="Times New Roman"/>
        </w:rPr>
        <w:instrText xml:space="preserve"> SEQ Рисунок \* ARABIC </w:instrText>
      </w:r>
      <w:r w:rsidRPr="007117C3">
        <w:rPr>
          <w:rFonts w:ascii="Times New Roman" w:hAnsi="Times New Roman" w:cs="Times New Roman"/>
        </w:rPr>
        <w:fldChar w:fldCharType="separate"/>
      </w:r>
      <w:r w:rsidR="007117C3" w:rsidRPr="007117C3">
        <w:rPr>
          <w:rFonts w:ascii="Times New Roman" w:hAnsi="Times New Roman" w:cs="Times New Roman"/>
          <w:noProof/>
        </w:rPr>
        <w:t>59</w:t>
      </w:r>
      <w:r w:rsidRPr="007117C3">
        <w:rPr>
          <w:rFonts w:ascii="Times New Roman" w:hAnsi="Times New Roman" w:cs="Times New Roman"/>
        </w:rPr>
        <w:fldChar w:fldCharType="end"/>
      </w:r>
      <w:bookmarkEnd w:id="458"/>
      <w:r w:rsidRPr="007117C3">
        <w:rPr>
          <w:rFonts w:ascii="Times New Roman" w:hAnsi="Times New Roman" w:cs="Times New Roman"/>
        </w:rPr>
        <w:t xml:space="preserve"> - Диалоговое окно о нарушении уникальности точки ввода или документопотока</w:t>
      </w:r>
    </w:p>
    <w:p w14:paraId="3AAD5E9A" w14:textId="77777777" w:rsidR="00CD789E" w:rsidRPr="00DD34CA" w:rsidRDefault="00CD789E" w:rsidP="00FF753D">
      <w:pPr>
        <w:pStyle w:val="afff5"/>
        <w:numPr>
          <w:ilvl w:val="0"/>
          <w:numId w:val="33"/>
        </w:numPr>
        <w:spacing w:line="276" w:lineRule="auto"/>
        <w:ind w:left="0" w:firstLine="567"/>
        <w:contextualSpacing/>
        <w:jc w:val="both"/>
      </w:pPr>
      <w:r w:rsidRPr="00DD34CA">
        <w:t>При нажатии на кнопку выхода появляется стандартное диалоговое окно о предупреждении потери введенных данных. Если никаких изменений в карточке не было, то предупреждение не выводится.</w:t>
      </w:r>
    </w:p>
    <w:p w14:paraId="2813088C" w14:textId="205D883E" w:rsidR="00CD789E" w:rsidRPr="00DD34CA" w:rsidRDefault="00CD789E" w:rsidP="00400EFA">
      <w:pPr>
        <w:spacing w:line="276" w:lineRule="auto"/>
        <w:ind w:firstLine="567"/>
        <w:jc w:val="both"/>
      </w:pPr>
      <w:r w:rsidRPr="00DD34CA">
        <w:t xml:space="preserve">Заполните обязательные поля (отмечены символом «*»), далее нажмите на кнопку «Сохранить». Набор полей карточки штрихкода описан в </w:t>
      </w:r>
      <w:r w:rsidRPr="00FF753D">
        <w:rPr>
          <w:b/>
        </w:rPr>
        <w:fldChar w:fldCharType="begin"/>
      </w:r>
      <w:r w:rsidRPr="00FF753D">
        <w:rPr>
          <w:b/>
        </w:rPr>
        <w:instrText xml:space="preserve"> REF _Ref7552709 \h  \* MERGEFORMAT </w:instrText>
      </w:r>
      <w:r w:rsidRPr="00FF753D">
        <w:rPr>
          <w:b/>
        </w:rPr>
      </w:r>
      <w:r w:rsidRPr="00FF753D">
        <w:rPr>
          <w:b/>
        </w:rPr>
        <w:fldChar w:fldCharType="separate"/>
      </w:r>
      <w:r w:rsidR="00FF753D" w:rsidRPr="00FF753D">
        <w:rPr>
          <w:b/>
        </w:rPr>
        <w:t xml:space="preserve">Таблица </w:t>
      </w:r>
      <w:r w:rsidR="00FF753D" w:rsidRPr="00FF753D">
        <w:rPr>
          <w:b/>
          <w:noProof/>
        </w:rPr>
        <w:t>50</w:t>
      </w:r>
      <w:r w:rsidRPr="00FF753D">
        <w:rPr>
          <w:b/>
        </w:rPr>
        <w:fldChar w:fldCharType="end"/>
      </w:r>
      <w:r w:rsidRPr="00DD34CA">
        <w:t>.</w:t>
      </w:r>
    </w:p>
    <w:p w14:paraId="7D3BAB16" w14:textId="6C41FC7B" w:rsidR="00CD789E" w:rsidRPr="00FF753D" w:rsidRDefault="00CD789E" w:rsidP="00FF753D">
      <w:pPr>
        <w:pStyle w:val="afa"/>
        <w:keepNext/>
        <w:rPr>
          <w:rFonts w:ascii="Times New Roman" w:hAnsi="Times New Roman" w:cs="Times New Roman"/>
        </w:rPr>
      </w:pPr>
      <w:bookmarkStart w:id="459" w:name="_Ref7552709"/>
      <w:r w:rsidRPr="00FF753D">
        <w:rPr>
          <w:rFonts w:ascii="Times New Roman" w:hAnsi="Times New Roman" w:cs="Times New Roman"/>
        </w:rPr>
        <w:t xml:space="preserve">Таблица </w:t>
      </w:r>
      <w:r w:rsidRPr="00FF753D">
        <w:rPr>
          <w:rFonts w:ascii="Times New Roman" w:hAnsi="Times New Roman" w:cs="Times New Roman"/>
        </w:rPr>
        <w:fldChar w:fldCharType="begin"/>
      </w:r>
      <w:r w:rsidRPr="00FF753D">
        <w:rPr>
          <w:rFonts w:ascii="Times New Roman" w:hAnsi="Times New Roman" w:cs="Times New Roman"/>
        </w:rPr>
        <w:instrText xml:space="preserve"> SEQ Таблица \* ARABIC </w:instrText>
      </w:r>
      <w:r w:rsidRPr="00FF753D">
        <w:rPr>
          <w:rFonts w:ascii="Times New Roman" w:hAnsi="Times New Roman" w:cs="Times New Roman"/>
        </w:rPr>
        <w:fldChar w:fldCharType="separate"/>
      </w:r>
      <w:r w:rsidR="00FF753D" w:rsidRPr="00FF753D">
        <w:rPr>
          <w:rFonts w:ascii="Times New Roman" w:hAnsi="Times New Roman" w:cs="Times New Roman"/>
          <w:noProof/>
        </w:rPr>
        <w:t>50</w:t>
      </w:r>
      <w:r w:rsidRPr="00FF753D">
        <w:rPr>
          <w:rFonts w:ascii="Times New Roman" w:hAnsi="Times New Roman" w:cs="Times New Roman"/>
        </w:rPr>
        <w:fldChar w:fldCharType="end"/>
      </w:r>
      <w:bookmarkEnd w:id="459"/>
      <w:r w:rsidRPr="00FF753D">
        <w:rPr>
          <w:rFonts w:ascii="Times New Roman" w:hAnsi="Times New Roman" w:cs="Times New Roman"/>
        </w:rPr>
        <w:t xml:space="preserve"> - Набор полей карточки штрихкода</w:t>
      </w:r>
    </w:p>
    <w:tbl>
      <w:tblPr>
        <w:tblStyle w:val="aff0"/>
        <w:tblW w:w="9315" w:type="dxa"/>
        <w:tblLayout w:type="fixed"/>
        <w:tblLook w:val="04A0" w:firstRow="1" w:lastRow="0" w:firstColumn="1" w:lastColumn="0" w:noHBand="0" w:noVBand="1"/>
      </w:tblPr>
      <w:tblGrid>
        <w:gridCol w:w="1980"/>
        <w:gridCol w:w="1984"/>
        <w:gridCol w:w="5351"/>
      </w:tblGrid>
      <w:tr w:rsidR="00CD789E" w:rsidRPr="00DD34CA" w14:paraId="7788F7E1" w14:textId="77777777" w:rsidTr="0037581D">
        <w:trPr>
          <w:tblHeader/>
        </w:trPr>
        <w:tc>
          <w:tcPr>
            <w:tcW w:w="1980" w:type="dxa"/>
          </w:tcPr>
          <w:p w14:paraId="751F6F16" w14:textId="77777777" w:rsidR="00CD789E" w:rsidRPr="00DD34CA" w:rsidRDefault="00CD789E" w:rsidP="00470BAA">
            <w:pPr>
              <w:jc w:val="center"/>
              <w:rPr>
                <w:b/>
              </w:rPr>
            </w:pPr>
            <w:r w:rsidRPr="00DD34CA">
              <w:rPr>
                <w:b/>
              </w:rPr>
              <w:t>Наименование</w:t>
            </w:r>
          </w:p>
        </w:tc>
        <w:tc>
          <w:tcPr>
            <w:tcW w:w="1984" w:type="dxa"/>
          </w:tcPr>
          <w:p w14:paraId="51F5A82F" w14:textId="77777777" w:rsidR="00CD789E" w:rsidRPr="00DD34CA" w:rsidRDefault="00CD789E" w:rsidP="00470BAA">
            <w:pPr>
              <w:jc w:val="center"/>
              <w:rPr>
                <w:b/>
              </w:rPr>
            </w:pPr>
            <w:r w:rsidRPr="00DD34CA">
              <w:rPr>
                <w:b/>
              </w:rPr>
              <w:t>Тип контрола</w:t>
            </w:r>
          </w:p>
        </w:tc>
        <w:tc>
          <w:tcPr>
            <w:tcW w:w="5351" w:type="dxa"/>
          </w:tcPr>
          <w:p w14:paraId="58420364" w14:textId="77777777" w:rsidR="00CD789E" w:rsidRPr="00DD34CA" w:rsidRDefault="00CD789E" w:rsidP="00470BAA">
            <w:pPr>
              <w:jc w:val="center"/>
              <w:rPr>
                <w:b/>
              </w:rPr>
            </w:pPr>
            <w:r w:rsidRPr="00DD34CA">
              <w:rPr>
                <w:b/>
              </w:rPr>
              <w:t>Поведение</w:t>
            </w:r>
          </w:p>
        </w:tc>
      </w:tr>
      <w:tr w:rsidR="00CD789E" w:rsidRPr="00DD34CA" w14:paraId="3388F376" w14:textId="77777777" w:rsidTr="0037581D">
        <w:trPr>
          <w:trHeight w:val="90"/>
        </w:trPr>
        <w:tc>
          <w:tcPr>
            <w:tcW w:w="1980" w:type="dxa"/>
          </w:tcPr>
          <w:p w14:paraId="5C9A69CC" w14:textId="77777777" w:rsidR="00CD789E" w:rsidRPr="00DD34CA" w:rsidRDefault="00CD789E" w:rsidP="00470BAA">
            <w:pPr>
              <w:jc w:val="both"/>
            </w:pPr>
            <w:r w:rsidRPr="00DD34CA">
              <w:t>Идентификатор*</w:t>
            </w:r>
          </w:p>
        </w:tc>
        <w:tc>
          <w:tcPr>
            <w:tcW w:w="1984" w:type="dxa"/>
          </w:tcPr>
          <w:p w14:paraId="2AD9A914" w14:textId="77777777" w:rsidR="00CD789E" w:rsidRPr="00DD34CA" w:rsidRDefault="00CD789E" w:rsidP="00470BAA">
            <w:pPr>
              <w:jc w:val="both"/>
            </w:pPr>
            <w:r w:rsidRPr="00DD34CA">
              <w:t>Текст</w:t>
            </w:r>
          </w:p>
        </w:tc>
        <w:tc>
          <w:tcPr>
            <w:tcW w:w="5351" w:type="dxa"/>
          </w:tcPr>
          <w:p w14:paraId="7B38224E" w14:textId="77777777" w:rsidR="00CD789E" w:rsidRPr="00DD34CA" w:rsidRDefault="00CD789E" w:rsidP="00470BAA">
            <w:pPr>
              <w:jc w:val="both"/>
            </w:pPr>
            <w:r w:rsidRPr="00DD34CA">
              <w:t>Идентификатор объекта в БД. Присваивается автоматически после создания объекта</w:t>
            </w:r>
          </w:p>
        </w:tc>
      </w:tr>
      <w:tr w:rsidR="00CD789E" w:rsidRPr="00DD34CA" w14:paraId="69A75490" w14:textId="77777777" w:rsidTr="0037581D">
        <w:trPr>
          <w:trHeight w:val="90"/>
        </w:trPr>
        <w:tc>
          <w:tcPr>
            <w:tcW w:w="1980" w:type="dxa"/>
          </w:tcPr>
          <w:p w14:paraId="27F0C9B7" w14:textId="77777777" w:rsidR="00CD789E" w:rsidRPr="00DD34CA" w:rsidRDefault="00CD789E" w:rsidP="00470BAA">
            <w:pPr>
              <w:jc w:val="both"/>
            </w:pPr>
            <w:r w:rsidRPr="00DD34CA">
              <w:t>Филиал*</w:t>
            </w:r>
          </w:p>
        </w:tc>
        <w:tc>
          <w:tcPr>
            <w:tcW w:w="1984" w:type="dxa"/>
          </w:tcPr>
          <w:p w14:paraId="5B772EC5" w14:textId="77777777" w:rsidR="00CD789E" w:rsidRPr="00DD34CA" w:rsidRDefault="00CD789E" w:rsidP="00470BAA">
            <w:pPr>
              <w:jc w:val="both"/>
            </w:pPr>
            <w:r w:rsidRPr="00DD34CA">
              <w:t>Справочник</w:t>
            </w:r>
          </w:p>
        </w:tc>
        <w:tc>
          <w:tcPr>
            <w:tcW w:w="5351" w:type="dxa"/>
          </w:tcPr>
          <w:p w14:paraId="064A2BBD" w14:textId="77777777" w:rsidR="00CD789E" w:rsidRPr="00DD34CA" w:rsidRDefault="00CD789E" w:rsidP="00470BAA">
            <w:pPr>
              <w:tabs>
                <w:tab w:val="left" w:pos="426"/>
              </w:tabs>
            </w:pPr>
            <w:r w:rsidRPr="00DD34CA">
              <w:t>При нажатии на поле раскрывается контрол, содержащий иерархическую структуру филиалов организации, с возможностью поиска по списку.</w:t>
            </w:r>
          </w:p>
          <w:p w14:paraId="667CA1E9" w14:textId="77777777" w:rsidR="00CD789E" w:rsidRPr="00DD34CA" w:rsidRDefault="00CD789E" w:rsidP="00470BAA">
            <w:pPr>
              <w:contextualSpacing/>
            </w:pPr>
            <w:r w:rsidRPr="00DD34CA">
              <w:t xml:space="preserve">Поиск по вводу текста в строке от трех символов, результаты отображаются раскрытием узла дерева, в котором найдено совпадение. </w:t>
            </w:r>
          </w:p>
          <w:p w14:paraId="565C66F2" w14:textId="77777777" w:rsidR="00CD789E" w:rsidRPr="00DD34CA" w:rsidRDefault="00CD789E" w:rsidP="00470BAA">
            <w:pPr>
              <w:jc w:val="both"/>
            </w:pPr>
            <w:r w:rsidRPr="00DD34CA">
              <w:t>Единичный выбор.</w:t>
            </w:r>
          </w:p>
          <w:p w14:paraId="31E6430F" w14:textId="77777777" w:rsidR="00CD789E" w:rsidRPr="00DD34CA" w:rsidRDefault="00CD789E" w:rsidP="00470BAA">
            <w:pPr>
              <w:jc w:val="both"/>
            </w:pPr>
            <w:r w:rsidRPr="00DD34CA">
              <w:t>После выбора филиала, в поле справа отображается код выбранного филиала для штрихкода.</w:t>
            </w:r>
          </w:p>
        </w:tc>
      </w:tr>
      <w:tr w:rsidR="00CD789E" w:rsidRPr="00DD34CA" w14:paraId="20F1B5D2" w14:textId="77777777" w:rsidTr="0037581D">
        <w:trPr>
          <w:trHeight w:val="90"/>
        </w:trPr>
        <w:tc>
          <w:tcPr>
            <w:tcW w:w="1980" w:type="dxa"/>
          </w:tcPr>
          <w:p w14:paraId="53640868" w14:textId="77777777" w:rsidR="00CD789E" w:rsidRPr="00DD34CA" w:rsidRDefault="00CD789E" w:rsidP="00470BAA">
            <w:pPr>
              <w:jc w:val="both"/>
            </w:pPr>
            <w:r w:rsidRPr="00DD34CA">
              <w:t>Документопоток*</w:t>
            </w:r>
          </w:p>
        </w:tc>
        <w:tc>
          <w:tcPr>
            <w:tcW w:w="1984" w:type="dxa"/>
          </w:tcPr>
          <w:p w14:paraId="3FA34D6E" w14:textId="77777777" w:rsidR="00CD789E" w:rsidRPr="00DD34CA" w:rsidRDefault="00CD789E" w:rsidP="00470BAA">
            <w:pPr>
              <w:jc w:val="both"/>
            </w:pPr>
            <w:r w:rsidRPr="00DD34CA">
              <w:t>Справочник</w:t>
            </w:r>
          </w:p>
        </w:tc>
        <w:tc>
          <w:tcPr>
            <w:tcW w:w="5351" w:type="dxa"/>
          </w:tcPr>
          <w:p w14:paraId="76DE5205" w14:textId="77777777" w:rsidR="00CD789E" w:rsidRPr="00DD34CA" w:rsidRDefault="00CD789E" w:rsidP="00470BAA">
            <w:pPr>
              <w:jc w:val="both"/>
            </w:pPr>
            <w:r w:rsidRPr="00DD34CA">
              <w:t>При нажатии на поле раскрывается контрол, содержащий список документопотоков по выбранному филиалу.</w:t>
            </w:r>
          </w:p>
          <w:p w14:paraId="49FD7A95" w14:textId="77777777" w:rsidR="00CD789E" w:rsidRPr="00DD34CA" w:rsidRDefault="00CD789E" w:rsidP="00470BAA">
            <w:pPr>
              <w:jc w:val="both"/>
            </w:pPr>
            <w:r w:rsidRPr="00DD34CA">
              <w:t>Поиск по вводу текста в строке от трех символов, результаты отображаются списком, с элементами, в которых найдено совпадение.</w:t>
            </w:r>
          </w:p>
          <w:p w14:paraId="1C548E35" w14:textId="77777777" w:rsidR="00CD789E" w:rsidRPr="00DD34CA" w:rsidRDefault="00CD789E" w:rsidP="00470BAA">
            <w:pPr>
              <w:jc w:val="both"/>
            </w:pPr>
            <w:r w:rsidRPr="00DD34CA">
              <w:t>Единичный выбор.</w:t>
            </w:r>
          </w:p>
          <w:p w14:paraId="72E04631" w14:textId="77777777" w:rsidR="00CD789E" w:rsidRPr="00DD34CA" w:rsidRDefault="00CD789E" w:rsidP="00470BAA">
            <w:pPr>
              <w:jc w:val="both"/>
            </w:pPr>
            <w:r w:rsidRPr="00DD34CA">
              <w:t>После выбора документопотока, в поле справа отображается код выбранного документопотока для штрихкода.</w:t>
            </w:r>
          </w:p>
        </w:tc>
      </w:tr>
      <w:tr w:rsidR="00CD789E" w:rsidRPr="00DD34CA" w14:paraId="067C41FE" w14:textId="77777777" w:rsidTr="0037581D">
        <w:trPr>
          <w:trHeight w:val="90"/>
        </w:trPr>
        <w:tc>
          <w:tcPr>
            <w:tcW w:w="1980" w:type="dxa"/>
          </w:tcPr>
          <w:p w14:paraId="73D9020B" w14:textId="77777777" w:rsidR="00CD789E" w:rsidRPr="00DD34CA" w:rsidRDefault="00CD789E" w:rsidP="00470BAA">
            <w:pPr>
              <w:jc w:val="both"/>
            </w:pPr>
            <w:r w:rsidRPr="00DD34CA">
              <w:t>Точка ввода*</w:t>
            </w:r>
          </w:p>
        </w:tc>
        <w:tc>
          <w:tcPr>
            <w:tcW w:w="1984" w:type="dxa"/>
          </w:tcPr>
          <w:p w14:paraId="67304825" w14:textId="77777777" w:rsidR="00CD789E" w:rsidRPr="00DD34CA" w:rsidRDefault="00CD789E" w:rsidP="00470BAA">
            <w:pPr>
              <w:jc w:val="both"/>
            </w:pPr>
            <w:r w:rsidRPr="00DD34CA">
              <w:t>Справочник</w:t>
            </w:r>
          </w:p>
        </w:tc>
        <w:tc>
          <w:tcPr>
            <w:tcW w:w="5351" w:type="dxa"/>
          </w:tcPr>
          <w:p w14:paraId="424C9FDD" w14:textId="77777777" w:rsidR="00CD789E" w:rsidRPr="00DD34CA" w:rsidRDefault="00CD789E" w:rsidP="00470BAA">
            <w:pPr>
              <w:jc w:val="both"/>
            </w:pPr>
            <w:r w:rsidRPr="00DD34CA">
              <w:t>При нажатии на поле раскрывается контрол, содержащий список точек ввода.</w:t>
            </w:r>
          </w:p>
          <w:p w14:paraId="109DB4C2" w14:textId="77777777" w:rsidR="00CD789E" w:rsidRPr="00DD34CA" w:rsidRDefault="00CD789E" w:rsidP="00470BAA">
            <w:pPr>
              <w:jc w:val="both"/>
            </w:pPr>
            <w:r w:rsidRPr="00DD34CA">
              <w:lastRenderedPageBreak/>
              <w:t>Поиск по вводу текста в строке от трех символов, результаты отображаются списком, с элементами, в которых найдено совпадение.</w:t>
            </w:r>
          </w:p>
          <w:p w14:paraId="0D2C374B" w14:textId="77777777" w:rsidR="00CD789E" w:rsidRPr="00DD34CA" w:rsidRDefault="00CD789E" w:rsidP="00470BAA">
            <w:pPr>
              <w:jc w:val="both"/>
            </w:pPr>
            <w:r w:rsidRPr="00DD34CA">
              <w:t>Единичный выбор.</w:t>
            </w:r>
          </w:p>
          <w:p w14:paraId="7451F04A" w14:textId="77777777" w:rsidR="00CD789E" w:rsidRPr="00DD34CA" w:rsidRDefault="00CD789E" w:rsidP="00470BAA">
            <w:pPr>
              <w:tabs>
                <w:tab w:val="left" w:pos="426"/>
              </w:tabs>
            </w:pPr>
            <w:r w:rsidRPr="00DD34CA">
              <w:t>После выбора точки ввода, в поле справа отображается код выбранной точки ввода для штрихкода.</w:t>
            </w:r>
          </w:p>
        </w:tc>
      </w:tr>
      <w:tr w:rsidR="00CD789E" w:rsidRPr="00DD34CA" w14:paraId="2AB74CC5" w14:textId="77777777" w:rsidTr="0037581D">
        <w:trPr>
          <w:trHeight w:val="90"/>
        </w:trPr>
        <w:tc>
          <w:tcPr>
            <w:tcW w:w="1980" w:type="dxa"/>
          </w:tcPr>
          <w:p w14:paraId="67FC7188" w14:textId="77777777" w:rsidR="00CD789E" w:rsidRPr="00DD34CA" w:rsidRDefault="00CD789E" w:rsidP="00470BAA">
            <w:pPr>
              <w:jc w:val="both"/>
            </w:pPr>
            <w:r w:rsidRPr="00DD34CA">
              <w:lastRenderedPageBreak/>
              <w:t>Начальный номер*</w:t>
            </w:r>
          </w:p>
        </w:tc>
        <w:tc>
          <w:tcPr>
            <w:tcW w:w="1984" w:type="dxa"/>
          </w:tcPr>
          <w:p w14:paraId="5A9C5A74" w14:textId="77777777" w:rsidR="00CD789E" w:rsidRPr="00DD34CA" w:rsidRDefault="00CD789E" w:rsidP="00470BAA">
            <w:pPr>
              <w:jc w:val="both"/>
            </w:pPr>
            <w:r w:rsidRPr="00DD34CA">
              <w:t>Текст</w:t>
            </w:r>
          </w:p>
        </w:tc>
        <w:tc>
          <w:tcPr>
            <w:tcW w:w="5351" w:type="dxa"/>
          </w:tcPr>
          <w:p w14:paraId="3B46EB22" w14:textId="77777777" w:rsidR="00CD789E" w:rsidRPr="00DD34CA" w:rsidRDefault="00CD789E" w:rsidP="00470BAA">
            <w:pPr>
              <w:jc w:val="both"/>
            </w:pPr>
            <w:r w:rsidRPr="00DD34CA">
              <w:t>По умолчанию установлено значение «00000000», доступно редактирование</w:t>
            </w:r>
          </w:p>
        </w:tc>
      </w:tr>
      <w:tr w:rsidR="00CD789E" w:rsidRPr="00DD34CA" w14:paraId="1136ABEF" w14:textId="77777777" w:rsidTr="0037581D">
        <w:trPr>
          <w:trHeight w:val="90"/>
        </w:trPr>
        <w:tc>
          <w:tcPr>
            <w:tcW w:w="1980" w:type="dxa"/>
          </w:tcPr>
          <w:p w14:paraId="5508FE1A" w14:textId="77777777" w:rsidR="00CD789E" w:rsidRPr="00DD34CA" w:rsidRDefault="00CD789E" w:rsidP="00470BAA">
            <w:pPr>
              <w:jc w:val="both"/>
            </w:pPr>
            <w:r w:rsidRPr="00DD34CA">
              <w:t>Текущий номер</w:t>
            </w:r>
          </w:p>
        </w:tc>
        <w:tc>
          <w:tcPr>
            <w:tcW w:w="1984" w:type="dxa"/>
          </w:tcPr>
          <w:p w14:paraId="550911CC" w14:textId="77777777" w:rsidR="00CD789E" w:rsidRPr="00DD34CA" w:rsidRDefault="00CD789E" w:rsidP="00470BAA">
            <w:pPr>
              <w:jc w:val="both"/>
            </w:pPr>
            <w:r w:rsidRPr="00DD34CA">
              <w:t>Текст</w:t>
            </w:r>
          </w:p>
        </w:tc>
        <w:tc>
          <w:tcPr>
            <w:tcW w:w="5351" w:type="dxa"/>
          </w:tcPr>
          <w:p w14:paraId="57FC9D98" w14:textId="77777777" w:rsidR="00CD789E" w:rsidRPr="00DD34CA" w:rsidRDefault="00CD789E" w:rsidP="00470BAA">
            <w:pPr>
              <w:jc w:val="both"/>
            </w:pPr>
            <w:r w:rsidRPr="00DD34CA">
              <w:t>Текстовое поле, без возможности редактирования. Заполняется после использования штрихкода Системой.</w:t>
            </w:r>
          </w:p>
        </w:tc>
      </w:tr>
      <w:tr w:rsidR="00CD789E" w:rsidRPr="00DD34CA" w14:paraId="4595C555" w14:textId="77777777" w:rsidTr="0037581D">
        <w:trPr>
          <w:trHeight w:val="90"/>
        </w:trPr>
        <w:tc>
          <w:tcPr>
            <w:tcW w:w="1980" w:type="dxa"/>
          </w:tcPr>
          <w:p w14:paraId="796EAFE2" w14:textId="77777777" w:rsidR="00CD789E" w:rsidRPr="00DD34CA" w:rsidRDefault="00CD789E" w:rsidP="00470BAA">
            <w:pPr>
              <w:jc w:val="both"/>
            </w:pPr>
            <w:r w:rsidRPr="00DD34CA">
              <w:t>Активен</w:t>
            </w:r>
          </w:p>
        </w:tc>
        <w:tc>
          <w:tcPr>
            <w:tcW w:w="1984" w:type="dxa"/>
          </w:tcPr>
          <w:p w14:paraId="265E7CEB" w14:textId="77777777" w:rsidR="00CD789E" w:rsidRPr="00DD34CA" w:rsidRDefault="00CD789E" w:rsidP="00470BAA">
            <w:pPr>
              <w:jc w:val="both"/>
            </w:pPr>
            <w:r w:rsidRPr="00DD34CA">
              <w:t>Логическое</w:t>
            </w:r>
          </w:p>
        </w:tc>
        <w:tc>
          <w:tcPr>
            <w:tcW w:w="5351" w:type="dxa"/>
          </w:tcPr>
          <w:p w14:paraId="11EB1B1E" w14:textId="77777777" w:rsidR="00CD789E" w:rsidRPr="00DD34CA" w:rsidRDefault="00CD789E" w:rsidP="00470BAA">
            <w:pPr>
              <w:tabs>
                <w:tab w:val="left" w:pos="426"/>
              </w:tabs>
            </w:pPr>
            <w:r w:rsidRPr="00DD34CA">
              <w:t>По умолчанию выбрано значение «Да», т.е. штрихкод доступен для использования Системой.</w:t>
            </w:r>
          </w:p>
          <w:p w14:paraId="037BF5EA" w14:textId="77777777" w:rsidR="00CD789E" w:rsidRPr="00DD34CA" w:rsidRDefault="00CD789E" w:rsidP="00470BAA">
            <w:pPr>
              <w:jc w:val="both"/>
            </w:pPr>
            <w:r w:rsidRPr="00DD34CA">
              <w:t>Если выбрано значение «Нет», то штрихкод недоступен для использования Системой.</w:t>
            </w:r>
          </w:p>
        </w:tc>
      </w:tr>
      <w:tr w:rsidR="00CD789E" w:rsidRPr="00DD34CA" w14:paraId="324DBE58" w14:textId="77777777" w:rsidTr="0037581D">
        <w:trPr>
          <w:trHeight w:val="90"/>
        </w:trPr>
        <w:tc>
          <w:tcPr>
            <w:tcW w:w="1980" w:type="dxa"/>
          </w:tcPr>
          <w:p w14:paraId="1DC037FB" w14:textId="77777777" w:rsidR="00CD789E" w:rsidRPr="00DD34CA" w:rsidRDefault="00CD789E" w:rsidP="00470BAA">
            <w:pPr>
              <w:jc w:val="both"/>
            </w:pPr>
            <w:r w:rsidRPr="00DD34CA">
              <w:t>Дата создания</w:t>
            </w:r>
          </w:p>
        </w:tc>
        <w:tc>
          <w:tcPr>
            <w:tcW w:w="1984" w:type="dxa"/>
          </w:tcPr>
          <w:p w14:paraId="72305373" w14:textId="77777777" w:rsidR="00CD789E" w:rsidRPr="00DD34CA" w:rsidRDefault="00CD789E" w:rsidP="00470BAA">
            <w:pPr>
              <w:jc w:val="both"/>
            </w:pPr>
            <w:r w:rsidRPr="00DD34CA">
              <w:t>Текст</w:t>
            </w:r>
          </w:p>
        </w:tc>
        <w:tc>
          <w:tcPr>
            <w:tcW w:w="5351" w:type="dxa"/>
          </w:tcPr>
          <w:p w14:paraId="42FE569E" w14:textId="77777777" w:rsidR="00CD789E" w:rsidRPr="00DD34CA" w:rsidRDefault="00CD789E" w:rsidP="00470BAA">
            <w:pPr>
              <w:jc w:val="both"/>
            </w:pPr>
            <w:r w:rsidRPr="00DD34CA">
              <w:t>Текстовое поле</w:t>
            </w:r>
          </w:p>
        </w:tc>
      </w:tr>
      <w:tr w:rsidR="00CD789E" w:rsidRPr="00DD34CA" w14:paraId="18835A80" w14:textId="77777777" w:rsidTr="0037581D">
        <w:trPr>
          <w:trHeight w:val="90"/>
        </w:trPr>
        <w:tc>
          <w:tcPr>
            <w:tcW w:w="1980" w:type="dxa"/>
          </w:tcPr>
          <w:p w14:paraId="6B8C12BA" w14:textId="77777777" w:rsidR="00CD789E" w:rsidRPr="00DD34CA" w:rsidRDefault="00CD789E" w:rsidP="00470BAA">
            <w:pPr>
              <w:jc w:val="both"/>
            </w:pPr>
            <w:r w:rsidRPr="00DD34CA">
              <w:t>Дата изменения</w:t>
            </w:r>
          </w:p>
        </w:tc>
        <w:tc>
          <w:tcPr>
            <w:tcW w:w="1984" w:type="dxa"/>
          </w:tcPr>
          <w:p w14:paraId="77B764D3" w14:textId="77777777" w:rsidR="00CD789E" w:rsidRPr="00DD34CA" w:rsidRDefault="00CD789E" w:rsidP="00470BAA">
            <w:pPr>
              <w:jc w:val="both"/>
            </w:pPr>
            <w:r w:rsidRPr="00DD34CA">
              <w:t>Текст</w:t>
            </w:r>
          </w:p>
        </w:tc>
        <w:tc>
          <w:tcPr>
            <w:tcW w:w="5351" w:type="dxa"/>
          </w:tcPr>
          <w:p w14:paraId="51A3EB36" w14:textId="77777777" w:rsidR="00CD789E" w:rsidRPr="00DD34CA" w:rsidRDefault="00CD789E" w:rsidP="00470BAA">
            <w:pPr>
              <w:jc w:val="both"/>
            </w:pPr>
            <w:r w:rsidRPr="00DD34CA">
              <w:t>Текстовое поле</w:t>
            </w:r>
          </w:p>
        </w:tc>
      </w:tr>
      <w:tr w:rsidR="00CD789E" w:rsidRPr="00DD34CA" w14:paraId="3238E3AB" w14:textId="77777777" w:rsidTr="0037581D">
        <w:trPr>
          <w:trHeight w:val="90"/>
        </w:trPr>
        <w:tc>
          <w:tcPr>
            <w:tcW w:w="1980" w:type="dxa"/>
          </w:tcPr>
          <w:p w14:paraId="023398DA" w14:textId="77777777" w:rsidR="00CD789E" w:rsidRPr="00DD34CA" w:rsidRDefault="00CD789E" w:rsidP="00470BAA">
            <w:pPr>
              <w:jc w:val="both"/>
            </w:pPr>
            <w:r w:rsidRPr="00DD34CA">
              <w:t>Штрихкод</w:t>
            </w:r>
          </w:p>
        </w:tc>
        <w:tc>
          <w:tcPr>
            <w:tcW w:w="1984" w:type="dxa"/>
          </w:tcPr>
          <w:p w14:paraId="107B8717" w14:textId="77777777" w:rsidR="00CD789E" w:rsidRPr="00DD34CA" w:rsidRDefault="00CD789E" w:rsidP="00470BAA">
            <w:pPr>
              <w:jc w:val="both"/>
            </w:pPr>
            <w:r w:rsidRPr="00DD34CA">
              <w:t>Текст</w:t>
            </w:r>
          </w:p>
        </w:tc>
        <w:tc>
          <w:tcPr>
            <w:tcW w:w="5351" w:type="dxa"/>
          </w:tcPr>
          <w:p w14:paraId="6DFA310E" w14:textId="77777777" w:rsidR="00CD789E" w:rsidRPr="00DD34CA" w:rsidRDefault="00CD789E" w:rsidP="00470BAA">
            <w:pPr>
              <w:jc w:val="both"/>
            </w:pPr>
            <w:r w:rsidRPr="00DD34CA">
              <w:t>Текстовое поле, без возможности изменения. Заполняется после первичного сохранения.</w:t>
            </w:r>
          </w:p>
        </w:tc>
      </w:tr>
    </w:tbl>
    <w:p w14:paraId="4B82DB15" w14:textId="77777777" w:rsidR="00CD789E" w:rsidRPr="00DD34CA" w:rsidRDefault="00CD789E" w:rsidP="00FF753D">
      <w:pPr>
        <w:pStyle w:val="32"/>
        <w:numPr>
          <w:ilvl w:val="2"/>
          <w:numId w:val="47"/>
        </w:numPr>
        <w:spacing w:line="276" w:lineRule="auto"/>
        <w:ind w:left="0" w:firstLine="567"/>
        <w:rPr>
          <w:rFonts w:ascii="Times New Roman" w:hAnsi="Times New Roman" w:cs="Times New Roman"/>
          <w:b w:val="0"/>
          <w:sz w:val="24"/>
          <w:szCs w:val="24"/>
        </w:rPr>
      </w:pPr>
      <w:bookmarkStart w:id="460" w:name="_Toc32592621"/>
      <w:bookmarkStart w:id="461" w:name="_Toc33516774"/>
      <w:r w:rsidRPr="00DD34CA">
        <w:rPr>
          <w:rFonts w:ascii="Times New Roman" w:hAnsi="Times New Roman" w:cs="Times New Roman"/>
          <w:b w:val="0"/>
          <w:sz w:val="24"/>
          <w:szCs w:val="24"/>
        </w:rPr>
        <w:t>Атрибутивный состав «Справочника штрихкодов»</w:t>
      </w:r>
      <w:bookmarkEnd w:id="460"/>
      <w:bookmarkEnd w:id="461"/>
    </w:p>
    <w:p w14:paraId="761B84CD" w14:textId="2C29964D" w:rsidR="00CD789E" w:rsidRPr="00DD34CA" w:rsidRDefault="00CD789E" w:rsidP="00FF753D">
      <w:pPr>
        <w:spacing w:line="276" w:lineRule="auto"/>
        <w:ind w:firstLine="567"/>
        <w:jc w:val="both"/>
      </w:pPr>
      <w:r w:rsidRPr="00DD34CA">
        <w:t xml:space="preserve">Набор полей карточки штрихкода описан в </w:t>
      </w:r>
      <w:r w:rsidRPr="00FF753D">
        <w:rPr>
          <w:b/>
        </w:rPr>
        <w:fldChar w:fldCharType="begin"/>
      </w:r>
      <w:r w:rsidRPr="00FF753D">
        <w:rPr>
          <w:b/>
        </w:rPr>
        <w:instrText xml:space="preserve"> REF _Ref7552717 \h  \* MERGEFORMAT </w:instrText>
      </w:r>
      <w:r w:rsidRPr="00FF753D">
        <w:rPr>
          <w:b/>
        </w:rPr>
      </w:r>
      <w:r w:rsidRPr="00FF753D">
        <w:rPr>
          <w:b/>
        </w:rPr>
        <w:fldChar w:fldCharType="separate"/>
      </w:r>
      <w:r w:rsidR="00FF753D" w:rsidRPr="00FF753D">
        <w:rPr>
          <w:b/>
        </w:rPr>
        <w:t xml:space="preserve">Таблица </w:t>
      </w:r>
      <w:r w:rsidR="00FF753D" w:rsidRPr="00FF753D">
        <w:rPr>
          <w:b/>
          <w:noProof/>
        </w:rPr>
        <w:t>51</w:t>
      </w:r>
      <w:r w:rsidRPr="00FF753D">
        <w:rPr>
          <w:b/>
        </w:rPr>
        <w:fldChar w:fldCharType="end"/>
      </w:r>
      <w:r w:rsidRPr="00DD34CA">
        <w:t xml:space="preserve">. </w:t>
      </w:r>
    </w:p>
    <w:p w14:paraId="18C293F4" w14:textId="47213395" w:rsidR="00CD789E" w:rsidRPr="00FF753D" w:rsidRDefault="00CD789E" w:rsidP="00FF753D">
      <w:pPr>
        <w:pStyle w:val="afa"/>
        <w:keepNext/>
        <w:rPr>
          <w:rFonts w:ascii="Times New Roman" w:hAnsi="Times New Roman" w:cs="Times New Roman"/>
        </w:rPr>
      </w:pPr>
      <w:bookmarkStart w:id="462" w:name="_Ref7552717"/>
      <w:r w:rsidRPr="00FF753D">
        <w:rPr>
          <w:rFonts w:ascii="Times New Roman" w:hAnsi="Times New Roman" w:cs="Times New Roman"/>
        </w:rPr>
        <w:t xml:space="preserve">Таблица </w:t>
      </w:r>
      <w:r w:rsidRPr="00FF753D">
        <w:rPr>
          <w:rFonts w:ascii="Times New Roman" w:hAnsi="Times New Roman" w:cs="Times New Roman"/>
        </w:rPr>
        <w:fldChar w:fldCharType="begin"/>
      </w:r>
      <w:r w:rsidRPr="00FF753D">
        <w:rPr>
          <w:rFonts w:ascii="Times New Roman" w:hAnsi="Times New Roman" w:cs="Times New Roman"/>
        </w:rPr>
        <w:instrText xml:space="preserve"> SEQ Таблица \* ARABIC </w:instrText>
      </w:r>
      <w:r w:rsidRPr="00FF753D">
        <w:rPr>
          <w:rFonts w:ascii="Times New Roman" w:hAnsi="Times New Roman" w:cs="Times New Roman"/>
        </w:rPr>
        <w:fldChar w:fldCharType="separate"/>
      </w:r>
      <w:r w:rsidR="00FF753D" w:rsidRPr="00FF753D">
        <w:rPr>
          <w:rFonts w:ascii="Times New Roman" w:hAnsi="Times New Roman" w:cs="Times New Roman"/>
          <w:noProof/>
        </w:rPr>
        <w:t>51</w:t>
      </w:r>
      <w:r w:rsidRPr="00FF753D">
        <w:rPr>
          <w:rFonts w:ascii="Times New Roman" w:hAnsi="Times New Roman" w:cs="Times New Roman"/>
        </w:rPr>
        <w:fldChar w:fldCharType="end"/>
      </w:r>
      <w:bookmarkEnd w:id="462"/>
      <w:r w:rsidRPr="00FF753D">
        <w:rPr>
          <w:rFonts w:ascii="Times New Roman" w:hAnsi="Times New Roman" w:cs="Times New Roman"/>
        </w:rPr>
        <w:t xml:space="preserve"> –</w:t>
      </w:r>
      <w:r w:rsidR="00FF753D" w:rsidRPr="00FF753D">
        <w:rPr>
          <w:rFonts w:ascii="Times New Roman" w:hAnsi="Times New Roman" w:cs="Times New Roman"/>
        </w:rPr>
        <w:t xml:space="preserve"> Набор полей карточки штрихкода</w:t>
      </w:r>
    </w:p>
    <w:tbl>
      <w:tblPr>
        <w:tblStyle w:val="aff0"/>
        <w:tblW w:w="5000" w:type="pct"/>
        <w:tblLook w:val="04A0" w:firstRow="1" w:lastRow="0" w:firstColumn="1" w:lastColumn="0" w:noHBand="0" w:noVBand="1"/>
      </w:tblPr>
      <w:tblGrid>
        <w:gridCol w:w="2263"/>
        <w:gridCol w:w="2552"/>
        <w:gridCol w:w="4274"/>
      </w:tblGrid>
      <w:tr w:rsidR="00CD789E" w:rsidRPr="00DD34CA" w14:paraId="46D3935F" w14:textId="77777777" w:rsidTr="0037581D">
        <w:trPr>
          <w:tblHeader/>
        </w:trPr>
        <w:tc>
          <w:tcPr>
            <w:tcW w:w="1245" w:type="pct"/>
            <w:shd w:val="clear" w:color="auto" w:fill="F2F2F2" w:themeFill="background1" w:themeFillShade="F2"/>
          </w:tcPr>
          <w:p w14:paraId="7BB2A545" w14:textId="77777777" w:rsidR="00CD789E" w:rsidRPr="00DD34CA" w:rsidRDefault="00CD789E" w:rsidP="0037581D">
            <w:pPr>
              <w:jc w:val="center"/>
              <w:rPr>
                <w:lang w:eastAsia="en-US"/>
              </w:rPr>
            </w:pPr>
            <w:r w:rsidRPr="00DD34CA">
              <w:rPr>
                <w:b/>
              </w:rPr>
              <w:t>Наименование поля</w:t>
            </w:r>
          </w:p>
        </w:tc>
        <w:tc>
          <w:tcPr>
            <w:tcW w:w="1404" w:type="pct"/>
            <w:shd w:val="clear" w:color="auto" w:fill="F2F2F2" w:themeFill="background1" w:themeFillShade="F2"/>
          </w:tcPr>
          <w:p w14:paraId="0F7B39A9" w14:textId="77777777" w:rsidR="00CD789E" w:rsidRPr="00DD34CA" w:rsidRDefault="00CD789E" w:rsidP="0037581D">
            <w:pPr>
              <w:jc w:val="center"/>
              <w:rPr>
                <w:lang w:eastAsia="en-US"/>
              </w:rPr>
            </w:pPr>
            <w:r w:rsidRPr="00DD34CA">
              <w:rPr>
                <w:b/>
              </w:rPr>
              <w:t>Тип поля</w:t>
            </w:r>
          </w:p>
        </w:tc>
        <w:tc>
          <w:tcPr>
            <w:tcW w:w="2351" w:type="pct"/>
            <w:shd w:val="clear" w:color="auto" w:fill="F2F2F2" w:themeFill="background1" w:themeFillShade="F2"/>
          </w:tcPr>
          <w:p w14:paraId="055FC9F6" w14:textId="77777777" w:rsidR="00CD789E" w:rsidRPr="00DD34CA" w:rsidRDefault="00CD789E" w:rsidP="0037581D">
            <w:pPr>
              <w:jc w:val="center"/>
              <w:rPr>
                <w:lang w:eastAsia="en-US"/>
              </w:rPr>
            </w:pPr>
            <w:r w:rsidRPr="00DD34CA">
              <w:rPr>
                <w:b/>
              </w:rPr>
              <w:t>Содержание</w:t>
            </w:r>
          </w:p>
        </w:tc>
      </w:tr>
      <w:tr w:rsidR="00CD789E" w:rsidRPr="00DD34CA" w14:paraId="209FC8F1" w14:textId="77777777" w:rsidTr="0037581D">
        <w:tc>
          <w:tcPr>
            <w:tcW w:w="1245" w:type="pct"/>
          </w:tcPr>
          <w:p w14:paraId="3DC97569" w14:textId="77777777" w:rsidR="00CD789E" w:rsidRPr="00DD34CA" w:rsidRDefault="00CD789E" w:rsidP="0037581D">
            <w:r w:rsidRPr="00DD34CA">
              <w:t>Идентификатор*</w:t>
            </w:r>
          </w:p>
        </w:tc>
        <w:tc>
          <w:tcPr>
            <w:tcW w:w="1404" w:type="pct"/>
          </w:tcPr>
          <w:p w14:paraId="74AA0513" w14:textId="77777777" w:rsidR="00CD789E" w:rsidRPr="00DD34CA" w:rsidRDefault="00CD789E" w:rsidP="0037581D">
            <w:r w:rsidRPr="00DD34CA">
              <w:t>Строка, 16</w:t>
            </w:r>
          </w:p>
        </w:tc>
        <w:tc>
          <w:tcPr>
            <w:tcW w:w="2351" w:type="pct"/>
          </w:tcPr>
          <w:p w14:paraId="39919221" w14:textId="77777777" w:rsidR="00CD789E" w:rsidRPr="00DD34CA" w:rsidRDefault="00CD789E" w:rsidP="0037581D">
            <w:r w:rsidRPr="00DD34CA">
              <w:t>Содержит идентификатор объекта в БД</w:t>
            </w:r>
          </w:p>
        </w:tc>
      </w:tr>
      <w:tr w:rsidR="00CD789E" w:rsidRPr="00DD34CA" w14:paraId="22497950" w14:textId="77777777" w:rsidTr="0037581D">
        <w:tc>
          <w:tcPr>
            <w:tcW w:w="1245" w:type="pct"/>
          </w:tcPr>
          <w:p w14:paraId="2CEC8DEF" w14:textId="77777777" w:rsidR="00CD789E" w:rsidRPr="00DD34CA" w:rsidRDefault="00CD789E" w:rsidP="0037581D">
            <w:r w:rsidRPr="00DD34CA">
              <w:t>Филиал*</w:t>
            </w:r>
          </w:p>
        </w:tc>
        <w:tc>
          <w:tcPr>
            <w:tcW w:w="1404" w:type="pct"/>
          </w:tcPr>
          <w:p w14:paraId="0A0DCF23" w14:textId="77777777" w:rsidR="00CD789E" w:rsidRPr="00DD34CA" w:rsidRDefault="00CD789E" w:rsidP="0037581D">
            <w:r w:rsidRPr="00DD34CA">
              <w:t>Ссылка на таблицу ddt_branch</w:t>
            </w:r>
          </w:p>
        </w:tc>
        <w:tc>
          <w:tcPr>
            <w:tcW w:w="2351" w:type="pct"/>
          </w:tcPr>
          <w:p w14:paraId="4ED025DD" w14:textId="77777777" w:rsidR="00CD789E" w:rsidRPr="00DD34CA" w:rsidRDefault="00CD789E" w:rsidP="0037581D">
            <w:r w:rsidRPr="00DD34CA">
              <w:t>Ссылка на филиал</w:t>
            </w:r>
          </w:p>
        </w:tc>
      </w:tr>
      <w:tr w:rsidR="00CD789E" w:rsidRPr="00DD34CA" w14:paraId="73479965" w14:textId="77777777" w:rsidTr="0037581D">
        <w:tc>
          <w:tcPr>
            <w:tcW w:w="1245" w:type="pct"/>
          </w:tcPr>
          <w:p w14:paraId="77BFA65C" w14:textId="77777777" w:rsidR="00CD789E" w:rsidRPr="00DD34CA" w:rsidRDefault="00CD789E" w:rsidP="0037581D">
            <w:r w:rsidRPr="00DD34CA">
              <w:t>Документопоток*</w:t>
            </w:r>
          </w:p>
        </w:tc>
        <w:tc>
          <w:tcPr>
            <w:tcW w:w="1404" w:type="pct"/>
          </w:tcPr>
          <w:p w14:paraId="0E5E0F63" w14:textId="77777777" w:rsidR="00CD789E" w:rsidRPr="00DD34CA" w:rsidRDefault="00CD789E" w:rsidP="0037581D">
            <w:r w:rsidRPr="00DD34CA">
              <w:t>Ссылка на справочник «Документопотоки»</w:t>
            </w:r>
          </w:p>
        </w:tc>
        <w:tc>
          <w:tcPr>
            <w:tcW w:w="2351" w:type="pct"/>
          </w:tcPr>
          <w:p w14:paraId="4980F519" w14:textId="77777777" w:rsidR="00CD789E" w:rsidRPr="00DD34CA" w:rsidRDefault="00CD789E" w:rsidP="0037581D">
            <w:r w:rsidRPr="00DD34CA">
              <w:t>Ссылка на документопоток</w:t>
            </w:r>
          </w:p>
        </w:tc>
      </w:tr>
      <w:tr w:rsidR="00CD789E" w:rsidRPr="00DD34CA" w14:paraId="201772AE" w14:textId="77777777" w:rsidTr="0037581D">
        <w:tc>
          <w:tcPr>
            <w:tcW w:w="1245" w:type="pct"/>
          </w:tcPr>
          <w:p w14:paraId="1CD4A550" w14:textId="77777777" w:rsidR="00CD789E" w:rsidRPr="00DD34CA" w:rsidRDefault="00CD789E" w:rsidP="0037581D">
            <w:r w:rsidRPr="00DD34CA">
              <w:t>Точка ввода*</w:t>
            </w:r>
          </w:p>
        </w:tc>
        <w:tc>
          <w:tcPr>
            <w:tcW w:w="1404" w:type="pct"/>
          </w:tcPr>
          <w:p w14:paraId="24D6BE03" w14:textId="77777777" w:rsidR="00CD789E" w:rsidRPr="00DD34CA" w:rsidRDefault="00CD789E" w:rsidP="0037581D">
            <w:r w:rsidRPr="00DD34CA">
              <w:t>Ссылка на справочник «Точки ввода»</w:t>
            </w:r>
          </w:p>
        </w:tc>
        <w:tc>
          <w:tcPr>
            <w:tcW w:w="2351" w:type="pct"/>
          </w:tcPr>
          <w:p w14:paraId="5D444BA9" w14:textId="77777777" w:rsidR="00CD789E" w:rsidRPr="00DD34CA" w:rsidRDefault="00CD789E" w:rsidP="0037581D">
            <w:r w:rsidRPr="00DD34CA">
              <w:t>Ссылка на точку ввода</w:t>
            </w:r>
          </w:p>
        </w:tc>
      </w:tr>
      <w:tr w:rsidR="00CD789E" w:rsidRPr="00DD34CA" w14:paraId="3F88296B" w14:textId="77777777" w:rsidTr="0037581D">
        <w:tc>
          <w:tcPr>
            <w:tcW w:w="1245" w:type="pct"/>
          </w:tcPr>
          <w:p w14:paraId="3E974059" w14:textId="77777777" w:rsidR="00CD789E" w:rsidRPr="00DD34CA" w:rsidRDefault="00CD789E" w:rsidP="0037581D">
            <w:r w:rsidRPr="00DD34CA">
              <w:t>Начальный номер*</w:t>
            </w:r>
          </w:p>
        </w:tc>
        <w:tc>
          <w:tcPr>
            <w:tcW w:w="1404" w:type="pct"/>
          </w:tcPr>
          <w:p w14:paraId="4B8C6694" w14:textId="77777777" w:rsidR="00CD789E" w:rsidRPr="00DD34CA" w:rsidRDefault="00CD789E" w:rsidP="0037581D">
            <w:r w:rsidRPr="00DD34CA">
              <w:rPr>
                <w:lang w:val="en-US"/>
              </w:rPr>
              <w:t>Integer</w:t>
            </w:r>
            <w:r w:rsidRPr="00DD34CA">
              <w:t>, 8</w:t>
            </w:r>
          </w:p>
        </w:tc>
        <w:tc>
          <w:tcPr>
            <w:tcW w:w="2351" w:type="pct"/>
          </w:tcPr>
          <w:p w14:paraId="64482A35" w14:textId="77777777" w:rsidR="00CD789E" w:rsidRPr="00DD34CA" w:rsidRDefault="00CD789E" w:rsidP="0037581D">
            <w:r w:rsidRPr="00DD34CA">
              <w:t>Содержит начальный номер штрихкода</w:t>
            </w:r>
          </w:p>
        </w:tc>
      </w:tr>
      <w:tr w:rsidR="00CD789E" w:rsidRPr="00DD34CA" w14:paraId="7429A8C5" w14:textId="77777777" w:rsidTr="0037581D">
        <w:tc>
          <w:tcPr>
            <w:tcW w:w="1245" w:type="pct"/>
          </w:tcPr>
          <w:p w14:paraId="65A9B281" w14:textId="77777777" w:rsidR="00CD789E" w:rsidRPr="00DD34CA" w:rsidRDefault="00CD789E" w:rsidP="0037581D">
            <w:r w:rsidRPr="00DD34CA">
              <w:t>Текущий номер</w:t>
            </w:r>
          </w:p>
        </w:tc>
        <w:tc>
          <w:tcPr>
            <w:tcW w:w="1404" w:type="pct"/>
          </w:tcPr>
          <w:p w14:paraId="3A31E764" w14:textId="77777777" w:rsidR="00CD789E" w:rsidRPr="00DD34CA" w:rsidRDefault="00CD789E" w:rsidP="0037581D">
            <w:r w:rsidRPr="00DD34CA">
              <w:rPr>
                <w:lang w:val="en-US"/>
              </w:rPr>
              <w:t>Integer</w:t>
            </w:r>
            <w:r w:rsidRPr="00DD34CA">
              <w:t>, 8</w:t>
            </w:r>
          </w:p>
        </w:tc>
        <w:tc>
          <w:tcPr>
            <w:tcW w:w="2351" w:type="pct"/>
          </w:tcPr>
          <w:p w14:paraId="2786A9B7" w14:textId="77777777" w:rsidR="00CD789E" w:rsidRPr="00DD34CA" w:rsidRDefault="00CD789E" w:rsidP="0037581D">
            <w:r w:rsidRPr="00DD34CA">
              <w:t>Содержит текущий номер штрихкода</w:t>
            </w:r>
          </w:p>
        </w:tc>
      </w:tr>
      <w:tr w:rsidR="00CD789E" w:rsidRPr="00DD34CA" w14:paraId="1C2D6FF8" w14:textId="77777777" w:rsidTr="0037581D">
        <w:tc>
          <w:tcPr>
            <w:tcW w:w="1245" w:type="pct"/>
          </w:tcPr>
          <w:p w14:paraId="7D3C7EDB" w14:textId="77777777" w:rsidR="00CD789E" w:rsidRPr="00DD34CA" w:rsidRDefault="00CD789E" w:rsidP="0037581D">
            <w:r w:rsidRPr="00DD34CA">
              <w:t>Активен</w:t>
            </w:r>
          </w:p>
        </w:tc>
        <w:tc>
          <w:tcPr>
            <w:tcW w:w="1404" w:type="pct"/>
          </w:tcPr>
          <w:p w14:paraId="14DB89FA" w14:textId="77777777" w:rsidR="00CD789E" w:rsidRPr="00DD34CA" w:rsidRDefault="00CD789E" w:rsidP="0037581D">
            <w:r w:rsidRPr="00DD34CA">
              <w:t>Логический</w:t>
            </w:r>
          </w:p>
        </w:tc>
        <w:tc>
          <w:tcPr>
            <w:tcW w:w="2351" w:type="pct"/>
          </w:tcPr>
          <w:p w14:paraId="4548FD62" w14:textId="77777777" w:rsidR="00CD789E" w:rsidRPr="00DD34CA" w:rsidRDefault="00CD789E" w:rsidP="0037581D">
            <w:r w:rsidRPr="00DD34CA">
              <w:t>Содержит признак активности штрихкода</w:t>
            </w:r>
          </w:p>
        </w:tc>
      </w:tr>
      <w:tr w:rsidR="00CD789E" w:rsidRPr="00DD34CA" w14:paraId="2E5E70C7" w14:textId="77777777" w:rsidTr="0037581D">
        <w:tc>
          <w:tcPr>
            <w:tcW w:w="1245" w:type="pct"/>
          </w:tcPr>
          <w:p w14:paraId="162D4EFE" w14:textId="77777777" w:rsidR="00CD789E" w:rsidRPr="00DD34CA" w:rsidRDefault="00CD789E" w:rsidP="0037581D">
            <w:r w:rsidRPr="00DD34CA">
              <w:t>Дата создания</w:t>
            </w:r>
          </w:p>
        </w:tc>
        <w:tc>
          <w:tcPr>
            <w:tcW w:w="1404" w:type="pct"/>
          </w:tcPr>
          <w:p w14:paraId="633C2E34" w14:textId="77777777" w:rsidR="00CD789E" w:rsidRPr="00DD34CA" w:rsidRDefault="00CD789E" w:rsidP="0037581D">
            <w:r w:rsidRPr="00DD34CA">
              <w:t>Дата время</w:t>
            </w:r>
          </w:p>
        </w:tc>
        <w:tc>
          <w:tcPr>
            <w:tcW w:w="2351" w:type="pct"/>
          </w:tcPr>
          <w:p w14:paraId="16C5691E" w14:textId="77777777" w:rsidR="00CD789E" w:rsidRPr="00DD34CA" w:rsidRDefault="00CD789E" w:rsidP="0037581D">
            <w:r w:rsidRPr="00DD34CA">
              <w:t>Содержит дату и время создания штрихкода</w:t>
            </w:r>
          </w:p>
        </w:tc>
      </w:tr>
      <w:tr w:rsidR="00CD789E" w:rsidRPr="00DD34CA" w14:paraId="537E763D" w14:textId="77777777" w:rsidTr="0037581D">
        <w:tc>
          <w:tcPr>
            <w:tcW w:w="1245" w:type="pct"/>
          </w:tcPr>
          <w:p w14:paraId="781943B4" w14:textId="77777777" w:rsidR="00CD789E" w:rsidRPr="00DD34CA" w:rsidRDefault="00CD789E" w:rsidP="0037581D">
            <w:r w:rsidRPr="00DD34CA">
              <w:t>Дата изменения</w:t>
            </w:r>
          </w:p>
        </w:tc>
        <w:tc>
          <w:tcPr>
            <w:tcW w:w="1404" w:type="pct"/>
          </w:tcPr>
          <w:p w14:paraId="7C47402E" w14:textId="77777777" w:rsidR="00CD789E" w:rsidRPr="00DD34CA" w:rsidRDefault="00CD789E" w:rsidP="0037581D">
            <w:r w:rsidRPr="00DD34CA">
              <w:t>Дата время</w:t>
            </w:r>
          </w:p>
        </w:tc>
        <w:tc>
          <w:tcPr>
            <w:tcW w:w="2351" w:type="pct"/>
          </w:tcPr>
          <w:p w14:paraId="54762536" w14:textId="77777777" w:rsidR="00CD789E" w:rsidRPr="00DD34CA" w:rsidRDefault="00CD789E" w:rsidP="0037581D">
            <w:r w:rsidRPr="00DD34CA">
              <w:t>Содержит дату и время изменения штрихкода</w:t>
            </w:r>
          </w:p>
        </w:tc>
      </w:tr>
      <w:tr w:rsidR="00CD789E" w:rsidRPr="00DD34CA" w14:paraId="7B1DDCA1" w14:textId="77777777" w:rsidTr="0037581D">
        <w:tc>
          <w:tcPr>
            <w:tcW w:w="1245" w:type="pct"/>
          </w:tcPr>
          <w:p w14:paraId="358AD209" w14:textId="77777777" w:rsidR="00CD789E" w:rsidRPr="00DD34CA" w:rsidRDefault="00CD789E" w:rsidP="0037581D">
            <w:r w:rsidRPr="00DD34CA">
              <w:t>Штрихкод</w:t>
            </w:r>
          </w:p>
        </w:tc>
        <w:tc>
          <w:tcPr>
            <w:tcW w:w="1404" w:type="pct"/>
          </w:tcPr>
          <w:p w14:paraId="29A86EE0" w14:textId="77777777" w:rsidR="00CD789E" w:rsidRPr="00DD34CA" w:rsidRDefault="00CD789E" w:rsidP="0037581D">
            <w:r w:rsidRPr="00DD34CA">
              <w:t>Строка, 19</w:t>
            </w:r>
          </w:p>
        </w:tc>
        <w:tc>
          <w:tcPr>
            <w:tcW w:w="2351" w:type="pct"/>
          </w:tcPr>
          <w:p w14:paraId="3DB2456B" w14:textId="77777777" w:rsidR="00CD789E" w:rsidRPr="00DD34CA" w:rsidRDefault="00CD789E" w:rsidP="0037581D">
            <w:r w:rsidRPr="00DD34CA">
              <w:t>Содержит полный номер штрихкода</w:t>
            </w:r>
          </w:p>
        </w:tc>
      </w:tr>
    </w:tbl>
    <w:p w14:paraId="273179C5" w14:textId="4EBBA428" w:rsidR="00C24A1F" w:rsidRPr="00D4471C" w:rsidRDefault="001F6674" w:rsidP="00551F7E">
      <w:pPr>
        <w:pStyle w:val="23"/>
        <w:numPr>
          <w:ilvl w:val="1"/>
          <w:numId w:val="47"/>
        </w:numPr>
        <w:ind w:left="0" w:firstLine="567"/>
        <w:rPr>
          <w:rFonts w:ascii="Times New Roman" w:hAnsi="Times New Roman" w:cs="Times New Roman"/>
          <w:b w:val="0"/>
          <w:sz w:val="24"/>
          <w:szCs w:val="24"/>
        </w:rPr>
      </w:pPr>
      <w:bookmarkStart w:id="463" w:name="_Toc33516775"/>
      <w:r w:rsidRPr="00D4471C">
        <w:rPr>
          <w:rFonts w:ascii="Times New Roman" w:hAnsi="Times New Roman" w:cs="Times New Roman"/>
          <w:b w:val="0"/>
          <w:sz w:val="24"/>
          <w:szCs w:val="24"/>
        </w:rPr>
        <w:t>Справочник «Документопотоки»</w:t>
      </w:r>
      <w:bookmarkEnd w:id="463"/>
    </w:p>
    <w:p w14:paraId="5D57124F" w14:textId="4CA330A1" w:rsidR="00871EE3" w:rsidRPr="00DD34CA" w:rsidRDefault="00871EE3" w:rsidP="00FF753D">
      <w:pPr>
        <w:spacing w:line="276" w:lineRule="auto"/>
        <w:ind w:firstLine="567"/>
        <w:jc w:val="both"/>
      </w:pPr>
      <w:r w:rsidRPr="00DD34CA">
        <w:t>Справочник «Документопотоки» предназначен для ведения и настройки потоков документов, которые используются при формировании штрихкодов для печати.</w:t>
      </w:r>
    </w:p>
    <w:p w14:paraId="69D525F5" w14:textId="33FDA4C0" w:rsidR="00871EE3" w:rsidRPr="00DD34CA" w:rsidRDefault="00871EE3" w:rsidP="00551F7E">
      <w:pPr>
        <w:pStyle w:val="32"/>
        <w:numPr>
          <w:ilvl w:val="2"/>
          <w:numId w:val="47"/>
        </w:numPr>
        <w:ind w:left="0" w:firstLine="567"/>
        <w:rPr>
          <w:rFonts w:ascii="Times New Roman" w:hAnsi="Times New Roman" w:cs="Times New Roman"/>
          <w:b w:val="0"/>
          <w:sz w:val="24"/>
          <w:szCs w:val="24"/>
        </w:rPr>
      </w:pPr>
      <w:bookmarkStart w:id="464" w:name="_Toc33516776"/>
      <w:r w:rsidRPr="00DD34CA">
        <w:rPr>
          <w:rFonts w:ascii="Times New Roman" w:hAnsi="Times New Roman" w:cs="Times New Roman"/>
          <w:b w:val="0"/>
          <w:sz w:val="24"/>
          <w:szCs w:val="24"/>
        </w:rPr>
        <w:lastRenderedPageBreak/>
        <w:t>Описание внешнего вида и поведения справочник «Документопотоки»</w:t>
      </w:r>
      <w:bookmarkEnd w:id="464"/>
    </w:p>
    <w:p w14:paraId="311E140D" w14:textId="060F8DC2" w:rsidR="00871EE3" w:rsidRPr="00DD34CA" w:rsidRDefault="00871EE3" w:rsidP="00400EFA">
      <w:pPr>
        <w:spacing w:line="276" w:lineRule="auto"/>
        <w:ind w:firstLine="567"/>
        <w:jc w:val="both"/>
      </w:pPr>
      <w:r w:rsidRPr="00DD34CA">
        <w:t>Чтобы перейти в справочник «Документопотоки» войдите в Систему под учетной записью администратора, откройте раздел Справочники -&gt; Коллегиальные -&gt; Документопотоки.</w:t>
      </w:r>
    </w:p>
    <w:p w14:paraId="61269A93" w14:textId="6331F71E" w:rsidR="00EF7872" w:rsidRPr="00D4471C" w:rsidRDefault="00EF7872" w:rsidP="00D4471C">
      <w:pPr>
        <w:pStyle w:val="32"/>
        <w:numPr>
          <w:ilvl w:val="2"/>
          <w:numId w:val="47"/>
        </w:numPr>
        <w:ind w:left="0" w:firstLine="567"/>
        <w:rPr>
          <w:rFonts w:ascii="Times New Roman" w:hAnsi="Times New Roman" w:cs="Times New Roman"/>
          <w:b w:val="0"/>
          <w:sz w:val="24"/>
          <w:szCs w:val="24"/>
        </w:rPr>
      </w:pPr>
      <w:r w:rsidRPr="00D4471C">
        <w:rPr>
          <w:rFonts w:ascii="Times New Roman" w:hAnsi="Times New Roman" w:cs="Times New Roman"/>
          <w:b w:val="0"/>
          <w:sz w:val="24"/>
          <w:szCs w:val="24"/>
        </w:rPr>
        <w:t>Списочная форма</w:t>
      </w:r>
    </w:p>
    <w:p w14:paraId="2104EA9F" w14:textId="77777777" w:rsidR="00EF7872" w:rsidRPr="00DD34CA" w:rsidRDefault="00EF7872" w:rsidP="00400EFA">
      <w:pPr>
        <w:spacing w:line="276" w:lineRule="auto"/>
        <w:ind w:firstLine="567"/>
        <w:jc w:val="both"/>
      </w:pPr>
      <w:r w:rsidRPr="00DD34CA">
        <w:t>Справочник представляет собой линейный список. Данные в списочной форме должны отображаться при переходе в справочник.</w:t>
      </w:r>
    </w:p>
    <w:p w14:paraId="54A99AD8" w14:textId="1CB7E304" w:rsidR="00EF7872" w:rsidRPr="00DD34CA" w:rsidRDefault="00EF7872" w:rsidP="00400EFA">
      <w:pPr>
        <w:spacing w:line="276" w:lineRule="auto"/>
        <w:ind w:firstLine="567"/>
        <w:jc w:val="both"/>
      </w:pPr>
      <w:r w:rsidRPr="00DD34CA">
        <w:t xml:space="preserve">Внешний вид справочника «Документопотоки» является типовым, описание представлено на </w:t>
      </w:r>
      <w:r w:rsidR="00FF753D" w:rsidRPr="00FF753D">
        <w:rPr>
          <w:b/>
        </w:rPr>
        <w:t xml:space="preserve">(см. </w:t>
      </w:r>
      <w:r w:rsidRPr="00FF753D">
        <w:rPr>
          <w:b/>
        </w:rPr>
        <w:fldChar w:fldCharType="begin"/>
      </w:r>
      <w:r w:rsidRPr="00FF753D">
        <w:rPr>
          <w:b/>
        </w:rPr>
        <w:instrText xml:space="preserve"> REF _Ref7531495 \h  \* MERGEFORMAT </w:instrText>
      </w:r>
      <w:r w:rsidRPr="00FF753D">
        <w:rPr>
          <w:b/>
        </w:rPr>
      </w:r>
      <w:r w:rsidRPr="00FF753D">
        <w:rPr>
          <w:b/>
        </w:rPr>
        <w:fldChar w:fldCharType="separate"/>
      </w:r>
      <w:r w:rsidR="00FF753D" w:rsidRPr="00FF753D">
        <w:rPr>
          <w:b/>
        </w:rPr>
        <w:t xml:space="preserve">Рисунок </w:t>
      </w:r>
      <w:r w:rsidR="00FF753D" w:rsidRPr="00FF753D">
        <w:rPr>
          <w:b/>
          <w:noProof/>
        </w:rPr>
        <w:t>60</w:t>
      </w:r>
      <w:r w:rsidRPr="00FF753D">
        <w:rPr>
          <w:b/>
        </w:rPr>
        <w:fldChar w:fldCharType="end"/>
      </w:r>
      <w:r w:rsidR="00FF753D" w:rsidRPr="00FF753D">
        <w:rPr>
          <w:b/>
        </w:rPr>
        <w:t>)</w:t>
      </w:r>
      <w:r w:rsidRPr="00DD34CA">
        <w:t>.</w:t>
      </w:r>
    </w:p>
    <w:p w14:paraId="09A63C72" w14:textId="20320210" w:rsidR="00EF7872" w:rsidRPr="00DD34CA" w:rsidRDefault="00D31567" w:rsidP="00EB003B">
      <w:pPr>
        <w:keepNext/>
        <w:spacing w:line="276" w:lineRule="auto"/>
        <w:jc w:val="both"/>
      </w:pPr>
      <w:r w:rsidRPr="00DD34CA">
        <w:rPr>
          <w:noProof/>
        </w:rPr>
        <w:drawing>
          <wp:inline distT="0" distB="0" distL="0" distR="0" wp14:anchorId="3985F12F" wp14:editId="0BB55158">
            <wp:extent cx="5522649" cy="3115339"/>
            <wp:effectExtent l="0" t="0" r="1905"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531635" cy="3120408"/>
                    </a:xfrm>
                    <a:prstGeom prst="rect">
                      <a:avLst/>
                    </a:prstGeom>
                    <a:noFill/>
                    <a:ln>
                      <a:noFill/>
                    </a:ln>
                  </pic:spPr>
                </pic:pic>
              </a:graphicData>
            </a:graphic>
          </wp:inline>
        </w:drawing>
      </w:r>
    </w:p>
    <w:p w14:paraId="49698B13" w14:textId="48C9DC5C" w:rsidR="00EF7872" w:rsidRPr="00FF753D" w:rsidRDefault="00EF7872" w:rsidP="00400EFA">
      <w:pPr>
        <w:pStyle w:val="afa"/>
        <w:ind w:firstLine="567"/>
        <w:jc w:val="center"/>
        <w:rPr>
          <w:rFonts w:ascii="Times New Roman" w:hAnsi="Times New Roman" w:cs="Times New Roman"/>
        </w:rPr>
      </w:pPr>
      <w:bookmarkStart w:id="465" w:name="_Ref7531495"/>
      <w:r w:rsidRPr="00FF753D">
        <w:rPr>
          <w:rFonts w:ascii="Times New Roman" w:hAnsi="Times New Roman" w:cs="Times New Roman"/>
        </w:rPr>
        <w:t xml:space="preserve">Рисунок </w:t>
      </w:r>
      <w:r w:rsidRPr="00FF753D">
        <w:rPr>
          <w:rFonts w:ascii="Times New Roman" w:hAnsi="Times New Roman" w:cs="Times New Roman"/>
        </w:rPr>
        <w:fldChar w:fldCharType="begin"/>
      </w:r>
      <w:r w:rsidRPr="00FF753D">
        <w:rPr>
          <w:rFonts w:ascii="Times New Roman" w:hAnsi="Times New Roman" w:cs="Times New Roman"/>
        </w:rPr>
        <w:instrText xml:space="preserve"> SEQ Рисунок \* ARABIC </w:instrText>
      </w:r>
      <w:r w:rsidRPr="00FF753D">
        <w:rPr>
          <w:rFonts w:ascii="Times New Roman" w:hAnsi="Times New Roman" w:cs="Times New Roman"/>
        </w:rPr>
        <w:fldChar w:fldCharType="separate"/>
      </w:r>
      <w:r w:rsidR="00FF753D" w:rsidRPr="00FF753D">
        <w:rPr>
          <w:rFonts w:ascii="Times New Roman" w:hAnsi="Times New Roman" w:cs="Times New Roman"/>
          <w:noProof/>
        </w:rPr>
        <w:t>60</w:t>
      </w:r>
      <w:r w:rsidRPr="00FF753D">
        <w:rPr>
          <w:rFonts w:ascii="Times New Roman" w:hAnsi="Times New Roman" w:cs="Times New Roman"/>
        </w:rPr>
        <w:fldChar w:fldCharType="end"/>
      </w:r>
      <w:bookmarkEnd w:id="465"/>
      <w:r w:rsidRPr="00FF753D">
        <w:rPr>
          <w:rFonts w:ascii="Times New Roman" w:hAnsi="Times New Roman" w:cs="Times New Roman"/>
        </w:rPr>
        <w:t xml:space="preserve"> - Интерфейс главной страницы справочника «Документопотоки»</w:t>
      </w:r>
    </w:p>
    <w:p w14:paraId="71093170" w14:textId="23A17E6D" w:rsidR="00EF7872" w:rsidRPr="00DD34CA" w:rsidRDefault="00EF7872" w:rsidP="00FF753D">
      <w:pPr>
        <w:keepNext/>
        <w:keepLines/>
        <w:shd w:val="clear" w:color="auto" w:fill="FFFFFF"/>
        <w:tabs>
          <w:tab w:val="left" w:pos="426"/>
        </w:tabs>
        <w:spacing w:line="276" w:lineRule="auto"/>
        <w:ind w:firstLine="567"/>
        <w:jc w:val="both"/>
      </w:pPr>
      <w:r w:rsidRPr="00DD34CA">
        <w:t xml:space="preserve">Панель кнопок является типовой, но имеет уникальную кнопку «Добавить» – при нажатии на кнопку открывается карточка документопотока в режиме добавления </w:t>
      </w:r>
      <w:r w:rsidRPr="00FF753D">
        <w:rPr>
          <w:b/>
        </w:rPr>
        <w:t>(см.</w:t>
      </w:r>
      <w:r w:rsidR="00C16192" w:rsidRPr="00FF753D">
        <w:rPr>
          <w:b/>
        </w:rPr>
        <w:t xml:space="preserve"> </w:t>
      </w:r>
      <w:r w:rsidR="00C16192" w:rsidRPr="00FF753D">
        <w:rPr>
          <w:b/>
        </w:rPr>
        <w:fldChar w:fldCharType="begin"/>
      </w:r>
      <w:r w:rsidR="00C16192" w:rsidRPr="00FF753D">
        <w:rPr>
          <w:b/>
        </w:rPr>
        <w:instrText xml:space="preserve"> REF _Ref7535783 \h  \* MERGEFORMAT </w:instrText>
      </w:r>
      <w:r w:rsidR="00C16192" w:rsidRPr="00FF753D">
        <w:rPr>
          <w:b/>
        </w:rPr>
      </w:r>
      <w:r w:rsidR="00C16192" w:rsidRPr="00FF753D">
        <w:rPr>
          <w:b/>
        </w:rPr>
        <w:fldChar w:fldCharType="separate"/>
      </w:r>
      <w:r w:rsidR="00FF753D" w:rsidRPr="00FF753D">
        <w:rPr>
          <w:b/>
        </w:rPr>
        <w:t xml:space="preserve">Рисунок </w:t>
      </w:r>
      <w:r w:rsidR="00FF753D" w:rsidRPr="00FF753D">
        <w:rPr>
          <w:b/>
          <w:noProof/>
        </w:rPr>
        <w:t>63</w:t>
      </w:r>
      <w:r w:rsidR="00C16192" w:rsidRPr="00FF753D">
        <w:rPr>
          <w:b/>
        </w:rPr>
        <w:fldChar w:fldCharType="end"/>
      </w:r>
      <w:r w:rsidRPr="00FF753D">
        <w:rPr>
          <w:b/>
        </w:rPr>
        <w:t>)</w:t>
      </w:r>
      <w:r w:rsidRPr="00DD34CA">
        <w:t>.</w:t>
      </w:r>
    </w:p>
    <w:p w14:paraId="08BA9837" w14:textId="5AE4D6E0" w:rsidR="00EF7872" w:rsidRPr="00DD34CA" w:rsidRDefault="00EF7872" w:rsidP="00FF753D">
      <w:pPr>
        <w:keepNext/>
        <w:keepLines/>
        <w:shd w:val="clear" w:color="auto" w:fill="FFFFFF"/>
        <w:tabs>
          <w:tab w:val="left" w:pos="426"/>
        </w:tabs>
        <w:spacing w:line="276" w:lineRule="auto"/>
        <w:ind w:firstLine="567"/>
        <w:jc w:val="both"/>
      </w:pPr>
      <w:r w:rsidRPr="00DD34CA">
        <w:t xml:space="preserve">Панель фильтров расположена над списочной формой, состав и поведение панели фильтров представлено в </w:t>
      </w:r>
      <w:r w:rsidRPr="00FF753D">
        <w:rPr>
          <w:b/>
        </w:rPr>
        <w:fldChar w:fldCharType="begin"/>
      </w:r>
      <w:r w:rsidRPr="00FF753D">
        <w:rPr>
          <w:b/>
        </w:rPr>
        <w:instrText xml:space="preserve"> REF _Ref7531613 \h  \* MERGEFORMAT </w:instrText>
      </w:r>
      <w:r w:rsidRPr="00FF753D">
        <w:rPr>
          <w:b/>
        </w:rPr>
      </w:r>
      <w:r w:rsidRPr="00FF753D">
        <w:rPr>
          <w:b/>
        </w:rPr>
        <w:fldChar w:fldCharType="separate"/>
      </w:r>
      <w:r w:rsidR="00FF753D" w:rsidRPr="00FF753D">
        <w:rPr>
          <w:b/>
        </w:rPr>
        <w:t xml:space="preserve">Таблица </w:t>
      </w:r>
      <w:r w:rsidR="00FF753D" w:rsidRPr="00FF753D">
        <w:rPr>
          <w:b/>
          <w:noProof/>
        </w:rPr>
        <w:t>52</w:t>
      </w:r>
      <w:r w:rsidRPr="00FF753D">
        <w:rPr>
          <w:b/>
        </w:rPr>
        <w:fldChar w:fldCharType="end"/>
      </w:r>
      <w:r w:rsidRPr="00DD34CA">
        <w:t>.</w:t>
      </w:r>
    </w:p>
    <w:p w14:paraId="796E39A3" w14:textId="305E1C0F" w:rsidR="00EF7872" w:rsidRPr="00FF753D" w:rsidRDefault="00EF7872" w:rsidP="00FF753D">
      <w:pPr>
        <w:pStyle w:val="afa"/>
        <w:keepNext/>
        <w:rPr>
          <w:rFonts w:ascii="Times New Roman" w:hAnsi="Times New Roman" w:cs="Times New Roman"/>
        </w:rPr>
      </w:pPr>
      <w:bookmarkStart w:id="466" w:name="_Ref7531613"/>
      <w:r w:rsidRPr="00FF753D">
        <w:rPr>
          <w:rFonts w:ascii="Times New Roman" w:hAnsi="Times New Roman" w:cs="Times New Roman"/>
        </w:rPr>
        <w:t xml:space="preserve">Таблица </w:t>
      </w:r>
      <w:r w:rsidRPr="00FF753D">
        <w:rPr>
          <w:rFonts w:ascii="Times New Roman" w:hAnsi="Times New Roman" w:cs="Times New Roman"/>
        </w:rPr>
        <w:fldChar w:fldCharType="begin"/>
      </w:r>
      <w:r w:rsidRPr="00FF753D">
        <w:rPr>
          <w:rFonts w:ascii="Times New Roman" w:hAnsi="Times New Roman" w:cs="Times New Roman"/>
        </w:rPr>
        <w:instrText xml:space="preserve"> SEQ Таблица \* ARABIC </w:instrText>
      </w:r>
      <w:r w:rsidRPr="00FF753D">
        <w:rPr>
          <w:rFonts w:ascii="Times New Roman" w:hAnsi="Times New Roman" w:cs="Times New Roman"/>
        </w:rPr>
        <w:fldChar w:fldCharType="separate"/>
      </w:r>
      <w:r w:rsidR="00FF753D" w:rsidRPr="00FF753D">
        <w:rPr>
          <w:rFonts w:ascii="Times New Roman" w:hAnsi="Times New Roman" w:cs="Times New Roman"/>
          <w:noProof/>
        </w:rPr>
        <w:t>52</w:t>
      </w:r>
      <w:r w:rsidRPr="00FF753D">
        <w:rPr>
          <w:rFonts w:ascii="Times New Roman" w:hAnsi="Times New Roman" w:cs="Times New Roman"/>
        </w:rPr>
        <w:fldChar w:fldCharType="end"/>
      </w:r>
      <w:bookmarkEnd w:id="466"/>
      <w:r w:rsidRPr="00FF753D">
        <w:rPr>
          <w:rFonts w:ascii="Times New Roman" w:hAnsi="Times New Roman" w:cs="Times New Roman"/>
        </w:rPr>
        <w:t xml:space="preserve"> - Фильтры справочника «</w:t>
      </w:r>
      <w:r w:rsidR="00EF6C60" w:rsidRPr="00FF753D">
        <w:rPr>
          <w:rFonts w:ascii="Times New Roman" w:hAnsi="Times New Roman" w:cs="Times New Roman"/>
        </w:rPr>
        <w:t>Документопотоки</w:t>
      </w:r>
      <w:r w:rsidRPr="00FF753D">
        <w:rPr>
          <w:rFonts w:ascii="Times New Roman" w:hAnsi="Times New Roman" w:cs="Times New Roman"/>
        </w:rPr>
        <w:t>»</w:t>
      </w:r>
    </w:p>
    <w:tbl>
      <w:tblPr>
        <w:tblStyle w:val="aff0"/>
        <w:tblW w:w="5000" w:type="pct"/>
        <w:tblLook w:val="04A0" w:firstRow="1" w:lastRow="0" w:firstColumn="1" w:lastColumn="0" w:noHBand="0" w:noVBand="1"/>
      </w:tblPr>
      <w:tblGrid>
        <w:gridCol w:w="1832"/>
        <w:gridCol w:w="1622"/>
        <w:gridCol w:w="3390"/>
        <w:gridCol w:w="2245"/>
      </w:tblGrid>
      <w:tr w:rsidR="00EF7872" w:rsidRPr="00DD34CA" w14:paraId="2E315685" w14:textId="77777777" w:rsidTr="00EF7872">
        <w:trPr>
          <w:tblHeader/>
        </w:trPr>
        <w:tc>
          <w:tcPr>
            <w:tcW w:w="1008" w:type="pct"/>
          </w:tcPr>
          <w:p w14:paraId="14A6233F" w14:textId="77777777" w:rsidR="00EF7872" w:rsidRPr="00DD34CA" w:rsidRDefault="00EF7872" w:rsidP="00EB003B">
            <w:pPr>
              <w:tabs>
                <w:tab w:val="left" w:pos="0"/>
              </w:tabs>
              <w:jc w:val="center"/>
              <w:rPr>
                <w:b/>
              </w:rPr>
            </w:pPr>
            <w:r w:rsidRPr="00DD34CA">
              <w:rPr>
                <w:b/>
              </w:rPr>
              <w:t>Наименование фильтра</w:t>
            </w:r>
          </w:p>
        </w:tc>
        <w:tc>
          <w:tcPr>
            <w:tcW w:w="892" w:type="pct"/>
          </w:tcPr>
          <w:p w14:paraId="44A2D345" w14:textId="77777777" w:rsidR="00EF7872" w:rsidRPr="00DD34CA" w:rsidRDefault="00EF7872" w:rsidP="00EB003B">
            <w:pPr>
              <w:tabs>
                <w:tab w:val="left" w:pos="0"/>
              </w:tabs>
              <w:jc w:val="center"/>
              <w:rPr>
                <w:b/>
              </w:rPr>
            </w:pPr>
            <w:r w:rsidRPr="00DD34CA">
              <w:rPr>
                <w:b/>
              </w:rPr>
              <w:t>Тип фильтра</w:t>
            </w:r>
          </w:p>
        </w:tc>
        <w:tc>
          <w:tcPr>
            <w:tcW w:w="1865" w:type="pct"/>
          </w:tcPr>
          <w:p w14:paraId="358FDE6D" w14:textId="77777777" w:rsidR="00EF7872" w:rsidRPr="00DD34CA" w:rsidRDefault="00EF7872" w:rsidP="00EB003B">
            <w:pPr>
              <w:tabs>
                <w:tab w:val="left" w:pos="0"/>
              </w:tabs>
              <w:jc w:val="center"/>
              <w:rPr>
                <w:b/>
              </w:rPr>
            </w:pPr>
            <w:r w:rsidRPr="00DD34CA">
              <w:rPr>
                <w:b/>
              </w:rPr>
              <w:t>Описание и назначение</w:t>
            </w:r>
          </w:p>
        </w:tc>
        <w:tc>
          <w:tcPr>
            <w:tcW w:w="1235" w:type="pct"/>
          </w:tcPr>
          <w:p w14:paraId="6B54C5B3" w14:textId="77777777" w:rsidR="00EF7872" w:rsidRPr="00DD34CA" w:rsidRDefault="00EF7872" w:rsidP="00EB003B">
            <w:pPr>
              <w:tabs>
                <w:tab w:val="left" w:pos="0"/>
              </w:tabs>
              <w:jc w:val="center"/>
              <w:rPr>
                <w:b/>
              </w:rPr>
            </w:pPr>
            <w:r w:rsidRPr="00DD34CA">
              <w:rPr>
                <w:b/>
              </w:rPr>
              <w:t>Сортировка</w:t>
            </w:r>
          </w:p>
        </w:tc>
      </w:tr>
      <w:tr w:rsidR="00EF7872" w:rsidRPr="00DD34CA" w14:paraId="40B13FBF" w14:textId="77777777" w:rsidTr="00EF7872">
        <w:tc>
          <w:tcPr>
            <w:tcW w:w="1008" w:type="pct"/>
          </w:tcPr>
          <w:p w14:paraId="35D0F4C6" w14:textId="77777777" w:rsidR="00EF7872" w:rsidRPr="00DD34CA" w:rsidRDefault="00EF7872" w:rsidP="00EB003B">
            <w:pPr>
              <w:tabs>
                <w:tab w:val="left" w:pos="0"/>
              </w:tabs>
            </w:pPr>
            <w:r w:rsidRPr="00DD34CA">
              <w:t>Чекбокс</w:t>
            </w:r>
          </w:p>
        </w:tc>
        <w:tc>
          <w:tcPr>
            <w:tcW w:w="892" w:type="pct"/>
          </w:tcPr>
          <w:p w14:paraId="2C4B1C35" w14:textId="77777777" w:rsidR="00EF7872" w:rsidRPr="00DD34CA" w:rsidRDefault="00EF7872" w:rsidP="00EB003B">
            <w:pPr>
              <w:tabs>
                <w:tab w:val="left" w:pos="0"/>
              </w:tabs>
            </w:pPr>
            <w:r w:rsidRPr="00DD34CA">
              <w:t>Чекбокс</w:t>
            </w:r>
          </w:p>
        </w:tc>
        <w:tc>
          <w:tcPr>
            <w:tcW w:w="1865" w:type="pct"/>
          </w:tcPr>
          <w:p w14:paraId="5885F3A5" w14:textId="77777777" w:rsidR="00EF7872" w:rsidRPr="00DD34CA" w:rsidRDefault="00EF7872" w:rsidP="00EB003B">
            <w:pPr>
              <w:tabs>
                <w:tab w:val="left" w:pos="0"/>
              </w:tabs>
            </w:pPr>
            <w:r w:rsidRPr="00DD34CA">
              <w:t>Предназначен для выделения всех видимых записей справочника, либо для снятия выделения с записей</w:t>
            </w:r>
          </w:p>
        </w:tc>
        <w:tc>
          <w:tcPr>
            <w:tcW w:w="1235" w:type="pct"/>
          </w:tcPr>
          <w:p w14:paraId="25E0EB57" w14:textId="77777777" w:rsidR="00EF7872" w:rsidRPr="00DD34CA" w:rsidRDefault="00EF7872" w:rsidP="00EB003B">
            <w:pPr>
              <w:tabs>
                <w:tab w:val="left" w:pos="0"/>
              </w:tabs>
              <w:jc w:val="both"/>
            </w:pPr>
            <w:r w:rsidRPr="00DD34CA">
              <w:t>Нет</w:t>
            </w:r>
          </w:p>
        </w:tc>
      </w:tr>
      <w:tr w:rsidR="00EF7872" w:rsidRPr="00DD34CA" w14:paraId="4F6854E5" w14:textId="77777777" w:rsidTr="00EF7872">
        <w:tc>
          <w:tcPr>
            <w:tcW w:w="1008" w:type="pct"/>
          </w:tcPr>
          <w:p w14:paraId="6AE765BD" w14:textId="10F50CB0" w:rsidR="00EF7872" w:rsidRPr="00DD34CA" w:rsidRDefault="00EF7872" w:rsidP="00EB003B">
            <w:pPr>
              <w:tabs>
                <w:tab w:val="left" w:pos="0"/>
              </w:tabs>
            </w:pPr>
            <w:r w:rsidRPr="00DD34CA">
              <w:t>Код потока</w:t>
            </w:r>
          </w:p>
        </w:tc>
        <w:tc>
          <w:tcPr>
            <w:tcW w:w="892" w:type="pct"/>
          </w:tcPr>
          <w:p w14:paraId="4A36FE51" w14:textId="71CDB969" w:rsidR="00EF7872" w:rsidRPr="00DD34CA" w:rsidRDefault="00EF7872" w:rsidP="00EB003B">
            <w:pPr>
              <w:tabs>
                <w:tab w:val="left" w:pos="0"/>
              </w:tabs>
            </w:pPr>
            <w:r w:rsidRPr="00DD34CA">
              <w:t>Текстовое</w:t>
            </w:r>
          </w:p>
        </w:tc>
        <w:tc>
          <w:tcPr>
            <w:tcW w:w="1865" w:type="pct"/>
          </w:tcPr>
          <w:p w14:paraId="3AC7509A" w14:textId="7C540C14" w:rsidR="00EF7872" w:rsidRPr="00DD34CA" w:rsidRDefault="00EF7872" w:rsidP="00EB003B">
            <w:pPr>
              <w:tabs>
                <w:tab w:val="left" w:pos="0"/>
              </w:tabs>
            </w:pPr>
            <w:r w:rsidRPr="00DD34CA">
              <w:t>Поиск на полное совпадение по двум символам</w:t>
            </w:r>
          </w:p>
        </w:tc>
        <w:tc>
          <w:tcPr>
            <w:tcW w:w="1235" w:type="pct"/>
          </w:tcPr>
          <w:p w14:paraId="370A2F3F" w14:textId="77777777" w:rsidR="00A80C79" w:rsidRPr="00DD34CA" w:rsidRDefault="00A80C79" w:rsidP="00A80C79">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14BA7006" w14:textId="1CC36047" w:rsidR="00EF7872" w:rsidRPr="00DD34CA" w:rsidRDefault="00A80C79" w:rsidP="00A80C79">
            <w:pPr>
              <w:pStyle w:val="aff8"/>
              <w:tabs>
                <w:tab w:val="left" w:pos="0"/>
              </w:tabs>
              <w:spacing w:after="200"/>
              <w:contextualSpacing/>
              <w:rPr>
                <w:rFonts w:ascii="Times New Roman" w:hAnsi="Times New Roman"/>
              </w:rPr>
            </w:pPr>
            <w:r w:rsidRPr="00DD34CA">
              <w:rPr>
                <w:rFonts w:ascii="Times New Roman" w:hAnsi="Times New Roman"/>
              </w:rPr>
              <w:t>По возрастанию.</w:t>
            </w:r>
          </w:p>
        </w:tc>
      </w:tr>
      <w:tr w:rsidR="00EF7872" w:rsidRPr="00DD34CA" w14:paraId="4A093A05" w14:textId="77777777" w:rsidTr="000F6D36">
        <w:trPr>
          <w:trHeight w:val="786"/>
        </w:trPr>
        <w:tc>
          <w:tcPr>
            <w:tcW w:w="1008" w:type="pct"/>
          </w:tcPr>
          <w:p w14:paraId="708DB04D" w14:textId="6EC78EA3" w:rsidR="00EF7872" w:rsidRPr="00DD34CA" w:rsidRDefault="00EF7872" w:rsidP="00EB003B">
            <w:pPr>
              <w:tabs>
                <w:tab w:val="left" w:pos="0"/>
              </w:tabs>
            </w:pPr>
            <w:r w:rsidRPr="00DD34CA">
              <w:t>Наименование потока</w:t>
            </w:r>
          </w:p>
        </w:tc>
        <w:tc>
          <w:tcPr>
            <w:tcW w:w="892" w:type="pct"/>
          </w:tcPr>
          <w:p w14:paraId="06B17562" w14:textId="44262BB0" w:rsidR="00EF7872" w:rsidRPr="00DD34CA" w:rsidRDefault="00EF7872" w:rsidP="00EB003B">
            <w:pPr>
              <w:tabs>
                <w:tab w:val="left" w:pos="0"/>
              </w:tabs>
            </w:pPr>
            <w:r w:rsidRPr="00DD34CA">
              <w:t>Текстовое</w:t>
            </w:r>
          </w:p>
        </w:tc>
        <w:tc>
          <w:tcPr>
            <w:tcW w:w="1865" w:type="pct"/>
          </w:tcPr>
          <w:p w14:paraId="60F0EA5F" w14:textId="0F469F97" w:rsidR="00EF7872" w:rsidRPr="00DD34CA" w:rsidRDefault="00EF7872" w:rsidP="00EB003B">
            <w:pPr>
              <w:tabs>
                <w:tab w:val="left" w:pos="0"/>
              </w:tabs>
            </w:pPr>
            <w:r w:rsidRPr="00DD34CA">
              <w:t>Поиск по введенному тексту в строке от трех символов</w:t>
            </w:r>
          </w:p>
        </w:tc>
        <w:tc>
          <w:tcPr>
            <w:tcW w:w="1235" w:type="pct"/>
          </w:tcPr>
          <w:p w14:paraId="5C8B8632" w14:textId="77777777" w:rsidR="00A80C79" w:rsidRPr="00DD34CA" w:rsidRDefault="00A80C79" w:rsidP="00A80C79">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6E97A105" w14:textId="6FA80720" w:rsidR="00EF7872" w:rsidRPr="00DD34CA" w:rsidRDefault="00A80C79" w:rsidP="00A80C79">
            <w:pPr>
              <w:pStyle w:val="aff8"/>
              <w:tabs>
                <w:tab w:val="left" w:pos="0"/>
              </w:tabs>
              <w:spacing w:after="200"/>
              <w:contextualSpacing/>
              <w:rPr>
                <w:rFonts w:ascii="Times New Roman" w:hAnsi="Times New Roman"/>
              </w:rPr>
            </w:pPr>
            <w:r w:rsidRPr="00DD34CA">
              <w:rPr>
                <w:rFonts w:ascii="Times New Roman" w:hAnsi="Times New Roman"/>
              </w:rPr>
              <w:t>По возрастанию.</w:t>
            </w:r>
          </w:p>
        </w:tc>
      </w:tr>
      <w:tr w:rsidR="00EF7872" w:rsidRPr="00DD34CA" w14:paraId="56A8750C" w14:textId="77777777" w:rsidTr="00EF7872">
        <w:tc>
          <w:tcPr>
            <w:tcW w:w="1008" w:type="pct"/>
          </w:tcPr>
          <w:p w14:paraId="5F03BFBC" w14:textId="2D57BEA5" w:rsidR="00EF7872" w:rsidRPr="00DD34CA" w:rsidRDefault="00EF7872" w:rsidP="00EB003B">
            <w:pPr>
              <w:tabs>
                <w:tab w:val="left" w:pos="0"/>
              </w:tabs>
            </w:pPr>
            <w:r w:rsidRPr="00DD34CA">
              <w:lastRenderedPageBreak/>
              <w:t>Дата создания</w:t>
            </w:r>
          </w:p>
        </w:tc>
        <w:tc>
          <w:tcPr>
            <w:tcW w:w="892" w:type="pct"/>
          </w:tcPr>
          <w:p w14:paraId="2DDF7B0C" w14:textId="2EBC201B" w:rsidR="00EF7872" w:rsidRPr="00DD34CA" w:rsidRDefault="00EF7872" w:rsidP="00EB003B">
            <w:pPr>
              <w:tabs>
                <w:tab w:val="left" w:pos="0"/>
              </w:tabs>
            </w:pPr>
            <w:r w:rsidRPr="00DD34CA">
              <w:t>Дата, выбор из календаря</w:t>
            </w:r>
          </w:p>
        </w:tc>
        <w:tc>
          <w:tcPr>
            <w:tcW w:w="1865" w:type="pct"/>
          </w:tcPr>
          <w:p w14:paraId="7180367A" w14:textId="657F9B4A" w:rsidR="00EF7872" w:rsidRPr="00DD34CA" w:rsidRDefault="00EF7872" w:rsidP="00EB003B">
            <w:pPr>
              <w:tabs>
                <w:tab w:val="left" w:pos="0"/>
              </w:tabs>
            </w:pPr>
            <w:r w:rsidRPr="00DD34CA">
              <w:t>При нажатии на поле открывается окно, содержащее параметры для выбора периода и диапазона дат. Для выбора доступен только один элемент. При выборе периода диапазон дат заполняется указанным значением.</w:t>
            </w:r>
          </w:p>
        </w:tc>
        <w:tc>
          <w:tcPr>
            <w:tcW w:w="1235" w:type="pct"/>
          </w:tcPr>
          <w:p w14:paraId="030F3519" w14:textId="77777777" w:rsidR="00A80C79" w:rsidRPr="00DD34CA" w:rsidRDefault="00A80C79" w:rsidP="00A80C79">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250F4A77" w14:textId="7974B487" w:rsidR="00EF7872" w:rsidRPr="00DD34CA" w:rsidRDefault="00A80C79" w:rsidP="00A80C79">
            <w:pPr>
              <w:pStyle w:val="aff8"/>
              <w:tabs>
                <w:tab w:val="left" w:pos="0"/>
              </w:tabs>
              <w:spacing w:after="200"/>
              <w:contextualSpacing/>
              <w:rPr>
                <w:rFonts w:ascii="Times New Roman" w:hAnsi="Times New Roman"/>
              </w:rPr>
            </w:pPr>
            <w:r w:rsidRPr="00DD34CA">
              <w:rPr>
                <w:rFonts w:ascii="Times New Roman" w:hAnsi="Times New Roman"/>
              </w:rPr>
              <w:t>По возрастанию.</w:t>
            </w:r>
          </w:p>
        </w:tc>
      </w:tr>
      <w:tr w:rsidR="00EF7872" w:rsidRPr="00DD34CA" w14:paraId="64F554B3" w14:textId="77777777" w:rsidTr="00EF7872">
        <w:trPr>
          <w:trHeight w:val="2696"/>
        </w:trPr>
        <w:tc>
          <w:tcPr>
            <w:tcW w:w="1008" w:type="pct"/>
          </w:tcPr>
          <w:p w14:paraId="179F2195" w14:textId="4832B6B5" w:rsidR="00EF7872" w:rsidRPr="00DD34CA" w:rsidRDefault="00EF7872" w:rsidP="00EB003B">
            <w:pPr>
              <w:tabs>
                <w:tab w:val="left" w:pos="0"/>
              </w:tabs>
            </w:pPr>
            <w:r w:rsidRPr="00DD34CA">
              <w:t>Активен</w:t>
            </w:r>
          </w:p>
        </w:tc>
        <w:tc>
          <w:tcPr>
            <w:tcW w:w="892" w:type="pct"/>
          </w:tcPr>
          <w:p w14:paraId="4ED80AE6" w14:textId="4F5B5015" w:rsidR="00EF7872" w:rsidRPr="00DD34CA" w:rsidRDefault="00EF7872" w:rsidP="00EB003B">
            <w:pPr>
              <w:tabs>
                <w:tab w:val="left" w:pos="0"/>
              </w:tabs>
            </w:pPr>
            <w:r w:rsidRPr="00DD34CA">
              <w:t>Выпадающий список со значениями: «Все», «Да», «Нет».</w:t>
            </w:r>
          </w:p>
        </w:tc>
        <w:tc>
          <w:tcPr>
            <w:tcW w:w="1865" w:type="pct"/>
          </w:tcPr>
          <w:p w14:paraId="3AE0255E" w14:textId="77777777" w:rsidR="00EF7872" w:rsidRPr="00DD34CA" w:rsidRDefault="00EF7872" w:rsidP="00EB003B">
            <w:pPr>
              <w:tabs>
                <w:tab w:val="left" w:pos="0"/>
              </w:tabs>
              <w:jc w:val="both"/>
            </w:pPr>
            <w:r w:rsidRPr="00DD34CA">
              <w:t>Выпадающий список со значениями:</w:t>
            </w:r>
          </w:p>
          <w:p w14:paraId="44065380" w14:textId="77777777" w:rsidR="00EF7872" w:rsidRPr="00DD34CA" w:rsidRDefault="00EF7872" w:rsidP="00551F7E">
            <w:pPr>
              <w:pStyle w:val="afff5"/>
              <w:numPr>
                <w:ilvl w:val="0"/>
                <w:numId w:val="23"/>
              </w:numPr>
              <w:tabs>
                <w:tab w:val="left" w:pos="0"/>
              </w:tabs>
              <w:spacing w:before="120"/>
              <w:ind w:left="0" w:firstLine="0"/>
              <w:contextualSpacing/>
            </w:pPr>
            <w:r w:rsidRPr="00DD34CA">
              <w:t>Да – записи фильтруются по значению «Да»</w:t>
            </w:r>
          </w:p>
          <w:p w14:paraId="41BE32DC" w14:textId="77777777" w:rsidR="00EF7872" w:rsidRPr="00DD34CA" w:rsidRDefault="00EF7872" w:rsidP="00551F7E">
            <w:pPr>
              <w:pStyle w:val="afff5"/>
              <w:numPr>
                <w:ilvl w:val="0"/>
                <w:numId w:val="23"/>
              </w:numPr>
              <w:tabs>
                <w:tab w:val="left" w:pos="0"/>
              </w:tabs>
              <w:spacing w:before="120"/>
              <w:ind w:left="0" w:firstLine="0"/>
              <w:contextualSpacing/>
            </w:pPr>
            <w:r w:rsidRPr="00DD34CA">
              <w:t>Нет – записи фильтруются по значению «Нет»</w:t>
            </w:r>
          </w:p>
          <w:p w14:paraId="38B20833" w14:textId="77777777" w:rsidR="00EF7872" w:rsidRPr="00DD34CA" w:rsidRDefault="00EF7872" w:rsidP="00551F7E">
            <w:pPr>
              <w:pStyle w:val="afff5"/>
              <w:numPr>
                <w:ilvl w:val="0"/>
                <w:numId w:val="23"/>
              </w:numPr>
              <w:tabs>
                <w:tab w:val="left" w:pos="0"/>
              </w:tabs>
              <w:spacing w:before="120"/>
              <w:ind w:left="0" w:firstLine="0"/>
              <w:contextualSpacing/>
            </w:pPr>
            <w:r w:rsidRPr="00DD34CA">
              <w:t>«Все» - отображаются все записи</w:t>
            </w:r>
          </w:p>
          <w:p w14:paraId="3CA200A4" w14:textId="20F1640C" w:rsidR="00EF7872" w:rsidRPr="00DD34CA" w:rsidRDefault="00EF7872" w:rsidP="00A80C79">
            <w:pPr>
              <w:tabs>
                <w:tab w:val="left" w:pos="0"/>
              </w:tabs>
              <w:spacing w:before="120"/>
              <w:contextualSpacing/>
            </w:pPr>
            <w:r w:rsidRPr="00DD34CA">
              <w:t>По умолчанию выбрано значение «Все»</w:t>
            </w:r>
          </w:p>
        </w:tc>
        <w:tc>
          <w:tcPr>
            <w:tcW w:w="1235" w:type="pct"/>
          </w:tcPr>
          <w:p w14:paraId="374A92BC" w14:textId="77777777" w:rsidR="00A80C79" w:rsidRPr="00DD34CA" w:rsidRDefault="00A80C79" w:rsidP="00A80C79">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01B3ACB5" w14:textId="42EC0054" w:rsidR="00EF7872" w:rsidRPr="00DD34CA" w:rsidRDefault="00A80C79" w:rsidP="00A80C79">
            <w:pPr>
              <w:pStyle w:val="aff8"/>
              <w:tabs>
                <w:tab w:val="left" w:pos="0"/>
              </w:tabs>
              <w:spacing w:after="200"/>
              <w:contextualSpacing/>
              <w:rPr>
                <w:rFonts w:ascii="Times New Roman" w:hAnsi="Times New Roman"/>
              </w:rPr>
            </w:pPr>
            <w:r w:rsidRPr="00DD34CA">
              <w:rPr>
                <w:rFonts w:ascii="Times New Roman" w:hAnsi="Times New Roman"/>
              </w:rPr>
              <w:t>По возрастанию.</w:t>
            </w:r>
          </w:p>
        </w:tc>
      </w:tr>
      <w:tr w:rsidR="00EF7872" w:rsidRPr="00DD34CA" w14:paraId="0E66B7AD" w14:textId="77777777" w:rsidTr="00A80C79">
        <w:trPr>
          <w:trHeight w:val="628"/>
        </w:trPr>
        <w:tc>
          <w:tcPr>
            <w:tcW w:w="1008" w:type="pct"/>
          </w:tcPr>
          <w:p w14:paraId="32BF32AB" w14:textId="35E522A3" w:rsidR="00EF7872" w:rsidRPr="00DD34CA" w:rsidRDefault="00EF7872" w:rsidP="00EB003B">
            <w:pPr>
              <w:tabs>
                <w:tab w:val="left" w:pos="0"/>
              </w:tabs>
            </w:pPr>
            <w:r w:rsidRPr="00DD34CA">
              <w:t>Идентификатор</w:t>
            </w:r>
          </w:p>
        </w:tc>
        <w:tc>
          <w:tcPr>
            <w:tcW w:w="892" w:type="pct"/>
          </w:tcPr>
          <w:p w14:paraId="6C079A38" w14:textId="59A9A1CF" w:rsidR="00EF7872" w:rsidRPr="00DD34CA" w:rsidRDefault="00EF7872" w:rsidP="00EB003B">
            <w:pPr>
              <w:tabs>
                <w:tab w:val="left" w:pos="0"/>
              </w:tabs>
            </w:pPr>
            <w:r w:rsidRPr="00DD34CA">
              <w:t>Текстовое</w:t>
            </w:r>
          </w:p>
        </w:tc>
        <w:tc>
          <w:tcPr>
            <w:tcW w:w="1865" w:type="pct"/>
          </w:tcPr>
          <w:p w14:paraId="7AB436D9" w14:textId="3E69BA34" w:rsidR="00EF7872" w:rsidRPr="00DD34CA" w:rsidRDefault="00EF7872" w:rsidP="00EB003B">
            <w:pPr>
              <w:tabs>
                <w:tab w:val="left" w:pos="0"/>
              </w:tabs>
              <w:jc w:val="both"/>
            </w:pPr>
            <w:r w:rsidRPr="00DD34CA">
              <w:t>Поиск по полному совпадению</w:t>
            </w:r>
          </w:p>
        </w:tc>
        <w:tc>
          <w:tcPr>
            <w:tcW w:w="1235" w:type="pct"/>
          </w:tcPr>
          <w:p w14:paraId="38D127CD" w14:textId="77777777" w:rsidR="00A80C79" w:rsidRPr="00DD34CA" w:rsidRDefault="00A80C79" w:rsidP="00A80C79">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119EA683" w14:textId="4AF0B55E" w:rsidR="00EF7872" w:rsidRPr="00DD34CA" w:rsidRDefault="00A80C79" w:rsidP="00A80C79">
            <w:pPr>
              <w:pStyle w:val="aff8"/>
              <w:tabs>
                <w:tab w:val="left" w:pos="0"/>
              </w:tabs>
              <w:spacing w:after="200"/>
              <w:contextualSpacing/>
              <w:rPr>
                <w:rFonts w:ascii="Times New Roman" w:hAnsi="Times New Roman"/>
              </w:rPr>
            </w:pPr>
            <w:r w:rsidRPr="00DD34CA">
              <w:rPr>
                <w:rFonts w:ascii="Times New Roman" w:hAnsi="Times New Roman"/>
              </w:rPr>
              <w:t>По возрастанию.</w:t>
            </w:r>
          </w:p>
        </w:tc>
      </w:tr>
    </w:tbl>
    <w:p w14:paraId="15A11149" w14:textId="5B224202" w:rsidR="00EF7872" w:rsidRPr="00DD34CA" w:rsidRDefault="00EF7872" w:rsidP="00400EFA">
      <w:pPr>
        <w:spacing w:line="276" w:lineRule="auto"/>
        <w:ind w:firstLine="567"/>
        <w:jc w:val="both"/>
      </w:pPr>
      <w:r w:rsidRPr="00DD34CA">
        <w:t xml:space="preserve">На панели фильтров расположены типовые функциональные кнопки, описание представлено в </w:t>
      </w:r>
      <w:r w:rsidRPr="00FF753D">
        <w:rPr>
          <w:b/>
        </w:rPr>
        <w:fldChar w:fldCharType="begin"/>
      </w:r>
      <w:r w:rsidRPr="00FF753D">
        <w:rPr>
          <w:b/>
        </w:rPr>
        <w:instrText xml:space="preserve"> REF _Ref518822738 \h  \* MERGEFORMAT </w:instrText>
      </w:r>
      <w:r w:rsidRPr="00FF753D">
        <w:rPr>
          <w:b/>
        </w:rPr>
      </w:r>
      <w:r w:rsidRPr="00FF753D">
        <w:rPr>
          <w:b/>
        </w:rPr>
        <w:fldChar w:fldCharType="separate"/>
      </w:r>
      <w:r w:rsidR="00FF753D" w:rsidRPr="00FF753D">
        <w:rPr>
          <w:b/>
        </w:rPr>
        <w:t>Таблица 1</w:t>
      </w:r>
      <w:r w:rsidRPr="00FF753D">
        <w:rPr>
          <w:b/>
        </w:rPr>
        <w:fldChar w:fldCharType="end"/>
      </w:r>
      <w:r w:rsidR="00FF753D">
        <w:t xml:space="preserve"> </w:t>
      </w:r>
      <w:r w:rsidRPr="00DD34CA">
        <w:t>настоящего Руководства.</w:t>
      </w:r>
    </w:p>
    <w:p w14:paraId="08348C8D" w14:textId="77777777" w:rsidR="00CA04FC" w:rsidRPr="00D4471C" w:rsidRDefault="00CA04FC" w:rsidP="00FF753D">
      <w:pPr>
        <w:pStyle w:val="32"/>
        <w:numPr>
          <w:ilvl w:val="2"/>
          <w:numId w:val="47"/>
        </w:numPr>
        <w:spacing w:line="276" w:lineRule="auto"/>
        <w:ind w:left="0" w:firstLine="567"/>
        <w:rPr>
          <w:rFonts w:ascii="Times New Roman" w:hAnsi="Times New Roman" w:cs="Times New Roman"/>
          <w:b w:val="0"/>
          <w:sz w:val="24"/>
          <w:szCs w:val="24"/>
        </w:rPr>
      </w:pPr>
      <w:r w:rsidRPr="00D4471C">
        <w:rPr>
          <w:rFonts w:ascii="Times New Roman" w:hAnsi="Times New Roman" w:cs="Times New Roman"/>
          <w:b w:val="0"/>
          <w:sz w:val="24"/>
          <w:szCs w:val="24"/>
        </w:rPr>
        <w:t>Контекстное меню списочной формы</w:t>
      </w:r>
    </w:p>
    <w:p w14:paraId="6300C29B" w14:textId="77777777" w:rsidR="00CA04FC" w:rsidRPr="00DD34CA" w:rsidRDefault="00CA04FC" w:rsidP="00FF753D">
      <w:pPr>
        <w:spacing w:line="276" w:lineRule="auto"/>
        <w:ind w:firstLine="567"/>
        <w:jc w:val="both"/>
      </w:pPr>
      <w:r w:rsidRPr="00DD34CA">
        <w:t xml:space="preserve">У каждой записи в справочнике есть контекстное меню, для вызова нажмите на кнопку </w:t>
      </w:r>
      <w:r w:rsidRPr="00DD34CA">
        <w:rPr>
          <w:noProof/>
        </w:rPr>
        <w:drawing>
          <wp:inline distT="0" distB="0" distL="0" distR="0" wp14:anchorId="1F895935" wp14:editId="7330032B">
            <wp:extent cx="200025" cy="1809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0025" cy="180975"/>
                    </a:xfrm>
                    <a:prstGeom prst="rect">
                      <a:avLst/>
                    </a:prstGeom>
                  </pic:spPr>
                </pic:pic>
              </a:graphicData>
            </a:graphic>
          </wp:inline>
        </w:drawing>
      </w:r>
      <w:r w:rsidRPr="00DD34CA">
        <w:t>.</w:t>
      </w:r>
    </w:p>
    <w:p w14:paraId="2F3695CB" w14:textId="77777777" w:rsidR="00CA04FC" w:rsidRPr="00DD34CA" w:rsidRDefault="00CA04FC" w:rsidP="00FF753D">
      <w:pPr>
        <w:spacing w:line="276" w:lineRule="auto"/>
        <w:ind w:firstLine="567"/>
        <w:jc w:val="both"/>
        <w:rPr>
          <w:b/>
        </w:rPr>
      </w:pPr>
      <w:r w:rsidRPr="00DD34CA">
        <w:rPr>
          <w:b/>
        </w:rPr>
        <w:t>Если значение признака «Активен» равно «Да»:</w:t>
      </w:r>
    </w:p>
    <w:p w14:paraId="5C1D4C49" w14:textId="19DD8B8E" w:rsidR="00CA04FC" w:rsidRPr="00DD34CA" w:rsidRDefault="00CA04FC" w:rsidP="00FF753D">
      <w:pPr>
        <w:pStyle w:val="afff5"/>
        <w:numPr>
          <w:ilvl w:val="0"/>
          <w:numId w:val="25"/>
        </w:numPr>
        <w:spacing w:line="276" w:lineRule="auto"/>
        <w:ind w:left="0" w:firstLine="567"/>
        <w:contextualSpacing/>
        <w:jc w:val="both"/>
      </w:pPr>
      <w:r w:rsidRPr="00DD34CA">
        <w:t>«Открыть» – при выборе действия открывается карточка документопотока в режиме редактирования. Также карточка документопотока в режиме редактирования открывается двойным кликом по записи на главной странице;</w:t>
      </w:r>
    </w:p>
    <w:p w14:paraId="6B04678E" w14:textId="273269A4" w:rsidR="00CA04FC" w:rsidRPr="00DD34CA" w:rsidRDefault="00CA04FC" w:rsidP="00FF753D">
      <w:pPr>
        <w:pStyle w:val="afff5"/>
        <w:numPr>
          <w:ilvl w:val="0"/>
          <w:numId w:val="25"/>
        </w:numPr>
        <w:spacing w:line="276" w:lineRule="auto"/>
        <w:ind w:left="0" w:firstLine="567"/>
        <w:contextualSpacing/>
        <w:jc w:val="both"/>
      </w:pPr>
      <w:r w:rsidRPr="00DD34CA">
        <w:t xml:space="preserve">«Деактивировать» – при выборе действия значение признака «Активен» изменяется на «Нет», объект становится неактивным. Появляется диалоговое окно </w:t>
      </w:r>
      <w:r w:rsidRPr="00FF753D">
        <w:rPr>
          <w:b/>
        </w:rPr>
        <w:t xml:space="preserve">(см. </w:t>
      </w:r>
      <w:r w:rsidRPr="00FF753D">
        <w:rPr>
          <w:b/>
        </w:rPr>
        <w:fldChar w:fldCharType="begin"/>
      </w:r>
      <w:r w:rsidRPr="00FF753D">
        <w:rPr>
          <w:b/>
        </w:rPr>
        <w:instrText xml:space="preserve"> REF _Ref7532313 \h  \* MERGEFORMAT </w:instrText>
      </w:r>
      <w:r w:rsidRPr="00FF753D">
        <w:rPr>
          <w:b/>
        </w:rPr>
      </w:r>
      <w:r w:rsidRPr="00FF753D">
        <w:rPr>
          <w:b/>
        </w:rPr>
        <w:fldChar w:fldCharType="separate"/>
      </w:r>
      <w:r w:rsidR="00FF753D" w:rsidRPr="00FF753D">
        <w:rPr>
          <w:b/>
        </w:rPr>
        <w:t xml:space="preserve">Рисунок </w:t>
      </w:r>
      <w:r w:rsidR="00FF753D" w:rsidRPr="00FF753D">
        <w:rPr>
          <w:b/>
          <w:noProof/>
        </w:rPr>
        <w:t>61</w:t>
      </w:r>
      <w:r w:rsidRPr="00FF753D">
        <w:rPr>
          <w:b/>
        </w:rPr>
        <w:fldChar w:fldCharType="end"/>
      </w:r>
      <w:r w:rsidRPr="00FF753D">
        <w:rPr>
          <w:b/>
        </w:rPr>
        <w:t>)</w:t>
      </w:r>
      <w:r w:rsidRPr="00DD34CA">
        <w:t xml:space="preserve"> с текстом «Вы уверены, что хотите деактивировать выбранные объекты?» и кнопками «Да» и «Нет».</w:t>
      </w:r>
    </w:p>
    <w:p w14:paraId="2305A707" w14:textId="77777777" w:rsidR="00CA04FC" w:rsidRPr="00DD34CA" w:rsidRDefault="00CA04FC" w:rsidP="003E68CE">
      <w:pPr>
        <w:keepNext/>
        <w:spacing w:line="360" w:lineRule="auto"/>
        <w:contextualSpacing/>
        <w:jc w:val="center"/>
      </w:pPr>
      <w:r w:rsidRPr="00DD34CA">
        <w:rPr>
          <w:noProof/>
        </w:rPr>
        <w:lastRenderedPageBreak/>
        <w:drawing>
          <wp:inline distT="0" distB="0" distL="0" distR="0" wp14:anchorId="13F67C50" wp14:editId="720BCDEB">
            <wp:extent cx="3803650" cy="1071334"/>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22983" cy="1076779"/>
                    </a:xfrm>
                    <a:prstGeom prst="rect">
                      <a:avLst/>
                    </a:prstGeom>
                  </pic:spPr>
                </pic:pic>
              </a:graphicData>
            </a:graphic>
          </wp:inline>
        </w:drawing>
      </w:r>
    </w:p>
    <w:p w14:paraId="2AE57583" w14:textId="2C3FD22B" w:rsidR="00CA04FC" w:rsidRPr="00FF753D" w:rsidRDefault="00CA04FC" w:rsidP="00400EFA">
      <w:pPr>
        <w:pStyle w:val="afa"/>
        <w:ind w:firstLine="567"/>
        <w:jc w:val="center"/>
        <w:rPr>
          <w:rFonts w:ascii="Times New Roman" w:hAnsi="Times New Roman" w:cs="Times New Roman"/>
        </w:rPr>
      </w:pPr>
      <w:bookmarkStart w:id="467" w:name="_Ref7532313"/>
      <w:r w:rsidRPr="00FF753D">
        <w:rPr>
          <w:rFonts w:ascii="Times New Roman" w:hAnsi="Times New Roman" w:cs="Times New Roman"/>
        </w:rPr>
        <w:t xml:space="preserve">Рисунок </w:t>
      </w:r>
      <w:r w:rsidRPr="00FF753D">
        <w:rPr>
          <w:rFonts w:ascii="Times New Roman" w:hAnsi="Times New Roman" w:cs="Times New Roman"/>
        </w:rPr>
        <w:fldChar w:fldCharType="begin"/>
      </w:r>
      <w:r w:rsidRPr="00FF753D">
        <w:rPr>
          <w:rFonts w:ascii="Times New Roman" w:hAnsi="Times New Roman" w:cs="Times New Roman"/>
        </w:rPr>
        <w:instrText xml:space="preserve"> SEQ Рисунок \* ARABIC </w:instrText>
      </w:r>
      <w:r w:rsidRPr="00FF753D">
        <w:rPr>
          <w:rFonts w:ascii="Times New Roman" w:hAnsi="Times New Roman" w:cs="Times New Roman"/>
        </w:rPr>
        <w:fldChar w:fldCharType="separate"/>
      </w:r>
      <w:r w:rsidR="00FF753D" w:rsidRPr="00FF753D">
        <w:rPr>
          <w:rFonts w:ascii="Times New Roman" w:hAnsi="Times New Roman" w:cs="Times New Roman"/>
          <w:noProof/>
        </w:rPr>
        <w:t>61</w:t>
      </w:r>
      <w:r w:rsidRPr="00FF753D">
        <w:rPr>
          <w:rFonts w:ascii="Times New Roman" w:hAnsi="Times New Roman" w:cs="Times New Roman"/>
        </w:rPr>
        <w:fldChar w:fldCharType="end"/>
      </w:r>
      <w:bookmarkEnd w:id="467"/>
      <w:r w:rsidRPr="00FF753D">
        <w:rPr>
          <w:rFonts w:ascii="Times New Roman" w:hAnsi="Times New Roman" w:cs="Times New Roman"/>
        </w:rPr>
        <w:t xml:space="preserve"> – Окно деактивации элемента справочника «Документопотоки»</w:t>
      </w:r>
    </w:p>
    <w:p w14:paraId="3FD9DE62" w14:textId="77777777" w:rsidR="00CA04FC" w:rsidRPr="00DD34CA" w:rsidRDefault="00CA04FC" w:rsidP="00FF753D">
      <w:pPr>
        <w:spacing w:line="276" w:lineRule="auto"/>
        <w:ind w:firstLine="567"/>
        <w:jc w:val="both"/>
        <w:rPr>
          <w:b/>
        </w:rPr>
      </w:pPr>
      <w:r w:rsidRPr="00DD34CA">
        <w:rPr>
          <w:b/>
        </w:rPr>
        <w:t>Если значение признака «Активен» равно «Нет»:</w:t>
      </w:r>
    </w:p>
    <w:p w14:paraId="24352D7F" w14:textId="3EB761D3" w:rsidR="00CA04FC" w:rsidRPr="00DD34CA" w:rsidRDefault="00CA04FC" w:rsidP="00FF753D">
      <w:pPr>
        <w:pStyle w:val="afff5"/>
        <w:numPr>
          <w:ilvl w:val="0"/>
          <w:numId w:val="25"/>
        </w:numPr>
        <w:spacing w:line="276" w:lineRule="auto"/>
        <w:ind w:left="0" w:firstLine="567"/>
        <w:contextualSpacing/>
        <w:jc w:val="both"/>
      </w:pPr>
      <w:r w:rsidRPr="00DD34CA">
        <w:t>«Открыть» – при выборе действия открывается карточка документопотока в режиме редактирования. Также карточка документопотока в режиме редактирования открывается двойным кликом по записи на главной странице;</w:t>
      </w:r>
    </w:p>
    <w:p w14:paraId="271F1716" w14:textId="655A9189" w:rsidR="00CA04FC" w:rsidRPr="00DD34CA" w:rsidRDefault="00CA04FC" w:rsidP="00FF753D">
      <w:pPr>
        <w:pStyle w:val="afff5"/>
        <w:numPr>
          <w:ilvl w:val="0"/>
          <w:numId w:val="25"/>
        </w:numPr>
        <w:spacing w:line="276" w:lineRule="auto"/>
        <w:ind w:left="0" w:firstLine="567"/>
        <w:contextualSpacing/>
        <w:jc w:val="both"/>
      </w:pPr>
      <w:r w:rsidRPr="00DD34CA">
        <w:t xml:space="preserve">«Активировать» – при выборе действия значение признака «Активен» изменяется на «Да», объект становится активным. Появляется диалоговое окно </w:t>
      </w:r>
      <w:r w:rsidRPr="00FF753D">
        <w:rPr>
          <w:b/>
        </w:rPr>
        <w:t xml:space="preserve">(см. </w:t>
      </w:r>
      <w:r w:rsidRPr="00FF753D">
        <w:rPr>
          <w:b/>
        </w:rPr>
        <w:fldChar w:fldCharType="begin"/>
      </w:r>
      <w:r w:rsidRPr="00FF753D">
        <w:rPr>
          <w:b/>
        </w:rPr>
        <w:instrText xml:space="preserve"> REF _Ref7532311 \h  \* MERGEFORMAT </w:instrText>
      </w:r>
      <w:r w:rsidRPr="00FF753D">
        <w:rPr>
          <w:b/>
        </w:rPr>
      </w:r>
      <w:r w:rsidRPr="00FF753D">
        <w:rPr>
          <w:b/>
        </w:rPr>
        <w:fldChar w:fldCharType="separate"/>
      </w:r>
      <w:r w:rsidR="00FF753D" w:rsidRPr="00FF753D">
        <w:rPr>
          <w:b/>
        </w:rPr>
        <w:t xml:space="preserve">Рисунок </w:t>
      </w:r>
      <w:r w:rsidR="00FF753D" w:rsidRPr="00FF753D">
        <w:rPr>
          <w:b/>
          <w:noProof/>
        </w:rPr>
        <w:t>62</w:t>
      </w:r>
      <w:r w:rsidRPr="00FF753D">
        <w:rPr>
          <w:b/>
        </w:rPr>
        <w:fldChar w:fldCharType="end"/>
      </w:r>
      <w:r w:rsidRPr="00FF753D">
        <w:rPr>
          <w:b/>
        </w:rPr>
        <w:t>)</w:t>
      </w:r>
      <w:r w:rsidRPr="00DD34CA">
        <w:t xml:space="preserve"> с текстом «Вы уверены, что хотите активировать выбранные объекты?» и кнопками «Да» и «Нет».</w:t>
      </w:r>
    </w:p>
    <w:p w14:paraId="6EC57870" w14:textId="77777777" w:rsidR="00CA04FC" w:rsidRPr="00DD34CA" w:rsidRDefault="00CA04FC" w:rsidP="003E68CE">
      <w:pPr>
        <w:keepNext/>
        <w:spacing w:line="360" w:lineRule="auto"/>
        <w:contextualSpacing/>
        <w:jc w:val="center"/>
      </w:pPr>
      <w:r w:rsidRPr="00DD34CA">
        <w:rPr>
          <w:noProof/>
        </w:rPr>
        <w:drawing>
          <wp:inline distT="0" distB="0" distL="0" distR="0" wp14:anchorId="49E7ADCD" wp14:editId="58036E02">
            <wp:extent cx="3787775" cy="1102986"/>
            <wp:effectExtent l="0" t="0" r="3175"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837876" cy="1117575"/>
                    </a:xfrm>
                    <a:prstGeom prst="rect">
                      <a:avLst/>
                    </a:prstGeom>
                  </pic:spPr>
                </pic:pic>
              </a:graphicData>
            </a:graphic>
          </wp:inline>
        </w:drawing>
      </w:r>
    </w:p>
    <w:p w14:paraId="28AA4B89" w14:textId="6626BFEC" w:rsidR="00CA04FC" w:rsidRPr="00FF753D" w:rsidRDefault="00CA04FC" w:rsidP="00400EFA">
      <w:pPr>
        <w:pStyle w:val="afa"/>
        <w:ind w:firstLine="567"/>
        <w:jc w:val="center"/>
        <w:rPr>
          <w:rFonts w:ascii="Times New Roman" w:hAnsi="Times New Roman" w:cs="Times New Roman"/>
        </w:rPr>
      </w:pPr>
      <w:bookmarkStart w:id="468" w:name="_Ref7532311"/>
      <w:r w:rsidRPr="00FF753D">
        <w:rPr>
          <w:rFonts w:ascii="Times New Roman" w:hAnsi="Times New Roman" w:cs="Times New Roman"/>
        </w:rPr>
        <w:t xml:space="preserve">Рисунок </w:t>
      </w:r>
      <w:r w:rsidRPr="00FF753D">
        <w:rPr>
          <w:rFonts w:ascii="Times New Roman" w:hAnsi="Times New Roman" w:cs="Times New Roman"/>
        </w:rPr>
        <w:fldChar w:fldCharType="begin"/>
      </w:r>
      <w:r w:rsidRPr="00FF753D">
        <w:rPr>
          <w:rFonts w:ascii="Times New Roman" w:hAnsi="Times New Roman" w:cs="Times New Roman"/>
        </w:rPr>
        <w:instrText xml:space="preserve"> SEQ Рисунок \* ARABIC </w:instrText>
      </w:r>
      <w:r w:rsidRPr="00FF753D">
        <w:rPr>
          <w:rFonts w:ascii="Times New Roman" w:hAnsi="Times New Roman" w:cs="Times New Roman"/>
        </w:rPr>
        <w:fldChar w:fldCharType="separate"/>
      </w:r>
      <w:r w:rsidR="00FF753D">
        <w:rPr>
          <w:rFonts w:ascii="Times New Roman" w:hAnsi="Times New Roman" w:cs="Times New Roman"/>
          <w:noProof/>
        </w:rPr>
        <w:t>62</w:t>
      </w:r>
      <w:r w:rsidRPr="00FF753D">
        <w:rPr>
          <w:rFonts w:ascii="Times New Roman" w:hAnsi="Times New Roman" w:cs="Times New Roman"/>
        </w:rPr>
        <w:fldChar w:fldCharType="end"/>
      </w:r>
      <w:bookmarkEnd w:id="468"/>
      <w:r w:rsidRPr="00FF753D">
        <w:rPr>
          <w:rFonts w:ascii="Times New Roman" w:hAnsi="Times New Roman" w:cs="Times New Roman"/>
        </w:rPr>
        <w:t xml:space="preserve"> - Окно активации элемента справочника «Документопотоки»</w:t>
      </w:r>
    </w:p>
    <w:p w14:paraId="2820A182" w14:textId="77777777" w:rsidR="00CA04FC" w:rsidRPr="00DD34CA" w:rsidRDefault="00CA04FC" w:rsidP="00400EFA">
      <w:pPr>
        <w:spacing w:line="276" w:lineRule="auto"/>
        <w:ind w:firstLine="567"/>
        <w:jc w:val="both"/>
      </w:pPr>
      <w:r w:rsidRPr="00DD34CA">
        <w:t>Условия для деактивации/ активации элемента справочника из списочной формы:</w:t>
      </w:r>
    </w:p>
    <w:p w14:paraId="06E0D0CC" w14:textId="38C74553" w:rsidR="00CA04FC" w:rsidRPr="00DD34CA" w:rsidRDefault="00CA04FC" w:rsidP="00FF753D">
      <w:pPr>
        <w:pStyle w:val="afff5"/>
        <w:numPr>
          <w:ilvl w:val="0"/>
          <w:numId w:val="29"/>
        </w:numPr>
        <w:spacing w:line="276" w:lineRule="auto"/>
        <w:ind w:left="0" w:firstLine="567"/>
        <w:contextualSpacing/>
        <w:jc w:val="both"/>
      </w:pPr>
      <w:r w:rsidRPr="00DD34CA">
        <w:t xml:space="preserve">Деактивация </w:t>
      </w:r>
      <w:r w:rsidR="000951D1" w:rsidRPr="00DD34CA">
        <w:t>документопотока</w:t>
      </w:r>
      <w:r w:rsidRPr="00DD34CA">
        <w:t xml:space="preserve"> доступна из контекстного меню через действие «Деактивировать». Значение в столбце «Активен» автоматически будет изменено на «Нет».</w:t>
      </w:r>
    </w:p>
    <w:p w14:paraId="79B6CA0B" w14:textId="6AB40877" w:rsidR="00CA04FC" w:rsidRPr="00DD34CA" w:rsidRDefault="00CA04FC" w:rsidP="00FF753D">
      <w:pPr>
        <w:pStyle w:val="afff5"/>
        <w:numPr>
          <w:ilvl w:val="0"/>
          <w:numId w:val="29"/>
        </w:numPr>
        <w:spacing w:line="276" w:lineRule="auto"/>
        <w:ind w:left="0" w:firstLine="567"/>
        <w:contextualSpacing/>
        <w:jc w:val="both"/>
      </w:pPr>
      <w:r w:rsidRPr="00DD34CA">
        <w:t xml:space="preserve">Деактивация нескольких записей </w:t>
      </w:r>
      <w:r w:rsidR="000951D1" w:rsidRPr="00DD34CA">
        <w:t>документопотоков</w:t>
      </w:r>
      <w:r w:rsidRPr="00DD34CA">
        <w:t xml:space="preserve"> доступна из контекстного меню. Для выполнения действия необходимо установить признак выбора записей в чекбоксе списочной формы и выбрать из контекстного меню любой выбранной записи функцию «Деактивировать». Значение в столбце «Активен» будет изменено на «Нет».</w:t>
      </w:r>
    </w:p>
    <w:p w14:paraId="74720114" w14:textId="3505FD4E" w:rsidR="00CA04FC" w:rsidRPr="00DD34CA" w:rsidRDefault="00CA04FC" w:rsidP="00FF753D">
      <w:pPr>
        <w:pStyle w:val="afff5"/>
        <w:numPr>
          <w:ilvl w:val="0"/>
          <w:numId w:val="29"/>
        </w:numPr>
        <w:spacing w:line="276" w:lineRule="auto"/>
        <w:ind w:left="0" w:firstLine="567"/>
        <w:contextualSpacing/>
        <w:jc w:val="both"/>
      </w:pPr>
      <w:r w:rsidRPr="00DD34CA">
        <w:t xml:space="preserve">Активация </w:t>
      </w:r>
      <w:r w:rsidR="000951D1" w:rsidRPr="00DD34CA">
        <w:t>документопотока</w:t>
      </w:r>
      <w:r w:rsidRPr="00DD34CA">
        <w:t xml:space="preserve"> доступна из контекстного меню через действие «Активировать». Значение в столбце «Активен» автоматически будет изменено на «Да».</w:t>
      </w:r>
    </w:p>
    <w:p w14:paraId="54A04A7C" w14:textId="79EF81BB" w:rsidR="00CA04FC" w:rsidRPr="00DD34CA" w:rsidRDefault="00CA04FC" w:rsidP="00FF753D">
      <w:pPr>
        <w:pStyle w:val="afff5"/>
        <w:numPr>
          <w:ilvl w:val="0"/>
          <w:numId w:val="29"/>
        </w:numPr>
        <w:spacing w:line="276" w:lineRule="auto"/>
        <w:ind w:left="0" w:firstLine="567"/>
        <w:contextualSpacing/>
        <w:jc w:val="both"/>
      </w:pPr>
      <w:r w:rsidRPr="00DD34CA">
        <w:t xml:space="preserve">Активация нескольких записей </w:t>
      </w:r>
      <w:r w:rsidR="000951D1" w:rsidRPr="00DD34CA">
        <w:t xml:space="preserve">документопотоков </w:t>
      </w:r>
      <w:r w:rsidRPr="00DD34CA">
        <w:t>доступна из контекстного меню. Для выполнения действия необходимо установить признак выбора записей в чекбоксе списочной формы и выбрать из контекстного меню любой выбранной записи функцию «Активировать». Значение в столбце «Активен» будет изменено на «Да».</w:t>
      </w:r>
    </w:p>
    <w:p w14:paraId="24565861" w14:textId="06B84F04" w:rsidR="00CA04FC" w:rsidRPr="00DD34CA" w:rsidRDefault="00CA04FC" w:rsidP="00FF753D">
      <w:pPr>
        <w:pStyle w:val="afff5"/>
        <w:numPr>
          <w:ilvl w:val="0"/>
          <w:numId w:val="29"/>
        </w:numPr>
        <w:spacing w:line="276" w:lineRule="auto"/>
        <w:ind w:left="0" w:firstLine="567"/>
        <w:contextualSpacing/>
        <w:jc w:val="both"/>
      </w:pPr>
      <w:r w:rsidRPr="00DD34CA">
        <w:t xml:space="preserve">Если выбрано несколько </w:t>
      </w:r>
      <w:r w:rsidR="00167053" w:rsidRPr="00DD34CA">
        <w:t>документопотоков</w:t>
      </w:r>
      <w:r w:rsidRPr="00DD34CA">
        <w:t xml:space="preserve"> с разными значениями в столбце «Активен», то доступных действий нет.</w:t>
      </w:r>
    </w:p>
    <w:p w14:paraId="02AF7503" w14:textId="3A16BA45" w:rsidR="00C16192" w:rsidRPr="00D4471C" w:rsidRDefault="00C16192" w:rsidP="00D4471C">
      <w:pPr>
        <w:pStyle w:val="32"/>
        <w:numPr>
          <w:ilvl w:val="2"/>
          <w:numId w:val="47"/>
        </w:numPr>
        <w:ind w:left="0" w:firstLine="567"/>
        <w:rPr>
          <w:rFonts w:ascii="Times New Roman" w:hAnsi="Times New Roman" w:cs="Times New Roman"/>
          <w:b w:val="0"/>
          <w:sz w:val="24"/>
          <w:szCs w:val="24"/>
        </w:rPr>
      </w:pPr>
      <w:r w:rsidRPr="00D4471C">
        <w:rPr>
          <w:rFonts w:ascii="Times New Roman" w:hAnsi="Times New Roman" w:cs="Times New Roman"/>
          <w:b w:val="0"/>
          <w:sz w:val="24"/>
          <w:szCs w:val="24"/>
        </w:rPr>
        <w:lastRenderedPageBreak/>
        <w:t>Карточка документопотока</w:t>
      </w:r>
    </w:p>
    <w:p w14:paraId="20289A75" w14:textId="2959887A" w:rsidR="00C16192" w:rsidRPr="00DD34CA" w:rsidRDefault="00C16192" w:rsidP="00400EFA">
      <w:pPr>
        <w:spacing w:line="276" w:lineRule="auto"/>
        <w:ind w:firstLine="567"/>
        <w:jc w:val="both"/>
      </w:pPr>
      <w:r w:rsidRPr="00DD34CA">
        <w:t xml:space="preserve">Для добавления документопотока в главном окне на панели кнопок нажмите на кнопку «Добавить», откроется окно «Добавление документопотока» </w:t>
      </w:r>
      <w:r w:rsidRPr="00FF753D">
        <w:rPr>
          <w:b/>
        </w:rPr>
        <w:t xml:space="preserve">(см. </w:t>
      </w:r>
      <w:r w:rsidRPr="00FF753D">
        <w:rPr>
          <w:b/>
        </w:rPr>
        <w:fldChar w:fldCharType="begin"/>
      </w:r>
      <w:r w:rsidRPr="00FF753D">
        <w:rPr>
          <w:b/>
        </w:rPr>
        <w:instrText xml:space="preserve"> REF _Ref7535783 \h  \* MERGEFORMAT </w:instrText>
      </w:r>
      <w:r w:rsidRPr="00FF753D">
        <w:rPr>
          <w:b/>
        </w:rPr>
      </w:r>
      <w:r w:rsidRPr="00FF753D">
        <w:rPr>
          <w:b/>
        </w:rPr>
        <w:fldChar w:fldCharType="separate"/>
      </w:r>
      <w:r w:rsidR="00FF753D" w:rsidRPr="00FF753D">
        <w:rPr>
          <w:b/>
        </w:rPr>
        <w:t xml:space="preserve">Рисунок </w:t>
      </w:r>
      <w:r w:rsidR="00FF753D" w:rsidRPr="00FF753D">
        <w:rPr>
          <w:b/>
          <w:noProof/>
        </w:rPr>
        <w:t>63</w:t>
      </w:r>
      <w:r w:rsidRPr="00FF753D">
        <w:rPr>
          <w:b/>
        </w:rPr>
        <w:fldChar w:fldCharType="end"/>
      </w:r>
      <w:r w:rsidRPr="00FF753D">
        <w:rPr>
          <w:b/>
        </w:rPr>
        <w:t>)</w:t>
      </w:r>
      <w:r w:rsidRPr="00DD34CA">
        <w:t>.</w:t>
      </w:r>
    </w:p>
    <w:p w14:paraId="50BA2DFB" w14:textId="71D4F4CC" w:rsidR="00C16192" w:rsidRPr="00DD34CA" w:rsidRDefault="00C16192" w:rsidP="003E68CE">
      <w:pPr>
        <w:keepNext/>
        <w:keepLines/>
        <w:spacing w:before="120" w:after="120"/>
        <w:jc w:val="both"/>
        <w:rPr>
          <w:noProof/>
        </w:rPr>
      </w:pPr>
      <w:r w:rsidRPr="00DD34CA">
        <w:rPr>
          <w:noProof/>
        </w:rPr>
        <w:drawing>
          <wp:inline distT="0" distB="0" distL="0" distR="0" wp14:anchorId="2A18E35F" wp14:editId="65B1D212">
            <wp:extent cx="5774055" cy="302260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74055" cy="3022600"/>
                    </a:xfrm>
                    <a:prstGeom prst="rect">
                      <a:avLst/>
                    </a:prstGeom>
                    <a:noFill/>
                    <a:ln>
                      <a:noFill/>
                    </a:ln>
                  </pic:spPr>
                </pic:pic>
              </a:graphicData>
            </a:graphic>
          </wp:inline>
        </w:drawing>
      </w:r>
    </w:p>
    <w:p w14:paraId="1182DEDD" w14:textId="2CC6BD5F" w:rsidR="00C16192" w:rsidRPr="00FF753D" w:rsidRDefault="00C16192" w:rsidP="00400EFA">
      <w:pPr>
        <w:pStyle w:val="afa"/>
        <w:ind w:firstLine="567"/>
        <w:jc w:val="center"/>
        <w:rPr>
          <w:rFonts w:ascii="Times New Roman" w:hAnsi="Times New Roman" w:cs="Times New Roman"/>
        </w:rPr>
      </w:pPr>
      <w:bookmarkStart w:id="469" w:name="_Ref7535783"/>
      <w:r w:rsidRPr="00FF753D">
        <w:rPr>
          <w:rFonts w:ascii="Times New Roman" w:hAnsi="Times New Roman" w:cs="Times New Roman"/>
        </w:rPr>
        <w:t xml:space="preserve">Рисунок </w:t>
      </w:r>
      <w:r w:rsidRPr="00FF753D">
        <w:rPr>
          <w:rFonts w:ascii="Times New Roman" w:hAnsi="Times New Roman" w:cs="Times New Roman"/>
        </w:rPr>
        <w:fldChar w:fldCharType="begin"/>
      </w:r>
      <w:r w:rsidRPr="00FF753D">
        <w:rPr>
          <w:rFonts w:ascii="Times New Roman" w:hAnsi="Times New Roman" w:cs="Times New Roman"/>
        </w:rPr>
        <w:instrText xml:space="preserve"> SEQ Рисунок \* ARABIC </w:instrText>
      </w:r>
      <w:r w:rsidRPr="00FF753D">
        <w:rPr>
          <w:rFonts w:ascii="Times New Roman" w:hAnsi="Times New Roman" w:cs="Times New Roman"/>
        </w:rPr>
        <w:fldChar w:fldCharType="separate"/>
      </w:r>
      <w:r w:rsidR="007117C3" w:rsidRPr="00FF753D">
        <w:rPr>
          <w:rFonts w:ascii="Times New Roman" w:hAnsi="Times New Roman" w:cs="Times New Roman"/>
          <w:noProof/>
        </w:rPr>
        <w:t>63</w:t>
      </w:r>
      <w:r w:rsidRPr="00FF753D">
        <w:rPr>
          <w:rFonts w:ascii="Times New Roman" w:hAnsi="Times New Roman" w:cs="Times New Roman"/>
        </w:rPr>
        <w:fldChar w:fldCharType="end"/>
      </w:r>
      <w:bookmarkEnd w:id="469"/>
      <w:r w:rsidRPr="00FF753D">
        <w:rPr>
          <w:rFonts w:ascii="Times New Roman" w:hAnsi="Times New Roman" w:cs="Times New Roman"/>
        </w:rPr>
        <w:t xml:space="preserve"> – Карточка добавления документопотока</w:t>
      </w:r>
    </w:p>
    <w:p w14:paraId="41F920A8" w14:textId="3EF54E6E" w:rsidR="00C16192" w:rsidRPr="00DD34CA" w:rsidRDefault="00C16192" w:rsidP="00FF753D">
      <w:pPr>
        <w:pStyle w:val="afff5"/>
        <w:numPr>
          <w:ilvl w:val="0"/>
          <w:numId w:val="28"/>
        </w:numPr>
        <w:spacing w:line="276" w:lineRule="auto"/>
        <w:ind w:left="0" w:firstLine="567"/>
        <w:contextualSpacing/>
        <w:jc w:val="both"/>
      </w:pPr>
      <w:r w:rsidRPr="00DD34CA">
        <w:t xml:space="preserve">Для сохранения введенных сведений нажмите кнопку «Сохранить». Если обязательные поля не заполнены, то при нажатии кнопку «Сохранить» появляется уведомление о невозможности сохранения карточки </w:t>
      </w:r>
      <w:r w:rsidRPr="00FF753D">
        <w:rPr>
          <w:b/>
        </w:rPr>
        <w:t xml:space="preserve">(см. </w:t>
      </w:r>
      <w:r w:rsidRPr="00FF753D">
        <w:rPr>
          <w:b/>
        </w:rPr>
        <w:fldChar w:fldCharType="begin"/>
      </w:r>
      <w:r w:rsidRPr="00FF753D">
        <w:rPr>
          <w:b/>
        </w:rPr>
        <w:instrText xml:space="preserve"> REF _Ref7535774 \h  \* MERGEFORMAT </w:instrText>
      </w:r>
      <w:r w:rsidRPr="00FF753D">
        <w:rPr>
          <w:b/>
        </w:rPr>
      </w:r>
      <w:r w:rsidRPr="00FF753D">
        <w:rPr>
          <w:b/>
        </w:rPr>
        <w:fldChar w:fldCharType="separate"/>
      </w:r>
      <w:r w:rsidR="00FF753D" w:rsidRPr="00FF753D">
        <w:rPr>
          <w:b/>
        </w:rPr>
        <w:t xml:space="preserve">Рисунок </w:t>
      </w:r>
      <w:r w:rsidR="00FF753D" w:rsidRPr="00FF753D">
        <w:rPr>
          <w:b/>
          <w:noProof/>
        </w:rPr>
        <w:t>64</w:t>
      </w:r>
      <w:r w:rsidRPr="00FF753D">
        <w:rPr>
          <w:b/>
        </w:rPr>
        <w:fldChar w:fldCharType="end"/>
      </w:r>
      <w:r w:rsidRPr="00FF753D">
        <w:rPr>
          <w:b/>
        </w:rPr>
        <w:t>)</w:t>
      </w:r>
      <w:r w:rsidRPr="00DD34CA">
        <w:t>.</w:t>
      </w:r>
    </w:p>
    <w:p w14:paraId="0D66B20A" w14:textId="77777777" w:rsidR="00C16192" w:rsidRPr="00DD34CA" w:rsidRDefault="00C16192" w:rsidP="003E68CE">
      <w:pPr>
        <w:keepNext/>
        <w:spacing w:before="120" w:after="120"/>
        <w:jc w:val="center"/>
      </w:pPr>
      <w:r w:rsidRPr="00DD34CA">
        <w:rPr>
          <w:noProof/>
        </w:rPr>
        <w:drawing>
          <wp:inline distT="0" distB="0" distL="0" distR="0" wp14:anchorId="56072683" wp14:editId="6B5D5B1C">
            <wp:extent cx="2329132" cy="9595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31617" cy="960533"/>
                    </a:xfrm>
                    <a:prstGeom prst="rect">
                      <a:avLst/>
                    </a:prstGeom>
                  </pic:spPr>
                </pic:pic>
              </a:graphicData>
            </a:graphic>
          </wp:inline>
        </w:drawing>
      </w:r>
    </w:p>
    <w:p w14:paraId="37C8D76A" w14:textId="7CF2CD0C" w:rsidR="00C16192" w:rsidRPr="00FF753D" w:rsidRDefault="00C16192" w:rsidP="00400EFA">
      <w:pPr>
        <w:pStyle w:val="afa"/>
        <w:spacing w:before="120" w:after="120"/>
        <w:ind w:firstLine="567"/>
        <w:jc w:val="center"/>
        <w:rPr>
          <w:rFonts w:ascii="Times New Roman" w:hAnsi="Times New Roman" w:cs="Times New Roman"/>
        </w:rPr>
      </w:pPr>
      <w:bookmarkStart w:id="470" w:name="_Ref7535774"/>
      <w:r w:rsidRPr="00FF753D">
        <w:rPr>
          <w:rFonts w:ascii="Times New Roman" w:hAnsi="Times New Roman" w:cs="Times New Roman"/>
        </w:rPr>
        <w:t xml:space="preserve">Рисунок </w:t>
      </w:r>
      <w:r w:rsidRPr="00FF753D">
        <w:rPr>
          <w:rFonts w:ascii="Times New Roman" w:hAnsi="Times New Roman" w:cs="Times New Roman"/>
        </w:rPr>
        <w:fldChar w:fldCharType="begin"/>
      </w:r>
      <w:r w:rsidRPr="00FF753D">
        <w:rPr>
          <w:rFonts w:ascii="Times New Roman" w:hAnsi="Times New Roman" w:cs="Times New Roman"/>
        </w:rPr>
        <w:instrText xml:space="preserve"> SEQ Рисунок \* ARABIC </w:instrText>
      </w:r>
      <w:r w:rsidRPr="00FF753D">
        <w:rPr>
          <w:rFonts w:ascii="Times New Roman" w:hAnsi="Times New Roman" w:cs="Times New Roman"/>
        </w:rPr>
        <w:fldChar w:fldCharType="separate"/>
      </w:r>
      <w:r w:rsidR="00FF753D" w:rsidRPr="00FF753D">
        <w:rPr>
          <w:rFonts w:ascii="Times New Roman" w:hAnsi="Times New Roman" w:cs="Times New Roman"/>
          <w:noProof/>
        </w:rPr>
        <w:t>64</w:t>
      </w:r>
      <w:r w:rsidRPr="00FF753D">
        <w:rPr>
          <w:rFonts w:ascii="Times New Roman" w:hAnsi="Times New Roman" w:cs="Times New Roman"/>
        </w:rPr>
        <w:fldChar w:fldCharType="end"/>
      </w:r>
      <w:bookmarkEnd w:id="470"/>
      <w:r w:rsidRPr="00FF753D">
        <w:rPr>
          <w:rFonts w:ascii="Times New Roman" w:hAnsi="Times New Roman" w:cs="Times New Roman"/>
        </w:rPr>
        <w:t xml:space="preserve"> - Уведомление о невозможности сохранения карточки</w:t>
      </w:r>
    </w:p>
    <w:p w14:paraId="50BC89B6" w14:textId="0E9D2AE9" w:rsidR="00FE5A89" w:rsidRPr="00DD34CA" w:rsidRDefault="00FE5A89" w:rsidP="00FF753D">
      <w:pPr>
        <w:pStyle w:val="afff5"/>
        <w:numPr>
          <w:ilvl w:val="0"/>
          <w:numId w:val="28"/>
        </w:numPr>
        <w:spacing w:line="276" w:lineRule="auto"/>
        <w:ind w:left="0" w:firstLine="567"/>
        <w:contextualSpacing/>
        <w:jc w:val="both"/>
      </w:pPr>
      <w:r w:rsidRPr="00DD34CA">
        <w:t xml:space="preserve">При сохранении карточки документопотока осуществляется проверка на уникальность кода потока. Также осуществляется проверка на уникальность наименования потока (регистр букв не учитывается при проверке). При нарушении уникальности появляется диалоговое окно </w:t>
      </w:r>
      <w:r w:rsidRPr="00FF753D">
        <w:rPr>
          <w:b/>
        </w:rPr>
        <w:t xml:space="preserve">(см. </w:t>
      </w:r>
      <w:r w:rsidRPr="00FF753D">
        <w:rPr>
          <w:b/>
        </w:rPr>
        <w:fldChar w:fldCharType="begin"/>
      </w:r>
      <w:r w:rsidRPr="00FF753D">
        <w:rPr>
          <w:b/>
        </w:rPr>
        <w:instrText xml:space="preserve"> REF _Ref7550928 \h  \* MERGEFORMAT </w:instrText>
      </w:r>
      <w:r w:rsidRPr="00FF753D">
        <w:rPr>
          <w:b/>
        </w:rPr>
      </w:r>
      <w:r w:rsidRPr="00FF753D">
        <w:rPr>
          <w:b/>
        </w:rPr>
        <w:fldChar w:fldCharType="separate"/>
      </w:r>
      <w:r w:rsidR="00FF753D" w:rsidRPr="00FF753D">
        <w:rPr>
          <w:b/>
        </w:rPr>
        <w:t>Рисунок 65</w:t>
      </w:r>
      <w:r w:rsidRPr="00FF753D">
        <w:rPr>
          <w:b/>
        </w:rPr>
        <w:fldChar w:fldCharType="end"/>
      </w:r>
      <w:r w:rsidRPr="00FF753D">
        <w:rPr>
          <w:b/>
        </w:rPr>
        <w:t>)</w:t>
      </w:r>
      <w:r w:rsidRPr="00DD34CA">
        <w:t xml:space="preserve"> с текстом</w:t>
      </w:r>
      <w:r w:rsidR="00460298" w:rsidRPr="00DD34CA">
        <w:t>:</w:t>
      </w:r>
      <w:r w:rsidRPr="00DD34CA">
        <w:t xml:space="preserve"> «Документопоток с указанным кодом или наименованием уже существует» и кнопка «ОК».</w:t>
      </w:r>
    </w:p>
    <w:p w14:paraId="322FEDEC" w14:textId="77777777" w:rsidR="00FE5A89" w:rsidRPr="00DD34CA" w:rsidRDefault="00FE5A89" w:rsidP="003E68CE">
      <w:pPr>
        <w:pStyle w:val="afff5"/>
        <w:keepNext/>
        <w:spacing w:line="360" w:lineRule="auto"/>
        <w:ind w:left="0"/>
        <w:contextualSpacing/>
        <w:jc w:val="center"/>
      </w:pPr>
      <w:r w:rsidRPr="00DD34CA">
        <w:rPr>
          <w:noProof/>
        </w:rPr>
        <w:drawing>
          <wp:inline distT="0" distB="0" distL="0" distR="0" wp14:anchorId="432B13DE" wp14:editId="4FBD8052">
            <wp:extent cx="4032110" cy="1062886"/>
            <wp:effectExtent l="0" t="0" r="6985" b="444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073010" cy="1073667"/>
                    </a:xfrm>
                    <a:prstGeom prst="rect">
                      <a:avLst/>
                    </a:prstGeom>
                  </pic:spPr>
                </pic:pic>
              </a:graphicData>
            </a:graphic>
          </wp:inline>
        </w:drawing>
      </w:r>
    </w:p>
    <w:p w14:paraId="4BDF25E3" w14:textId="69CD0141" w:rsidR="00FE5A89" w:rsidRPr="00FF753D" w:rsidRDefault="00FE5A89" w:rsidP="00FF753D">
      <w:pPr>
        <w:pStyle w:val="afa"/>
        <w:spacing w:before="120" w:after="120" w:line="276" w:lineRule="auto"/>
        <w:ind w:firstLine="567"/>
        <w:jc w:val="center"/>
        <w:rPr>
          <w:rFonts w:ascii="Times New Roman" w:hAnsi="Times New Roman" w:cs="Times New Roman"/>
        </w:rPr>
      </w:pPr>
      <w:bookmarkStart w:id="471" w:name="_Ref7550928"/>
      <w:r w:rsidRPr="00FF753D">
        <w:rPr>
          <w:rFonts w:ascii="Times New Roman" w:hAnsi="Times New Roman" w:cs="Times New Roman"/>
        </w:rPr>
        <w:t xml:space="preserve">Рисунок </w:t>
      </w:r>
      <w:r w:rsidRPr="00FF753D">
        <w:rPr>
          <w:rFonts w:ascii="Times New Roman" w:hAnsi="Times New Roman" w:cs="Times New Roman"/>
        </w:rPr>
        <w:fldChar w:fldCharType="begin"/>
      </w:r>
      <w:r w:rsidRPr="00FF753D">
        <w:rPr>
          <w:rFonts w:ascii="Times New Roman" w:hAnsi="Times New Roman" w:cs="Times New Roman"/>
        </w:rPr>
        <w:instrText xml:space="preserve"> SEQ Рисунок \* ARABIC </w:instrText>
      </w:r>
      <w:r w:rsidRPr="00FF753D">
        <w:rPr>
          <w:rFonts w:ascii="Times New Roman" w:hAnsi="Times New Roman" w:cs="Times New Roman"/>
        </w:rPr>
        <w:fldChar w:fldCharType="separate"/>
      </w:r>
      <w:r w:rsidR="00FF753D" w:rsidRPr="00FF753D">
        <w:rPr>
          <w:rFonts w:ascii="Times New Roman" w:hAnsi="Times New Roman" w:cs="Times New Roman"/>
          <w:noProof/>
        </w:rPr>
        <w:t>65</w:t>
      </w:r>
      <w:r w:rsidRPr="00FF753D">
        <w:rPr>
          <w:rFonts w:ascii="Times New Roman" w:hAnsi="Times New Roman" w:cs="Times New Roman"/>
        </w:rPr>
        <w:fldChar w:fldCharType="end"/>
      </w:r>
      <w:bookmarkEnd w:id="471"/>
      <w:r w:rsidRPr="00FF753D">
        <w:rPr>
          <w:rFonts w:ascii="Times New Roman" w:hAnsi="Times New Roman" w:cs="Times New Roman"/>
        </w:rPr>
        <w:t xml:space="preserve"> – Диалоговое окно о нарушении уникальности кода или наименования</w:t>
      </w:r>
    </w:p>
    <w:p w14:paraId="378CD1EB" w14:textId="5D95A3DF" w:rsidR="00EF7872" w:rsidRPr="00DD34CA" w:rsidRDefault="00C16192" w:rsidP="00FF753D">
      <w:pPr>
        <w:pStyle w:val="afff5"/>
        <w:numPr>
          <w:ilvl w:val="0"/>
          <w:numId w:val="28"/>
        </w:numPr>
        <w:spacing w:line="276" w:lineRule="auto"/>
        <w:ind w:left="0" w:firstLine="567"/>
        <w:contextualSpacing/>
        <w:jc w:val="both"/>
      </w:pPr>
      <w:r w:rsidRPr="00DD34CA">
        <w:lastRenderedPageBreak/>
        <w:t>При нажатии на кнопку выхода появляется стандартное диалоговое окно о предупреждении потери введенных данных. Если никаких изменений в карточке не было, то предупреждение не выводится.</w:t>
      </w:r>
    </w:p>
    <w:p w14:paraId="4227EDA6" w14:textId="603A55AD" w:rsidR="00C16192" w:rsidRPr="00DD34CA" w:rsidRDefault="00C16192" w:rsidP="00400EFA">
      <w:pPr>
        <w:spacing w:line="276" w:lineRule="auto"/>
        <w:ind w:firstLine="567"/>
        <w:jc w:val="both"/>
      </w:pPr>
      <w:r w:rsidRPr="00DD34CA">
        <w:t xml:space="preserve">Заполните обязательные поля (отмечены символом «*»), далее нажмите на кнопку «Сохранить». Набор полей карточки </w:t>
      </w:r>
      <w:r w:rsidR="00D2432B" w:rsidRPr="00DD34CA">
        <w:t>документопотока</w:t>
      </w:r>
      <w:r w:rsidRPr="00DD34CA">
        <w:t xml:space="preserve"> описан в </w:t>
      </w:r>
      <w:r w:rsidRPr="00FF753D">
        <w:rPr>
          <w:b/>
        </w:rPr>
        <w:fldChar w:fldCharType="begin"/>
      </w:r>
      <w:r w:rsidRPr="00FF753D">
        <w:rPr>
          <w:b/>
        </w:rPr>
        <w:instrText xml:space="preserve"> REF _Ref526176614 \h  \* MERGEFORMAT </w:instrText>
      </w:r>
      <w:r w:rsidRPr="00FF753D">
        <w:rPr>
          <w:b/>
        </w:rPr>
      </w:r>
      <w:r w:rsidRPr="00FF753D">
        <w:rPr>
          <w:b/>
        </w:rPr>
        <w:fldChar w:fldCharType="separate"/>
      </w:r>
      <w:r w:rsidR="00FF753D" w:rsidRPr="00FF753D">
        <w:rPr>
          <w:b/>
        </w:rPr>
        <w:t xml:space="preserve">Таблица </w:t>
      </w:r>
      <w:r w:rsidR="00FF753D" w:rsidRPr="00FF753D">
        <w:rPr>
          <w:b/>
          <w:noProof/>
        </w:rPr>
        <w:t>53</w:t>
      </w:r>
      <w:r w:rsidRPr="00FF753D">
        <w:rPr>
          <w:b/>
        </w:rPr>
        <w:fldChar w:fldCharType="end"/>
      </w:r>
      <w:r w:rsidRPr="00DD34CA">
        <w:t>.</w:t>
      </w:r>
    </w:p>
    <w:p w14:paraId="10D4C390" w14:textId="0EFD7754" w:rsidR="00C16192" w:rsidRPr="00FF753D" w:rsidRDefault="00C16192" w:rsidP="00FF753D">
      <w:pPr>
        <w:pStyle w:val="afa"/>
        <w:keepNext/>
        <w:rPr>
          <w:rFonts w:ascii="Times New Roman" w:hAnsi="Times New Roman" w:cs="Times New Roman"/>
        </w:rPr>
      </w:pPr>
      <w:bookmarkStart w:id="472" w:name="_Ref526176614"/>
      <w:r w:rsidRPr="00FF753D">
        <w:rPr>
          <w:rFonts w:ascii="Times New Roman" w:hAnsi="Times New Roman" w:cs="Times New Roman"/>
        </w:rPr>
        <w:t xml:space="preserve">Таблица </w:t>
      </w:r>
      <w:r w:rsidRPr="00FF753D">
        <w:rPr>
          <w:rFonts w:ascii="Times New Roman" w:hAnsi="Times New Roman" w:cs="Times New Roman"/>
        </w:rPr>
        <w:fldChar w:fldCharType="begin"/>
      </w:r>
      <w:r w:rsidRPr="00FF753D">
        <w:rPr>
          <w:rFonts w:ascii="Times New Roman" w:hAnsi="Times New Roman" w:cs="Times New Roman"/>
        </w:rPr>
        <w:instrText xml:space="preserve"> SEQ Таблица \* ARABIC </w:instrText>
      </w:r>
      <w:r w:rsidRPr="00FF753D">
        <w:rPr>
          <w:rFonts w:ascii="Times New Roman" w:hAnsi="Times New Roman" w:cs="Times New Roman"/>
        </w:rPr>
        <w:fldChar w:fldCharType="separate"/>
      </w:r>
      <w:r w:rsidR="00FF753D">
        <w:rPr>
          <w:rFonts w:ascii="Times New Roman" w:hAnsi="Times New Roman" w:cs="Times New Roman"/>
          <w:noProof/>
        </w:rPr>
        <w:t>53</w:t>
      </w:r>
      <w:r w:rsidRPr="00FF753D">
        <w:rPr>
          <w:rFonts w:ascii="Times New Roman" w:hAnsi="Times New Roman" w:cs="Times New Roman"/>
        </w:rPr>
        <w:fldChar w:fldCharType="end"/>
      </w:r>
      <w:bookmarkEnd w:id="472"/>
      <w:r w:rsidRPr="00FF753D">
        <w:rPr>
          <w:rFonts w:ascii="Times New Roman" w:hAnsi="Times New Roman" w:cs="Times New Roman"/>
        </w:rPr>
        <w:t xml:space="preserve"> - Набор полей карточки </w:t>
      </w:r>
      <w:r w:rsidR="00D2432B" w:rsidRPr="00FF753D">
        <w:rPr>
          <w:rFonts w:ascii="Times New Roman" w:hAnsi="Times New Roman" w:cs="Times New Roman"/>
        </w:rPr>
        <w:t>документопотока</w:t>
      </w:r>
    </w:p>
    <w:tbl>
      <w:tblPr>
        <w:tblStyle w:val="aff0"/>
        <w:tblW w:w="9315" w:type="dxa"/>
        <w:tblLayout w:type="fixed"/>
        <w:tblLook w:val="04A0" w:firstRow="1" w:lastRow="0" w:firstColumn="1" w:lastColumn="0" w:noHBand="0" w:noVBand="1"/>
      </w:tblPr>
      <w:tblGrid>
        <w:gridCol w:w="2802"/>
        <w:gridCol w:w="1559"/>
        <w:gridCol w:w="4954"/>
      </w:tblGrid>
      <w:tr w:rsidR="00C16192" w:rsidRPr="00DD34CA" w14:paraId="0B799628" w14:textId="77777777" w:rsidTr="00C16192">
        <w:trPr>
          <w:tblHeader/>
        </w:trPr>
        <w:tc>
          <w:tcPr>
            <w:tcW w:w="2802" w:type="dxa"/>
          </w:tcPr>
          <w:p w14:paraId="4D5F1F03" w14:textId="77777777" w:rsidR="00C16192" w:rsidRPr="00DD34CA" w:rsidRDefault="00C16192" w:rsidP="003E68CE">
            <w:pPr>
              <w:jc w:val="center"/>
              <w:rPr>
                <w:b/>
              </w:rPr>
            </w:pPr>
            <w:r w:rsidRPr="00DD34CA">
              <w:rPr>
                <w:b/>
              </w:rPr>
              <w:t>Наименование</w:t>
            </w:r>
          </w:p>
        </w:tc>
        <w:tc>
          <w:tcPr>
            <w:tcW w:w="1559" w:type="dxa"/>
          </w:tcPr>
          <w:p w14:paraId="55359CAA" w14:textId="77777777" w:rsidR="00C16192" w:rsidRPr="00DD34CA" w:rsidRDefault="00C16192" w:rsidP="003E68CE">
            <w:pPr>
              <w:jc w:val="center"/>
              <w:rPr>
                <w:b/>
              </w:rPr>
            </w:pPr>
            <w:r w:rsidRPr="00DD34CA">
              <w:rPr>
                <w:b/>
              </w:rPr>
              <w:t>Тип контрола</w:t>
            </w:r>
          </w:p>
        </w:tc>
        <w:tc>
          <w:tcPr>
            <w:tcW w:w="4954" w:type="dxa"/>
          </w:tcPr>
          <w:p w14:paraId="04C81927" w14:textId="77777777" w:rsidR="00C16192" w:rsidRPr="00DD34CA" w:rsidRDefault="00C16192" w:rsidP="003E68CE">
            <w:pPr>
              <w:jc w:val="center"/>
              <w:rPr>
                <w:b/>
              </w:rPr>
            </w:pPr>
            <w:r w:rsidRPr="00DD34CA">
              <w:rPr>
                <w:b/>
              </w:rPr>
              <w:t>Поведение</w:t>
            </w:r>
          </w:p>
        </w:tc>
      </w:tr>
      <w:tr w:rsidR="00C16192" w:rsidRPr="00DD34CA" w14:paraId="2D6D10BF" w14:textId="77777777" w:rsidTr="00C16192">
        <w:trPr>
          <w:trHeight w:val="90"/>
        </w:trPr>
        <w:tc>
          <w:tcPr>
            <w:tcW w:w="2802" w:type="dxa"/>
          </w:tcPr>
          <w:p w14:paraId="52823DB8" w14:textId="5B8EA8E2" w:rsidR="00C16192" w:rsidRPr="00DD34CA" w:rsidRDefault="00C16192" w:rsidP="003E68CE">
            <w:pPr>
              <w:jc w:val="both"/>
            </w:pPr>
            <w:r w:rsidRPr="00DD34CA">
              <w:t>Идентификатор*</w:t>
            </w:r>
          </w:p>
        </w:tc>
        <w:tc>
          <w:tcPr>
            <w:tcW w:w="1559" w:type="dxa"/>
          </w:tcPr>
          <w:p w14:paraId="698696BB" w14:textId="76B699B8" w:rsidR="00C16192" w:rsidRPr="00DD34CA" w:rsidRDefault="00C16192" w:rsidP="003E68CE">
            <w:pPr>
              <w:jc w:val="both"/>
            </w:pPr>
            <w:r w:rsidRPr="00DD34CA">
              <w:t>Текст</w:t>
            </w:r>
          </w:p>
        </w:tc>
        <w:tc>
          <w:tcPr>
            <w:tcW w:w="4954" w:type="dxa"/>
          </w:tcPr>
          <w:p w14:paraId="6B516A6F" w14:textId="2B3317A0" w:rsidR="00C16192" w:rsidRPr="00DD34CA" w:rsidRDefault="00C16192" w:rsidP="003E68CE">
            <w:pPr>
              <w:jc w:val="both"/>
            </w:pPr>
            <w:r w:rsidRPr="00DD34CA">
              <w:t>Идентификатор объекта в БД. Присваивается автоматически после создания объекта</w:t>
            </w:r>
          </w:p>
        </w:tc>
      </w:tr>
      <w:tr w:rsidR="00C16192" w:rsidRPr="00DD34CA" w14:paraId="379441F0" w14:textId="77777777" w:rsidTr="00C16192">
        <w:trPr>
          <w:trHeight w:val="90"/>
        </w:trPr>
        <w:tc>
          <w:tcPr>
            <w:tcW w:w="2802" w:type="dxa"/>
          </w:tcPr>
          <w:p w14:paraId="4C2842EE" w14:textId="12CB669F" w:rsidR="00C16192" w:rsidRPr="00DD34CA" w:rsidRDefault="00C16192" w:rsidP="003E68CE">
            <w:pPr>
              <w:jc w:val="both"/>
            </w:pPr>
            <w:r w:rsidRPr="00DD34CA">
              <w:t>Код потока*</w:t>
            </w:r>
          </w:p>
        </w:tc>
        <w:tc>
          <w:tcPr>
            <w:tcW w:w="1559" w:type="dxa"/>
          </w:tcPr>
          <w:p w14:paraId="3F9C929B" w14:textId="7093F500" w:rsidR="00C16192" w:rsidRPr="00DD34CA" w:rsidRDefault="00C16192" w:rsidP="003E68CE">
            <w:pPr>
              <w:jc w:val="both"/>
            </w:pPr>
            <w:r w:rsidRPr="00DD34CA">
              <w:t>Текст</w:t>
            </w:r>
          </w:p>
        </w:tc>
        <w:tc>
          <w:tcPr>
            <w:tcW w:w="4954" w:type="dxa"/>
          </w:tcPr>
          <w:p w14:paraId="324C638F" w14:textId="48839215" w:rsidR="00C16192" w:rsidRPr="00DD34CA" w:rsidRDefault="00C16192" w:rsidP="003E68CE">
            <w:pPr>
              <w:jc w:val="both"/>
            </w:pPr>
            <w:r w:rsidRPr="00DD34CA">
              <w:t>Текстовое поле</w:t>
            </w:r>
          </w:p>
        </w:tc>
      </w:tr>
      <w:tr w:rsidR="00C16192" w:rsidRPr="00DD34CA" w14:paraId="5ED57124" w14:textId="77777777" w:rsidTr="00C16192">
        <w:trPr>
          <w:trHeight w:val="90"/>
        </w:trPr>
        <w:tc>
          <w:tcPr>
            <w:tcW w:w="2802" w:type="dxa"/>
          </w:tcPr>
          <w:p w14:paraId="63085F0A" w14:textId="54241AF8" w:rsidR="00C16192" w:rsidRPr="00DD34CA" w:rsidRDefault="00C16192" w:rsidP="003E68CE">
            <w:pPr>
              <w:jc w:val="both"/>
            </w:pPr>
            <w:r w:rsidRPr="00DD34CA">
              <w:t>Наименование потока*</w:t>
            </w:r>
          </w:p>
        </w:tc>
        <w:tc>
          <w:tcPr>
            <w:tcW w:w="1559" w:type="dxa"/>
          </w:tcPr>
          <w:p w14:paraId="5332FA71" w14:textId="027F8016" w:rsidR="00C16192" w:rsidRPr="00DD34CA" w:rsidRDefault="00C16192" w:rsidP="003E68CE">
            <w:pPr>
              <w:jc w:val="both"/>
            </w:pPr>
            <w:r w:rsidRPr="00DD34CA">
              <w:t>Текст</w:t>
            </w:r>
          </w:p>
        </w:tc>
        <w:tc>
          <w:tcPr>
            <w:tcW w:w="4954" w:type="dxa"/>
          </w:tcPr>
          <w:p w14:paraId="65BEABE6" w14:textId="70617799" w:rsidR="00C16192" w:rsidRPr="00DD34CA" w:rsidRDefault="00C16192" w:rsidP="003E68CE">
            <w:pPr>
              <w:jc w:val="both"/>
            </w:pPr>
            <w:r w:rsidRPr="00DD34CA">
              <w:t>Текстовое поле</w:t>
            </w:r>
          </w:p>
        </w:tc>
      </w:tr>
      <w:tr w:rsidR="00C16192" w:rsidRPr="00DD34CA" w14:paraId="2579F99A" w14:textId="77777777" w:rsidTr="00C16192">
        <w:trPr>
          <w:trHeight w:val="90"/>
        </w:trPr>
        <w:tc>
          <w:tcPr>
            <w:tcW w:w="2802" w:type="dxa"/>
          </w:tcPr>
          <w:p w14:paraId="0BAF4E5C" w14:textId="53695D8A" w:rsidR="00C16192" w:rsidRPr="00DD34CA" w:rsidRDefault="00C16192" w:rsidP="003E68CE">
            <w:pPr>
              <w:jc w:val="both"/>
            </w:pPr>
            <w:r w:rsidRPr="00DD34CA">
              <w:t>Описание</w:t>
            </w:r>
          </w:p>
        </w:tc>
        <w:tc>
          <w:tcPr>
            <w:tcW w:w="1559" w:type="dxa"/>
          </w:tcPr>
          <w:p w14:paraId="5F5DD42B" w14:textId="0C3653BF" w:rsidR="00C16192" w:rsidRPr="00DD34CA" w:rsidRDefault="00C16192" w:rsidP="003E68CE">
            <w:pPr>
              <w:jc w:val="both"/>
            </w:pPr>
            <w:r w:rsidRPr="00DD34CA">
              <w:t>Текст</w:t>
            </w:r>
          </w:p>
        </w:tc>
        <w:tc>
          <w:tcPr>
            <w:tcW w:w="4954" w:type="dxa"/>
          </w:tcPr>
          <w:p w14:paraId="2DA17108" w14:textId="1B378D59" w:rsidR="00C16192" w:rsidRPr="00DD34CA" w:rsidRDefault="00C16192" w:rsidP="003E68CE">
            <w:pPr>
              <w:jc w:val="both"/>
            </w:pPr>
            <w:r w:rsidRPr="00DD34CA">
              <w:t>Текстовое поле</w:t>
            </w:r>
          </w:p>
        </w:tc>
      </w:tr>
      <w:tr w:rsidR="00C16192" w:rsidRPr="00DD34CA" w14:paraId="31197AAA" w14:textId="77777777" w:rsidTr="00C16192">
        <w:trPr>
          <w:trHeight w:val="90"/>
        </w:trPr>
        <w:tc>
          <w:tcPr>
            <w:tcW w:w="2802" w:type="dxa"/>
          </w:tcPr>
          <w:p w14:paraId="3BE55A24" w14:textId="07A9E5E6" w:rsidR="00C16192" w:rsidRPr="00DD34CA" w:rsidRDefault="00C16192" w:rsidP="003E68CE">
            <w:pPr>
              <w:jc w:val="both"/>
            </w:pPr>
            <w:r w:rsidRPr="00DD34CA">
              <w:t>Системный</w:t>
            </w:r>
          </w:p>
        </w:tc>
        <w:tc>
          <w:tcPr>
            <w:tcW w:w="1559" w:type="dxa"/>
          </w:tcPr>
          <w:p w14:paraId="68BFEB73" w14:textId="42BC8F6F" w:rsidR="00C16192" w:rsidRPr="00DD34CA" w:rsidRDefault="00C16192" w:rsidP="003E68CE">
            <w:pPr>
              <w:jc w:val="both"/>
            </w:pPr>
            <w:r w:rsidRPr="00DD34CA">
              <w:t>Логическое</w:t>
            </w:r>
          </w:p>
        </w:tc>
        <w:tc>
          <w:tcPr>
            <w:tcW w:w="4954" w:type="dxa"/>
          </w:tcPr>
          <w:p w14:paraId="499A4A9A" w14:textId="77777777" w:rsidR="003C27BA" w:rsidRPr="00DD34CA" w:rsidRDefault="003C27BA" w:rsidP="003E68CE">
            <w:pPr>
              <w:tabs>
                <w:tab w:val="left" w:pos="426"/>
              </w:tabs>
            </w:pPr>
            <w:r w:rsidRPr="00DD34CA">
              <w:t>Признак отвечает за связь документопотока с внешними системами.</w:t>
            </w:r>
          </w:p>
          <w:p w14:paraId="25B8797D" w14:textId="2D793551" w:rsidR="001979DB" w:rsidRPr="00DD34CA" w:rsidRDefault="00C16192" w:rsidP="003E68CE">
            <w:pPr>
              <w:tabs>
                <w:tab w:val="left" w:pos="426"/>
              </w:tabs>
            </w:pPr>
            <w:r w:rsidRPr="00DD34CA">
              <w:t xml:space="preserve">По умолчанию выбрано значение «Да», т.е. </w:t>
            </w:r>
            <w:r w:rsidR="001979DB" w:rsidRPr="00DD34CA">
              <w:t xml:space="preserve">этот документопоток </w:t>
            </w:r>
            <w:r w:rsidR="00263D0A" w:rsidRPr="00DD34CA">
              <w:t>не доступен для выбора пользователем на форме печати штрихкода</w:t>
            </w:r>
            <w:r w:rsidR="001979DB" w:rsidRPr="00DD34CA">
              <w:t xml:space="preserve">. </w:t>
            </w:r>
            <w:r w:rsidRPr="00DD34CA">
              <w:t xml:space="preserve">Если выбрано значение «Нет», то </w:t>
            </w:r>
            <w:r w:rsidR="003C27BA" w:rsidRPr="00DD34CA">
              <w:t xml:space="preserve">этот документопоток </w:t>
            </w:r>
            <w:r w:rsidR="00263D0A" w:rsidRPr="00DD34CA">
              <w:t>доступен для выбора пользователем на форме печати штрихкода</w:t>
            </w:r>
            <w:r w:rsidR="003C27BA" w:rsidRPr="00DD34CA">
              <w:t>.</w:t>
            </w:r>
          </w:p>
        </w:tc>
      </w:tr>
      <w:tr w:rsidR="00C16192" w:rsidRPr="00DD34CA" w14:paraId="55DA2D15" w14:textId="77777777" w:rsidTr="00C16192">
        <w:trPr>
          <w:trHeight w:val="90"/>
        </w:trPr>
        <w:tc>
          <w:tcPr>
            <w:tcW w:w="2802" w:type="dxa"/>
          </w:tcPr>
          <w:p w14:paraId="5FDCCA44" w14:textId="152B3A4E" w:rsidR="00C16192" w:rsidRPr="00DD34CA" w:rsidRDefault="00C16192" w:rsidP="003E68CE">
            <w:pPr>
              <w:jc w:val="both"/>
            </w:pPr>
            <w:r w:rsidRPr="00DD34CA">
              <w:t>Активен</w:t>
            </w:r>
          </w:p>
        </w:tc>
        <w:tc>
          <w:tcPr>
            <w:tcW w:w="1559" w:type="dxa"/>
          </w:tcPr>
          <w:p w14:paraId="3448826C" w14:textId="36687B48" w:rsidR="00C16192" w:rsidRPr="00DD34CA" w:rsidRDefault="00C16192" w:rsidP="003E68CE">
            <w:pPr>
              <w:jc w:val="both"/>
            </w:pPr>
            <w:r w:rsidRPr="00DD34CA">
              <w:t>Логическое</w:t>
            </w:r>
          </w:p>
        </w:tc>
        <w:tc>
          <w:tcPr>
            <w:tcW w:w="4954" w:type="dxa"/>
          </w:tcPr>
          <w:p w14:paraId="614E54CB" w14:textId="77777777" w:rsidR="00C16192" w:rsidRPr="00DD34CA" w:rsidRDefault="00C16192" w:rsidP="003E68CE">
            <w:pPr>
              <w:tabs>
                <w:tab w:val="left" w:pos="426"/>
              </w:tabs>
            </w:pPr>
            <w:r w:rsidRPr="00DD34CA">
              <w:t>По умолчанию выбрано значение «Да», т.е. участок учета доступен для выбора при создании объектов системы.</w:t>
            </w:r>
          </w:p>
          <w:p w14:paraId="5CC03C67" w14:textId="1517CF35" w:rsidR="00C16192" w:rsidRPr="00DD34CA" w:rsidRDefault="00C16192" w:rsidP="003E68CE">
            <w:pPr>
              <w:jc w:val="both"/>
            </w:pPr>
            <w:r w:rsidRPr="00DD34CA">
              <w:t>Если выбрано значение «Нет», то участок учета недоступен при создании объектов системы</w:t>
            </w:r>
          </w:p>
        </w:tc>
      </w:tr>
      <w:tr w:rsidR="00C16192" w:rsidRPr="00DD34CA" w14:paraId="4383FF8B" w14:textId="77777777" w:rsidTr="00C16192">
        <w:trPr>
          <w:trHeight w:val="90"/>
        </w:trPr>
        <w:tc>
          <w:tcPr>
            <w:tcW w:w="2802" w:type="dxa"/>
          </w:tcPr>
          <w:p w14:paraId="48217310" w14:textId="39EF43D9" w:rsidR="00C16192" w:rsidRPr="00DD34CA" w:rsidRDefault="00C16192" w:rsidP="003E68CE">
            <w:pPr>
              <w:jc w:val="both"/>
            </w:pPr>
            <w:r w:rsidRPr="00DD34CA">
              <w:t>Дата создания</w:t>
            </w:r>
          </w:p>
        </w:tc>
        <w:tc>
          <w:tcPr>
            <w:tcW w:w="1559" w:type="dxa"/>
          </w:tcPr>
          <w:p w14:paraId="46480647" w14:textId="2B0AB932" w:rsidR="00C16192" w:rsidRPr="00DD34CA" w:rsidRDefault="00C16192" w:rsidP="003E68CE">
            <w:pPr>
              <w:jc w:val="both"/>
            </w:pPr>
            <w:r w:rsidRPr="00DD34CA">
              <w:t>Текст</w:t>
            </w:r>
          </w:p>
        </w:tc>
        <w:tc>
          <w:tcPr>
            <w:tcW w:w="4954" w:type="dxa"/>
          </w:tcPr>
          <w:p w14:paraId="5425A6FC" w14:textId="556F7314" w:rsidR="00C16192" w:rsidRPr="00DD34CA" w:rsidRDefault="00C16192" w:rsidP="003E68CE">
            <w:pPr>
              <w:jc w:val="both"/>
            </w:pPr>
            <w:r w:rsidRPr="00DD34CA">
              <w:t>Текстовое поле</w:t>
            </w:r>
          </w:p>
        </w:tc>
      </w:tr>
      <w:tr w:rsidR="00C16192" w:rsidRPr="00DD34CA" w14:paraId="73C96063" w14:textId="77777777" w:rsidTr="00C16192">
        <w:trPr>
          <w:trHeight w:val="90"/>
        </w:trPr>
        <w:tc>
          <w:tcPr>
            <w:tcW w:w="2802" w:type="dxa"/>
          </w:tcPr>
          <w:p w14:paraId="055EBDFF" w14:textId="0F83B2F3" w:rsidR="00C16192" w:rsidRPr="00DD34CA" w:rsidRDefault="00C16192" w:rsidP="003E68CE">
            <w:pPr>
              <w:jc w:val="both"/>
            </w:pPr>
            <w:r w:rsidRPr="00DD34CA">
              <w:t>Дата изменения</w:t>
            </w:r>
          </w:p>
        </w:tc>
        <w:tc>
          <w:tcPr>
            <w:tcW w:w="1559" w:type="dxa"/>
          </w:tcPr>
          <w:p w14:paraId="1EAB8D1F" w14:textId="4A74C6DB" w:rsidR="00C16192" w:rsidRPr="00DD34CA" w:rsidRDefault="00C16192" w:rsidP="003E68CE">
            <w:pPr>
              <w:jc w:val="both"/>
            </w:pPr>
            <w:r w:rsidRPr="00DD34CA">
              <w:t>Текст</w:t>
            </w:r>
          </w:p>
        </w:tc>
        <w:tc>
          <w:tcPr>
            <w:tcW w:w="4954" w:type="dxa"/>
          </w:tcPr>
          <w:p w14:paraId="36519B8E" w14:textId="7CFD8A55" w:rsidR="00C16192" w:rsidRPr="00DD34CA" w:rsidRDefault="00C16192" w:rsidP="003E68CE">
            <w:pPr>
              <w:jc w:val="both"/>
            </w:pPr>
            <w:r w:rsidRPr="00DD34CA">
              <w:t>Текстовое поле</w:t>
            </w:r>
          </w:p>
        </w:tc>
      </w:tr>
    </w:tbl>
    <w:p w14:paraId="4908F013" w14:textId="1FC20149" w:rsidR="00263D0A" w:rsidRPr="00DD34CA" w:rsidRDefault="00263D0A" w:rsidP="00551F7E">
      <w:pPr>
        <w:pStyle w:val="32"/>
        <w:numPr>
          <w:ilvl w:val="2"/>
          <w:numId w:val="47"/>
        </w:numPr>
        <w:ind w:left="0" w:firstLine="567"/>
        <w:rPr>
          <w:rFonts w:ascii="Times New Roman" w:hAnsi="Times New Roman" w:cs="Times New Roman"/>
          <w:b w:val="0"/>
          <w:sz w:val="24"/>
          <w:szCs w:val="24"/>
        </w:rPr>
      </w:pPr>
      <w:bookmarkStart w:id="473" w:name="_Toc33516777"/>
      <w:r w:rsidRPr="00DD34CA">
        <w:rPr>
          <w:rFonts w:ascii="Times New Roman" w:hAnsi="Times New Roman" w:cs="Times New Roman"/>
          <w:b w:val="0"/>
          <w:sz w:val="24"/>
          <w:szCs w:val="24"/>
        </w:rPr>
        <w:t>Атрибутивный состав справочника «Документопотоки»</w:t>
      </w:r>
      <w:bookmarkEnd w:id="473"/>
    </w:p>
    <w:p w14:paraId="76EED972" w14:textId="00212DF5" w:rsidR="00263D0A" w:rsidRPr="00DD34CA" w:rsidRDefault="00263D0A" w:rsidP="00400EFA">
      <w:pPr>
        <w:spacing w:line="276" w:lineRule="auto"/>
        <w:ind w:firstLine="567"/>
        <w:jc w:val="both"/>
      </w:pPr>
      <w:r w:rsidRPr="00DD34CA">
        <w:t xml:space="preserve">Набор полей карточки документопотока описан в </w:t>
      </w:r>
      <w:r w:rsidRPr="00FF753D">
        <w:rPr>
          <w:b/>
        </w:rPr>
        <w:fldChar w:fldCharType="begin"/>
      </w:r>
      <w:r w:rsidRPr="00FF753D">
        <w:rPr>
          <w:b/>
        </w:rPr>
        <w:instrText xml:space="preserve"> REF _Ref7538799 \h  \* MERGEFORMAT </w:instrText>
      </w:r>
      <w:r w:rsidRPr="00FF753D">
        <w:rPr>
          <w:b/>
        </w:rPr>
      </w:r>
      <w:r w:rsidRPr="00FF753D">
        <w:rPr>
          <w:b/>
        </w:rPr>
        <w:fldChar w:fldCharType="separate"/>
      </w:r>
      <w:r w:rsidR="00FF753D" w:rsidRPr="00FF753D">
        <w:rPr>
          <w:b/>
        </w:rPr>
        <w:t xml:space="preserve">Таблица </w:t>
      </w:r>
      <w:r w:rsidR="00FF753D" w:rsidRPr="00FF753D">
        <w:rPr>
          <w:b/>
          <w:noProof/>
        </w:rPr>
        <w:t>54</w:t>
      </w:r>
      <w:r w:rsidRPr="00FF753D">
        <w:rPr>
          <w:b/>
        </w:rPr>
        <w:fldChar w:fldCharType="end"/>
      </w:r>
      <w:r w:rsidR="00FF753D">
        <w:t>.</w:t>
      </w:r>
    </w:p>
    <w:p w14:paraId="4418F4BB" w14:textId="72839996" w:rsidR="00263D0A" w:rsidRPr="00FF753D" w:rsidRDefault="00263D0A" w:rsidP="00FF753D">
      <w:pPr>
        <w:pStyle w:val="afa"/>
        <w:keepNext/>
        <w:rPr>
          <w:rFonts w:ascii="Times New Roman" w:hAnsi="Times New Roman" w:cs="Times New Roman"/>
        </w:rPr>
      </w:pPr>
      <w:bookmarkStart w:id="474" w:name="_Ref7538799"/>
      <w:r w:rsidRPr="00FF753D">
        <w:rPr>
          <w:rFonts w:ascii="Times New Roman" w:hAnsi="Times New Roman" w:cs="Times New Roman"/>
        </w:rPr>
        <w:t xml:space="preserve">Таблица </w:t>
      </w:r>
      <w:r w:rsidRPr="00FF753D">
        <w:rPr>
          <w:rFonts w:ascii="Times New Roman" w:hAnsi="Times New Roman" w:cs="Times New Roman"/>
        </w:rPr>
        <w:fldChar w:fldCharType="begin"/>
      </w:r>
      <w:r w:rsidRPr="00FF753D">
        <w:rPr>
          <w:rFonts w:ascii="Times New Roman" w:hAnsi="Times New Roman" w:cs="Times New Roman"/>
        </w:rPr>
        <w:instrText xml:space="preserve"> SEQ Таблица \* ARABIC </w:instrText>
      </w:r>
      <w:r w:rsidRPr="00FF753D">
        <w:rPr>
          <w:rFonts w:ascii="Times New Roman" w:hAnsi="Times New Roman" w:cs="Times New Roman"/>
        </w:rPr>
        <w:fldChar w:fldCharType="separate"/>
      </w:r>
      <w:r w:rsidR="00FF753D">
        <w:rPr>
          <w:rFonts w:ascii="Times New Roman" w:hAnsi="Times New Roman" w:cs="Times New Roman"/>
          <w:noProof/>
        </w:rPr>
        <w:t>54</w:t>
      </w:r>
      <w:r w:rsidRPr="00FF753D">
        <w:rPr>
          <w:rFonts w:ascii="Times New Roman" w:hAnsi="Times New Roman" w:cs="Times New Roman"/>
        </w:rPr>
        <w:fldChar w:fldCharType="end"/>
      </w:r>
      <w:bookmarkEnd w:id="474"/>
      <w:r w:rsidRPr="00FF753D">
        <w:rPr>
          <w:rFonts w:ascii="Times New Roman" w:hAnsi="Times New Roman" w:cs="Times New Roman"/>
        </w:rPr>
        <w:t xml:space="preserve"> – Набор </w:t>
      </w:r>
      <w:r w:rsidR="00FF753D">
        <w:rPr>
          <w:rFonts w:ascii="Times New Roman" w:hAnsi="Times New Roman" w:cs="Times New Roman"/>
        </w:rPr>
        <w:t>полей  карточки документопотока</w:t>
      </w:r>
    </w:p>
    <w:tbl>
      <w:tblPr>
        <w:tblStyle w:val="aff0"/>
        <w:tblW w:w="5000" w:type="pct"/>
        <w:tblLook w:val="04A0" w:firstRow="1" w:lastRow="0" w:firstColumn="1" w:lastColumn="0" w:noHBand="0" w:noVBand="1"/>
      </w:tblPr>
      <w:tblGrid>
        <w:gridCol w:w="2352"/>
        <w:gridCol w:w="2527"/>
        <w:gridCol w:w="4210"/>
      </w:tblGrid>
      <w:tr w:rsidR="00263D0A" w:rsidRPr="00DD34CA" w14:paraId="373B9EFC" w14:textId="77777777" w:rsidTr="00D2432B">
        <w:trPr>
          <w:tblHeader/>
        </w:trPr>
        <w:tc>
          <w:tcPr>
            <w:tcW w:w="1294" w:type="pct"/>
            <w:shd w:val="clear" w:color="auto" w:fill="F2F2F2" w:themeFill="background1" w:themeFillShade="F2"/>
          </w:tcPr>
          <w:p w14:paraId="0C718FC4" w14:textId="77777777" w:rsidR="00263D0A" w:rsidRPr="00DD34CA" w:rsidRDefault="00263D0A" w:rsidP="00414DA0">
            <w:pPr>
              <w:jc w:val="center"/>
              <w:rPr>
                <w:lang w:eastAsia="en-US"/>
              </w:rPr>
            </w:pPr>
            <w:r w:rsidRPr="00DD34CA">
              <w:rPr>
                <w:b/>
              </w:rPr>
              <w:t>Наименование поля</w:t>
            </w:r>
          </w:p>
        </w:tc>
        <w:tc>
          <w:tcPr>
            <w:tcW w:w="1390" w:type="pct"/>
            <w:shd w:val="clear" w:color="auto" w:fill="F2F2F2" w:themeFill="background1" w:themeFillShade="F2"/>
          </w:tcPr>
          <w:p w14:paraId="7BA4FFE8" w14:textId="77777777" w:rsidR="00263D0A" w:rsidRPr="00DD34CA" w:rsidRDefault="00263D0A" w:rsidP="00414DA0">
            <w:pPr>
              <w:jc w:val="center"/>
              <w:rPr>
                <w:lang w:eastAsia="en-US"/>
              </w:rPr>
            </w:pPr>
            <w:r w:rsidRPr="00DD34CA">
              <w:rPr>
                <w:b/>
              </w:rPr>
              <w:t>Тип поля</w:t>
            </w:r>
          </w:p>
        </w:tc>
        <w:tc>
          <w:tcPr>
            <w:tcW w:w="2316" w:type="pct"/>
            <w:shd w:val="clear" w:color="auto" w:fill="F2F2F2" w:themeFill="background1" w:themeFillShade="F2"/>
          </w:tcPr>
          <w:p w14:paraId="03FA5FD8" w14:textId="77777777" w:rsidR="00263D0A" w:rsidRPr="00DD34CA" w:rsidRDefault="00263D0A" w:rsidP="00414DA0">
            <w:pPr>
              <w:jc w:val="center"/>
              <w:rPr>
                <w:lang w:eastAsia="en-US"/>
              </w:rPr>
            </w:pPr>
            <w:r w:rsidRPr="00DD34CA">
              <w:rPr>
                <w:b/>
              </w:rPr>
              <w:t>Содержание</w:t>
            </w:r>
          </w:p>
        </w:tc>
      </w:tr>
      <w:tr w:rsidR="00263D0A" w:rsidRPr="00DD34CA" w14:paraId="705701B6" w14:textId="77777777" w:rsidTr="00D2432B">
        <w:tc>
          <w:tcPr>
            <w:tcW w:w="1294" w:type="pct"/>
          </w:tcPr>
          <w:p w14:paraId="054F0843" w14:textId="77777777" w:rsidR="00263D0A" w:rsidRPr="00DD34CA" w:rsidRDefault="00263D0A" w:rsidP="00414DA0">
            <w:pPr>
              <w:rPr>
                <w:lang w:eastAsia="en-US"/>
              </w:rPr>
            </w:pPr>
            <w:r w:rsidRPr="00DD34CA">
              <w:t>Идентификатор*</w:t>
            </w:r>
          </w:p>
        </w:tc>
        <w:tc>
          <w:tcPr>
            <w:tcW w:w="1390" w:type="pct"/>
          </w:tcPr>
          <w:p w14:paraId="43FC963B" w14:textId="77777777" w:rsidR="00263D0A" w:rsidRPr="00DD34CA" w:rsidRDefault="00263D0A" w:rsidP="00414DA0">
            <w:r w:rsidRPr="00DD34CA">
              <w:t>Строка, 16</w:t>
            </w:r>
          </w:p>
        </w:tc>
        <w:tc>
          <w:tcPr>
            <w:tcW w:w="2316" w:type="pct"/>
          </w:tcPr>
          <w:p w14:paraId="4C1C2F7F" w14:textId="77777777" w:rsidR="00263D0A" w:rsidRPr="00DD34CA" w:rsidRDefault="00263D0A" w:rsidP="00414DA0">
            <w:r w:rsidRPr="00DD34CA">
              <w:t>Содержит идентификатор объекта в БД</w:t>
            </w:r>
          </w:p>
        </w:tc>
      </w:tr>
      <w:tr w:rsidR="00263D0A" w:rsidRPr="00DD34CA" w14:paraId="46F1E987" w14:textId="77777777" w:rsidTr="00D2432B">
        <w:tc>
          <w:tcPr>
            <w:tcW w:w="1294" w:type="pct"/>
          </w:tcPr>
          <w:p w14:paraId="54E99681" w14:textId="64BDA345" w:rsidR="00263D0A" w:rsidRPr="00DD34CA" w:rsidRDefault="00263D0A" w:rsidP="00414DA0">
            <w:pPr>
              <w:rPr>
                <w:lang w:val="en-US" w:eastAsia="en-US"/>
              </w:rPr>
            </w:pPr>
            <w:r w:rsidRPr="00DD34CA">
              <w:t>Код потока*</w:t>
            </w:r>
          </w:p>
        </w:tc>
        <w:tc>
          <w:tcPr>
            <w:tcW w:w="1390" w:type="pct"/>
          </w:tcPr>
          <w:p w14:paraId="203FC894" w14:textId="7022A721" w:rsidR="00263D0A" w:rsidRPr="00DD34CA" w:rsidRDefault="00874CD7" w:rsidP="00414DA0">
            <w:r w:rsidRPr="00DD34CA">
              <w:t>Integer</w:t>
            </w:r>
            <w:r w:rsidR="00263D0A" w:rsidRPr="00DD34CA">
              <w:t>, 2</w:t>
            </w:r>
          </w:p>
        </w:tc>
        <w:tc>
          <w:tcPr>
            <w:tcW w:w="2316" w:type="pct"/>
          </w:tcPr>
          <w:p w14:paraId="49FE96F4" w14:textId="06AAFEAA" w:rsidR="00263D0A" w:rsidRPr="00DD34CA" w:rsidRDefault="00263D0A" w:rsidP="00414DA0">
            <w:r w:rsidRPr="00DD34CA">
              <w:t>Содержит код потока</w:t>
            </w:r>
          </w:p>
        </w:tc>
      </w:tr>
      <w:tr w:rsidR="00263D0A" w:rsidRPr="00DD34CA" w14:paraId="352D52F3" w14:textId="77777777" w:rsidTr="00D2432B">
        <w:tc>
          <w:tcPr>
            <w:tcW w:w="1294" w:type="pct"/>
          </w:tcPr>
          <w:p w14:paraId="663C2B90" w14:textId="20BE97BF" w:rsidR="00263D0A" w:rsidRPr="00DD34CA" w:rsidRDefault="00263D0A" w:rsidP="00414DA0">
            <w:pPr>
              <w:rPr>
                <w:lang w:eastAsia="en-US"/>
              </w:rPr>
            </w:pPr>
            <w:r w:rsidRPr="00DD34CA">
              <w:t xml:space="preserve">Наименование </w:t>
            </w:r>
            <w:r w:rsidR="00A47AB9" w:rsidRPr="00DD34CA">
              <w:t>потока</w:t>
            </w:r>
            <w:r w:rsidRPr="00DD34CA">
              <w:t>*</w:t>
            </w:r>
          </w:p>
        </w:tc>
        <w:tc>
          <w:tcPr>
            <w:tcW w:w="1390" w:type="pct"/>
          </w:tcPr>
          <w:p w14:paraId="2D602E6C" w14:textId="6C2E0E22" w:rsidR="00263D0A" w:rsidRPr="00DD34CA" w:rsidRDefault="00D2432B" w:rsidP="00414DA0">
            <w:r w:rsidRPr="00DD34CA">
              <w:t>Строка</w:t>
            </w:r>
          </w:p>
        </w:tc>
        <w:tc>
          <w:tcPr>
            <w:tcW w:w="2316" w:type="pct"/>
          </w:tcPr>
          <w:p w14:paraId="5DE1A96B" w14:textId="270B7A4A" w:rsidR="00263D0A" w:rsidRPr="00DD34CA" w:rsidRDefault="00263D0A" w:rsidP="00414DA0">
            <w:r w:rsidRPr="00DD34CA">
              <w:t xml:space="preserve">Содержит наименование </w:t>
            </w:r>
            <w:r w:rsidR="00A47AB9" w:rsidRPr="00DD34CA">
              <w:t>потока</w:t>
            </w:r>
          </w:p>
        </w:tc>
      </w:tr>
      <w:tr w:rsidR="00263D0A" w:rsidRPr="00DD34CA" w14:paraId="062445A3" w14:textId="77777777" w:rsidTr="00D2432B">
        <w:tc>
          <w:tcPr>
            <w:tcW w:w="1294" w:type="pct"/>
          </w:tcPr>
          <w:p w14:paraId="26D40F64" w14:textId="77777777" w:rsidR="00263D0A" w:rsidRPr="00DD34CA" w:rsidRDefault="00263D0A" w:rsidP="00414DA0">
            <w:r w:rsidRPr="00DD34CA">
              <w:t>Описание</w:t>
            </w:r>
          </w:p>
        </w:tc>
        <w:tc>
          <w:tcPr>
            <w:tcW w:w="1390" w:type="pct"/>
          </w:tcPr>
          <w:p w14:paraId="305F445F" w14:textId="4FB60235" w:rsidR="00263D0A" w:rsidRPr="00DD34CA" w:rsidRDefault="00167053" w:rsidP="00414DA0">
            <w:r w:rsidRPr="00DD34CA">
              <w:t>Строка</w:t>
            </w:r>
          </w:p>
        </w:tc>
        <w:tc>
          <w:tcPr>
            <w:tcW w:w="2316" w:type="pct"/>
          </w:tcPr>
          <w:p w14:paraId="51CED092" w14:textId="77777777" w:rsidR="00263D0A" w:rsidRPr="00DD34CA" w:rsidRDefault="00263D0A" w:rsidP="00414DA0">
            <w:r w:rsidRPr="00DD34CA">
              <w:t>Содержит описание участка учета</w:t>
            </w:r>
          </w:p>
        </w:tc>
      </w:tr>
      <w:tr w:rsidR="00A47AB9" w:rsidRPr="00DD34CA" w14:paraId="2897F3A2" w14:textId="77777777" w:rsidTr="00D2432B">
        <w:tc>
          <w:tcPr>
            <w:tcW w:w="1294" w:type="pct"/>
          </w:tcPr>
          <w:p w14:paraId="6B1568EB" w14:textId="1BEEC88E" w:rsidR="00A47AB9" w:rsidRPr="00DD34CA" w:rsidRDefault="00A47AB9" w:rsidP="00414DA0">
            <w:r w:rsidRPr="00DD34CA">
              <w:t>Системный</w:t>
            </w:r>
          </w:p>
        </w:tc>
        <w:tc>
          <w:tcPr>
            <w:tcW w:w="1390" w:type="pct"/>
          </w:tcPr>
          <w:p w14:paraId="2F66E9EC" w14:textId="7B8D01DF" w:rsidR="00A47AB9" w:rsidRPr="00DD34CA" w:rsidRDefault="00A47AB9" w:rsidP="00414DA0">
            <w:r w:rsidRPr="00DD34CA">
              <w:t>Логический</w:t>
            </w:r>
          </w:p>
        </w:tc>
        <w:tc>
          <w:tcPr>
            <w:tcW w:w="2316" w:type="pct"/>
          </w:tcPr>
          <w:p w14:paraId="1A28C19A" w14:textId="5A92143B" w:rsidR="00A47AB9" w:rsidRPr="00DD34CA" w:rsidRDefault="00A47AB9" w:rsidP="00414DA0">
            <w:r w:rsidRPr="00DD34CA">
              <w:t>Содержит признак доступности выбора документопотока на форме печати штрих-кода</w:t>
            </w:r>
          </w:p>
        </w:tc>
      </w:tr>
      <w:tr w:rsidR="00A47AB9" w:rsidRPr="00DD34CA" w14:paraId="22522440" w14:textId="77777777" w:rsidTr="00D2432B">
        <w:tc>
          <w:tcPr>
            <w:tcW w:w="1294" w:type="pct"/>
          </w:tcPr>
          <w:p w14:paraId="214AB25C" w14:textId="2E79EF43" w:rsidR="00A47AB9" w:rsidRPr="00DD34CA" w:rsidRDefault="00A47AB9" w:rsidP="00414DA0">
            <w:r w:rsidRPr="00DD34CA">
              <w:t>Активен</w:t>
            </w:r>
          </w:p>
        </w:tc>
        <w:tc>
          <w:tcPr>
            <w:tcW w:w="1390" w:type="pct"/>
          </w:tcPr>
          <w:p w14:paraId="49A9356F" w14:textId="16DC9756" w:rsidR="00A47AB9" w:rsidRPr="00DD34CA" w:rsidRDefault="00A47AB9" w:rsidP="00414DA0">
            <w:r w:rsidRPr="00DD34CA">
              <w:t>Логический</w:t>
            </w:r>
          </w:p>
        </w:tc>
        <w:tc>
          <w:tcPr>
            <w:tcW w:w="2316" w:type="pct"/>
          </w:tcPr>
          <w:p w14:paraId="7B73BE22" w14:textId="3DEFA4E6" w:rsidR="00A47AB9" w:rsidRPr="00DD34CA" w:rsidRDefault="00A47AB9" w:rsidP="00414DA0">
            <w:r w:rsidRPr="00DD34CA">
              <w:t xml:space="preserve">Содержит признак активности </w:t>
            </w:r>
            <w:r w:rsidR="00167053" w:rsidRPr="00DD34CA">
              <w:t>документопотока</w:t>
            </w:r>
          </w:p>
        </w:tc>
      </w:tr>
      <w:tr w:rsidR="00A47AB9" w:rsidRPr="00DD34CA" w14:paraId="52BB138F" w14:textId="77777777" w:rsidTr="00D2432B">
        <w:tc>
          <w:tcPr>
            <w:tcW w:w="1294" w:type="pct"/>
          </w:tcPr>
          <w:p w14:paraId="38903477" w14:textId="77777777" w:rsidR="00A47AB9" w:rsidRPr="00DD34CA" w:rsidRDefault="00A47AB9" w:rsidP="00414DA0">
            <w:r w:rsidRPr="00DD34CA">
              <w:t>Дата создания</w:t>
            </w:r>
          </w:p>
        </w:tc>
        <w:tc>
          <w:tcPr>
            <w:tcW w:w="1390" w:type="pct"/>
          </w:tcPr>
          <w:p w14:paraId="0F398031" w14:textId="77777777" w:rsidR="00A47AB9" w:rsidRPr="00DD34CA" w:rsidRDefault="00A47AB9" w:rsidP="00414DA0">
            <w:r w:rsidRPr="00DD34CA">
              <w:t>Дата время</w:t>
            </w:r>
          </w:p>
        </w:tc>
        <w:tc>
          <w:tcPr>
            <w:tcW w:w="2316" w:type="pct"/>
          </w:tcPr>
          <w:p w14:paraId="2BF78BCD" w14:textId="77777777" w:rsidR="00A47AB9" w:rsidRPr="00DD34CA" w:rsidRDefault="00A47AB9" w:rsidP="00414DA0">
            <w:r w:rsidRPr="00DD34CA">
              <w:t xml:space="preserve">Содержит дату и время создания </w:t>
            </w:r>
            <w:r w:rsidRPr="00DD34CA">
              <w:lastRenderedPageBreak/>
              <w:t>участка учета</w:t>
            </w:r>
          </w:p>
        </w:tc>
      </w:tr>
      <w:tr w:rsidR="00A47AB9" w:rsidRPr="00DD34CA" w14:paraId="07E0BDF4" w14:textId="77777777" w:rsidTr="00D2432B">
        <w:tc>
          <w:tcPr>
            <w:tcW w:w="1294" w:type="pct"/>
          </w:tcPr>
          <w:p w14:paraId="6DEA37DA" w14:textId="77777777" w:rsidR="00A47AB9" w:rsidRPr="00DD34CA" w:rsidRDefault="00A47AB9" w:rsidP="00414DA0">
            <w:r w:rsidRPr="00DD34CA">
              <w:lastRenderedPageBreak/>
              <w:t>Дата изменения</w:t>
            </w:r>
          </w:p>
        </w:tc>
        <w:tc>
          <w:tcPr>
            <w:tcW w:w="1390" w:type="pct"/>
          </w:tcPr>
          <w:p w14:paraId="4D6D9D68" w14:textId="77777777" w:rsidR="00A47AB9" w:rsidRPr="00DD34CA" w:rsidRDefault="00A47AB9" w:rsidP="00414DA0">
            <w:r w:rsidRPr="00DD34CA">
              <w:t>Дата время</w:t>
            </w:r>
          </w:p>
        </w:tc>
        <w:tc>
          <w:tcPr>
            <w:tcW w:w="2316" w:type="pct"/>
          </w:tcPr>
          <w:p w14:paraId="013C7853" w14:textId="77777777" w:rsidR="00A47AB9" w:rsidRPr="00DD34CA" w:rsidRDefault="00A47AB9" w:rsidP="00414DA0">
            <w:r w:rsidRPr="00DD34CA">
              <w:t>Содержит дату и время изменения участка учета</w:t>
            </w:r>
          </w:p>
        </w:tc>
      </w:tr>
    </w:tbl>
    <w:p w14:paraId="6B96822C" w14:textId="77777777" w:rsidR="00B34383" w:rsidRPr="00C77FE8" w:rsidRDefault="00B34383" w:rsidP="00551F7E">
      <w:pPr>
        <w:pStyle w:val="23"/>
        <w:numPr>
          <w:ilvl w:val="1"/>
          <w:numId w:val="47"/>
        </w:numPr>
        <w:ind w:left="0" w:firstLine="567"/>
        <w:rPr>
          <w:rFonts w:ascii="Times New Roman" w:hAnsi="Times New Roman" w:cs="Times New Roman"/>
          <w:b w:val="0"/>
          <w:sz w:val="24"/>
          <w:szCs w:val="24"/>
        </w:rPr>
      </w:pPr>
      <w:bookmarkStart w:id="475" w:name="_Toc519106432"/>
      <w:bookmarkStart w:id="476" w:name="_Toc519106656"/>
      <w:bookmarkStart w:id="477" w:name="_Toc519166646"/>
      <w:bookmarkStart w:id="478" w:name="_Toc519249569"/>
      <w:bookmarkStart w:id="479" w:name="_Toc519272716"/>
      <w:bookmarkStart w:id="480" w:name="_Toc525546965"/>
      <w:bookmarkStart w:id="481" w:name="_Toc525547371"/>
      <w:bookmarkStart w:id="482" w:name="_Toc525561816"/>
      <w:bookmarkStart w:id="483" w:name="_Toc525897471"/>
      <w:bookmarkStart w:id="484" w:name="_Toc525898023"/>
      <w:bookmarkStart w:id="485" w:name="_Toc525898278"/>
      <w:bookmarkStart w:id="486" w:name="_Toc525898533"/>
      <w:bookmarkStart w:id="487" w:name="_Toc525898787"/>
      <w:bookmarkStart w:id="488" w:name="_Toc525899044"/>
      <w:bookmarkStart w:id="489" w:name="_Toc526169873"/>
      <w:bookmarkStart w:id="490" w:name="_Toc526170882"/>
      <w:bookmarkStart w:id="491" w:name="_Toc526171141"/>
      <w:bookmarkStart w:id="492" w:name="_Toc526174078"/>
      <w:bookmarkStart w:id="493" w:name="_Toc526176361"/>
      <w:bookmarkStart w:id="494" w:name="_Toc526243207"/>
      <w:bookmarkStart w:id="495" w:name="_Toc526243478"/>
      <w:bookmarkStart w:id="496" w:name="_Toc526244170"/>
      <w:bookmarkStart w:id="497" w:name="_Toc526244685"/>
      <w:bookmarkStart w:id="498" w:name="_Toc526244961"/>
      <w:bookmarkStart w:id="499" w:name="_Toc526249890"/>
      <w:bookmarkStart w:id="500" w:name="_Toc526769881"/>
      <w:bookmarkStart w:id="501" w:name="_Toc528333708"/>
      <w:bookmarkStart w:id="502" w:name="_Toc528334001"/>
      <w:bookmarkStart w:id="503" w:name="_Toc528334793"/>
      <w:bookmarkStart w:id="504" w:name="_Toc528335090"/>
      <w:bookmarkStart w:id="505" w:name="_Toc528335387"/>
      <w:bookmarkStart w:id="506" w:name="_Toc528335683"/>
      <w:bookmarkStart w:id="507" w:name="_Toc528335980"/>
      <w:bookmarkStart w:id="508" w:name="_Toc528601578"/>
      <w:bookmarkStart w:id="509" w:name="_Toc528601881"/>
      <w:bookmarkStart w:id="510" w:name="_Toc528602182"/>
      <w:bookmarkStart w:id="511" w:name="_Toc528602486"/>
      <w:bookmarkStart w:id="512" w:name="_Toc528602790"/>
      <w:bookmarkStart w:id="513" w:name="_Toc528605372"/>
      <w:bookmarkStart w:id="514" w:name="_Toc528606482"/>
      <w:bookmarkStart w:id="515" w:name="_Toc528607391"/>
      <w:bookmarkStart w:id="516" w:name="_Toc528607718"/>
      <w:bookmarkStart w:id="517" w:name="_Toc528609036"/>
      <w:bookmarkStart w:id="518" w:name="_Toc528611970"/>
      <w:bookmarkStart w:id="519" w:name="_Toc529869585"/>
      <w:bookmarkStart w:id="520" w:name="_Toc529869899"/>
      <w:bookmarkStart w:id="521" w:name="_Toc529870410"/>
      <w:bookmarkStart w:id="522" w:name="_Toc529870725"/>
      <w:bookmarkStart w:id="523" w:name="_Toc529871040"/>
      <w:bookmarkStart w:id="524" w:name="_Toc529871355"/>
      <w:bookmarkStart w:id="525" w:name="_Toc529871673"/>
      <w:bookmarkStart w:id="526" w:name="_Toc529871991"/>
      <w:bookmarkStart w:id="527" w:name="_Toc529872312"/>
      <w:bookmarkStart w:id="528" w:name="_Toc529872632"/>
      <w:bookmarkStart w:id="529" w:name="_Toc529872954"/>
      <w:bookmarkStart w:id="530" w:name="_Toc532110913"/>
      <w:bookmarkStart w:id="531" w:name="_Toc532111939"/>
      <w:bookmarkStart w:id="532" w:name="_Toc532841823"/>
      <w:bookmarkStart w:id="533" w:name="_Toc532907795"/>
      <w:bookmarkStart w:id="534" w:name="_Toc532916657"/>
      <w:bookmarkStart w:id="535" w:name="_Toc532917316"/>
      <w:bookmarkStart w:id="536" w:name="_Toc532918763"/>
      <w:bookmarkStart w:id="537" w:name="_Toc532920945"/>
      <w:bookmarkStart w:id="538" w:name="_Toc532926302"/>
      <w:bookmarkStart w:id="539" w:name="_Toc532929596"/>
      <w:bookmarkStart w:id="540" w:name="_Toc532988689"/>
      <w:bookmarkStart w:id="541" w:name="_Toc532992201"/>
      <w:bookmarkStart w:id="542" w:name="_Toc532995757"/>
      <w:bookmarkStart w:id="543" w:name="_Toc532997271"/>
      <w:bookmarkStart w:id="544" w:name="_Toc533092708"/>
      <w:bookmarkStart w:id="545" w:name="_Toc533093711"/>
      <w:bookmarkStart w:id="546" w:name="_Toc533109487"/>
      <w:bookmarkStart w:id="547" w:name="_Toc533120462"/>
      <w:bookmarkStart w:id="548" w:name="_Toc533120554"/>
      <w:bookmarkStart w:id="549" w:name="_Toc533122880"/>
      <w:bookmarkStart w:id="550" w:name="_Toc533124897"/>
      <w:bookmarkStart w:id="551" w:name="_Toc533128948"/>
      <w:bookmarkStart w:id="552" w:name="_Toc533132697"/>
      <w:bookmarkStart w:id="553" w:name="_Toc533138873"/>
      <w:bookmarkStart w:id="554" w:name="_Toc533141022"/>
      <w:bookmarkStart w:id="555" w:name="_Toc533157806"/>
      <w:bookmarkStart w:id="556" w:name="_Toc533188352"/>
      <w:bookmarkStart w:id="557" w:name="_Toc6511200"/>
      <w:bookmarkStart w:id="558" w:name="_Toc6511940"/>
      <w:bookmarkStart w:id="559" w:name="_Toc6609596"/>
      <w:bookmarkStart w:id="560" w:name="_Toc7517840"/>
      <w:bookmarkStart w:id="561" w:name="_Toc7518242"/>
      <w:bookmarkStart w:id="562" w:name="_Toc7523871"/>
      <w:bookmarkStart w:id="563" w:name="_Toc7526162"/>
      <w:bookmarkStart w:id="564" w:name="_Toc7527015"/>
      <w:bookmarkStart w:id="565" w:name="_Toc7531488"/>
      <w:bookmarkStart w:id="566" w:name="_Toc7532088"/>
      <w:bookmarkStart w:id="567" w:name="_Toc7532304"/>
      <w:bookmarkStart w:id="568" w:name="_Toc7541085"/>
      <w:bookmarkStart w:id="569" w:name="_Toc7541191"/>
      <w:bookmarkStart w:id="570" w:name="_Toc7541387"/>
      <w:bookmarkStart w:id="571" w:name="_Toc7541578"/>
      <w:bookmarkStart w:id="572" w:name="_Toc7543123"/>
      <w:bookmarkStart w:id="573" w:name="_Toc7551212"/>
      <w:bookmarkStart w:id="574" w:name="_Toc7551396"/>
      <w:bookmarkStart w:id="575" w:name="_Toc7552233"/>
      <w:bookmarkStart w:id="576" w:name="_Toc7552523"/>
      <w:bookmarkStart w:id="577" w:name="_Toc7552982"/>
      <w:bookmarkStart w:id="578" w:name="_Toc7719576"/>
      <w:bookmarkStart w:id="579" w:name="_Toc10470189"/>
      <w:bookmarkStart w:id="580" w:name="_Toc32482671"/>
      <w:bookmarkStart w:id="581" w:name="_Toc32482747"/>
      <w:bookmarkStart w:id="582" w:name="_Toc32482856"/>
      <w:bookmarkStart w:id="583" w:name="_Toc32482985"/>
      <w:bookmarkStart w:id="584" w:name="_Toc32483181"/>
      <w:bookmarkStart w:id="585" w:name="_Toc32483286"/>
      <w:bookmarkStart w:id="586" w:name="_Toc32483798"/>
      <w:bookmarkStart w:id="587" w:name="_Toc32483875"/>
      <w:bookmarkStart w:id="588" w:name="_Toc32483965"/>
      <w:bookmarkStart w:id="589" w:name="_Toc32484041"/>
      <w:bookmarkStart w:id="590" w:name="_Toc32484118"/>
      <w:bookmarkStart w:id="591" w:name="_Toc32484242"/>
      <w:bookmarkStart w:id="592" w:name="_Toc32484756"/>
      <w:bookmarkStart w:id="593" w:name="_Toc32484948"/>
      <w:bookmarkStart w:id="594" w:name="_Toc32485053"/>
      <w:bookmarkStart w:id="595" w:name="_Toc32503242"/>
      <w:bookmarkStart w:id="596" w:name="_Toc32504489"/>
      <w:bookmarkStart w:id="597" w:name="_Toc32504587"/>
      <w:bookmarkStart w:id="598" w:name="_Toc32576699"/>
      <w:bookmarkStart w:id="599" w:name="_Toc32576794"/>
      <w:bookmarkStart w:id="600" w:name="_Toc32576889"/>
      <w:bookmarkStart w:id="601" w:name="_Toc32576984"/>
      <w:bookmarkStart w:id="602" w:name="_Toc32579224"/>
      <w:bookmarkStart w:id="603" w:name="_Toc32579515"/>
      <w:bookmarkStart w:id="604" w:name="_Toc32579610"/>
      <w:bookmarkStart w:id="605" w:name="_Toc32582504"/>
      <w:bookmarkStart w:id="606" w:name="_Toc32589568"/>
      <w:bookmarkStart w:id="607" w:name="_Toc32589670"/>
      <w:bookmarkStart w:id="608" w:name="_Toc32590085"/>
      <w:bookmarkStart w:id="609" w:name="_Toc32590325"/>
      <w:bookmarkStart w:id="610" w:name="_Toc32590430"/>
      <w:bookmarkStart w:id="611" w:name="_Toc32590536"/>
      <w:bookmarkStart w:id="612" w:name="_Toc32590651"/>
      <w:bookmarkStart w:id="613" w:name="_Toc32592612"/>
      <w:bookmarkStart w:id="614" w:name="_Toc32592923"/>
      <w:bookmarkStart w:id="615" w:name="_Toc32593069"/>
      <w:bookmarkStart w:id="616" w:name="_Toc32593212"/>
      <w:bookmarkStart w:id="617" w:name="_Toc32593388"/>
      <w:bookmarkStart w:id="618" w:name="_Toc32593523"/>
      <w:bookmarkStart w:id="619" w:name="_Toc32593664"/>
      <w:bookmarkStart w:id="620" w:name="_Toc32593776"/>
      <w:bookmarkStart w:id="621" w:name="_Toc32594969"/>
      <w:bookmarkStart w:id="622" w:name="_Toc32595111"/>
      <w:bookmarkStart w:id="623" w:name="_Toc32595236"/>
      <w:bookmarkStart w:id="624" w:name="_Toc32595360"/>
      <w:bookmarkStart w:id="625" w:name="_Toc32595541"/>
      <w:bookmarkStart w:id="626" w:name="_Toc32830510"/>
      <w:bookmarkStart w:id="627" w:name="_Toc32833503"/>
      <w:bookmarkStart w:id="628" w:name="_Toc33516778"/>
      <w:bookmarkStart w:id="629" w:name="_Toc171139548"/>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r w:rsidRPr="00C77FE8">
        <w:rPr>
          <w:rFonts w:ascii="Times New Roman" w:hAnsi="Times New Roman" w:cs="Times New Roman"/>
          <w:b w:val="0"/>
          <w:sz w:val="24"/>
          <w:szCs w:val="24"/>
        </w:rPr>
        <w:t>Справочник «Зависимости объектов»</w:t>
      </w:r>
      <w:bookmarkEnd w:id="628"/>
    </w:p>
    <w:p w14:paraId="080CBF02" w14:textId="77777777" w:rsidR="00B34383" w:rsidRPr="00DD34CA" w:rsidRDefault="00B34383" w:rsidP="00400EFA">
      <w:pPr>
        <w:spacing w:line="276" w:lineRule="auto"/>
        <w:ind w:firstLine="567"/>
        <w:jc w:val="both"/>
      </w:pPr>
      <w:r w:rsidRPr="00DD34CA">
        <w:t>Справочник «Зависимости объектов»</w:t>
      </w:r>
      <w:r w:rsidRPr="00DD34CA">
        <w:rPr>
          <w:color w:val="000000" w:themeColor="text1"/>
        </w:rPr>
        <w:t xml:space="preserve"> </w:t>
      </w:r>
      <w:r w:rsidRPr="00DD34CA">
        <w:t>предназначен для ведения и настройки зависимостей между объектами.</w:t>
      </w:r>
    </w:p>
    <w:p w14:paraId="6C086E4A" w14:textId="77777777" w:rsidR="00B34383" w:rsidRPr="00DD34CA" w:rsidRDefault="00B34383" w:rsidP="00551F7E">
      <w:pPr>
        <w:pStyle w:val="32"/>
        <w:numPr>
          <w:ilvl w:val="2"/>
          <w:numId w:val="47"/>
        </w:numPr>
        <w:ind w:left="0" w:firstLine="567"/>
        <w:rPr>
          <w:rFonts w:ascii="Times New Roman" w:hAnsi="Times New Roman" w:cs="Times New Roman"/>
          <w:b w:val="0"/>
          <w:sz w:val="24"/>
          <w:szCs w:val="24"/>
        </w:rPr>
      </w:pPr>
      <w:bookmarkStart w:id="630" w:name="_Toc33516779"/>
      <w:r w:rsidRPr="00DD34CA">
        <w:rPr>
          <w:rFonts w:ascii="Times New Roman" w:hAnsi="Times New Roman" w:cs="Times New Roman"/>
          <w:b w:val="0"/>
          <w:sz w:val="24"/>
          <w:szCs w:val="24"/>
        </w:rPr>
        <w:t>Описание внешнего вида и поведения справочник «Зависимости объектов»</w:t>
      </w:r>
      <w:bookmarkEnd w:id="630"/>
    </w:p>
    <w:p w14:paraId="1A7C006D" w14:textId="77777777" w:rsidR="00B34383" w:rsidRPr="00DD34CA" w:rsidRDefault="00B34383" w:rsidP="00400EFA">
      <w:pPr>
        <w:spacing w:line="276" w:lineRule="auto"/>
        <w:ind w:firstLine="567"/>
        <w:jc w:val="both"/>
      </w:pPr>
      <w:r w:rsidRPr="00DD34CA">
        <w:t>Чтобы перейти в справочник «Зависимости объектов» войдите в Систему под учетной записью администратора, откройте раздел Справочники -&gt; Коллегиальные -&gt; Справочник штрихкодов.</w:t>
      </w:r>
    </w:p>
    <w:p w14:paraId="22290CAC" w14:textId="3BE2A698" w:rsidR="00B34383" w:rsidRPr="00DD34CA" w:rsidRDefault="00B34383" w:rsidP="00551F7E">
      <w:pPr>
        <w:pStyle w:val="32"/>
        <w:numPr>
          <w:ilvl w:val="2"/>
          <w:numId w:val="47"/>
        </w:numPr>
        <w:ind w:left="0" w:firstLine="567"/>
        <w:rPr>
          <w:rFonts w:ascii="Times New Roman" w:hAnsi="Times New Roman" w:cs="Times New Roman"/>
          <w:b w:val="0"/>
          <w:sz w:val="24"/>
          <w:szCs w:val="24"/>
        </w:rPr>
      </w:pPr>
      <w:bookmarkStart w:id="631" w:name="_Toc33516780"/>
      <w:r w:rsidRPr="00DD34CA">
        <w:rPr>
          <w:rFonts w:ascii="Times New Roman" w:hAnsi="Times New Roman" w:cs="Times New Roman"/>
          <w:b w:val="0"/>
          <w:sz w:val="24"/>
          <w:szCs w:val="24"/>
        </w:rPr>
        <w:t>Списочная форма</w:t>
      </w:r>
      <w:r w:rsidR="00A10F6B" w:rsidRPr="00DD34CA">
        <w:rPr>
          <w:rFonts w:ascii="Times New Roman" w:hAnsi="Times New Roman" w:cs="Times New Roman"/>
          <w:b w:val="0"/>
          <w:sz w:val="24"/>
          <w:szCs w:val="24"/>
        </w:rPr>
        <w:t xml:space="preserve"> справочника «Зависимости объектов»</w:t>
      </w:r>
      <w:bookmarkEnd w:id="631"/>
    </w:p>
    <w:p w14:paraId="1BD7E95E" w14:textId="77777777" w:rsidR="00B34383" w:rsidRPr="00DD34CA" w:rsidRDefault="00B34383" w:rsidP="00400EFA">
      <w:pPr>
        <w:spacing w:line="276" w:lineRule="auto"/>
        <w:ind w:firstLine="567"/>
        <w:jc w:val="both"/>
      </w:pPr>
      <w:r w:rsidRPr="00DD34CA">
        <w:t>Справочник представляет собой линейный список. Данные в списочной форме должны отображаться при переходе в справочник.</w:t>
      </w:r>
    </w:p>
    <w:p w14:paraId="45208E8B" w14:textId="59F0E041" w:rsidR="00B34383" w:rsidRPr="00DD34CA" w:rsidRDefault="00B34383" w:rsidP="00400EFA">
      <w:pPr>
        <w:spacing w:line="276" w:lineRule="auto"/>
        <w:ind w:firstLine="567"/>
        <w:jc w:val="both"/>
      </w:pPr>
      <w:r w:rsidRPr="00DD34CA">
        <w:t xml:space="preserve">Внешний вид справочника «Зависимости объектов» является типовым, описание представлено на </w:t>
      </w:r>
      <w:r w:rsidR="00FF753D" w:rsidRPr="00FF753D">
        <w:rPr>
          <w:b/>
        </w:rPr>
        <w:t xml:space="preserve">(см. </w:t>
      </w:r>
      <w:r w:rsidRPr="00FF753D">
        <w:rPr>
          <w:b/>
        </w:rPr>
        <w:fldChar w:fldCharType="begin"/>
      </w:r>
      <w:r w:rsidRPr="00FF753D">
        <w:rPr>
          <w:b/>
        </w:rPr>
        <w:instrText xml:space="preserve"> REF _Ref7552729 \h  \* MERGEFORMAT </w:instrText>
      </w:r>
      <w:r w:rsidRPr="00FF753D">
        <w:rPr>
          <w:b/>
        </w:rPr>
      </w:r>
      <w:r w:rsidRPr="00FF753D">
        <w:rPr>
          <w:b/>
        </w:rPr>
        <w:fldChar w:fldCharType="separate"/>
      </w:r>
      <w:r w:rsidRPr="00FF753D">
        <w:rPr>
          <w:b/>
        </w:rPr>
        <w:t xml:space="preserve">Рисунок </w:t>
      </w:r>
      <w:r w:rsidRPr="00FF753D">
        <w:rPr>
          <w:b/>
          <w:noProof/>
        </w:rPr>
        <w:t>30</w:t>
      </w:r>
      <w:r w:rsidRPr="00FF753D">
        <w:rPr>
          <w:b/>
        </w:rPr>
        <w:fldChar w:fldCharType="end"/>
      </w:r>
      <w:r w:rsidR="00FF753D" w:rsidRPr="00FF753D">
        <w:rPr>
          <w:b/>
        </w:rPr>
        <w:t>)</w:t>
      </w:r>
      <w:r w:rsidRPr="00DD34CA">
        <w:t>.</w:t>
      </w:r>
    </w:p>
    <w:p w14:paraId="0D094AB5" w14:textId="77777777" w:rsidR="00B34383" w:rsidRPr="00DD34CA" w:rsidRDefault="00B34383" w:rsidP="00F5251F">
      <w:pPr>
        <w:keepNext/>
        <w:spacing w:line="276" w:lineRule="auto"/>
        <w:jc w:val="center"/>
      </w:pPr>
      <w:r w:rsidRPr="00DD34CA">
        <w:rPr>
          <w:noProof/>
        </w:rPr>
        <w:drawing>
          <wp:inline distT="0" distB="0" distL="0" distR="0" wp14:anchorId="1DC9B633" wp14:editId="693B21D8">
            <wp:extent cx="4959090" cy="278832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964527" cy="2791386"/>
                    </a:xfrm>
                    <a:prstGeom prst="rect">
                      <a:avLst/>
                    </a:prstGeom>
                  </pic:spPr>
                </pic:pic>
              </a:graphicData>
            </a:graphic>
          </wp:inline>
        </w:drawing>
      </w:r>
    </w:p>
    <w:p w14:paraId="3883BDEC" w14:textId="0FF2A1AC" w:rsidR="00B34383" w:rsidRPr="00FF753D" w:rsidRDefault="00B34383" w:rsidP="00400EFA">
      <w:pPr>
        <w:pStyle w:val="afa"/>
        <w:ind w:firstLine="567"/>
        <w:jc w:val="center"/>
        <w:rPr>
          <w:rFonts w:ascii="Times New Roman" w:hAnsi="Times New Roman" w:cs="Times New Roman"/>
        </w:rPr>
      </w:pPr>
      <w:bookmarkStart w:id="632" w:name="_Ref7552729"/>
      <w:r w:rsidRPr="00FF753D">
        <w:rPr>
          <w:rFonts w:ascii="Times New Roman" w:hAnsi="Times New Roman" w:cs="Times New Roman"/>
        </w:rPr>
        <w:t xml:space="preserve">Рисунок </w:t>
      </w:r>
      <w:r w:rsidRPr="00FF753D">
        <w:rPr>
          <w:rFonts w:ascii="Times New Roman" w:hAnsi="Times New Roman" w:cs="Times New Roman"/>
        </w:rPr>
        <w:fldChar w:fldCharType="begin"/>
      </w:r>
      <w:r w:rsidRPr="00FF753D">
        <w:rPr>
          <w:rFonts w:ascii="Times New Roman" w:hAnsi="Times New Roman" w:cs="Times New Roman"/>
        </w:rPr>
        <w:instrText xml:space="preserve"> SEQ Рисунок \* ARABIC </w:instrText>
      </w:r>
      <w:r w:rsidRPr="00FF753D">
        <w:rPr>
          <w:rFonts w:ascii="Times New Roman" w:hAnsi="Times New Roman" w:cs="Times New Roman"/>
        </w:rPr>
        <w:fldChar w:fldCharType="separate"/>
      </w:r>
      <w:r w:rsidR="00FF753D" w:rsidRPr="00FF753D">
        <w:rPr>
          <w:rFonts w:ascii="Times New Roman" w:hAnsi="Times New Roman" w:cs="Times New Roman"/>
          <w:noProof/>
        </w:rPr>
        <w:t>66</w:t>
      </w:r>
      <w:r w:rsidRPr="00FF753D">
        <w:rPr>
          <w:rFonts w:ascii="Times New Roman" w:hAnsi="Times New Roman" w:cs="Times New Roman"/>
        </w:rPr>
        <w:fldChar w:fldCharType="end"/>
      </w:r>
      <w:bookmarkEnd w:id="632"/>
      <w:r w:rsidRPr="00FF753D">
        <w:rPr>
          <w:rFonts w:ascii="Times New Roman" w:hAnsi="Times New Roman" w:cs="Times New Roman"/>
        </w:rPr>
        <w:t xml:space="preserve"> - Интерфейс главной страницы справочника «Зависимостей объектов»</w:t>
      </w:r>
    </w:p>
    <w:p w14:paraId="3119DB1B" w14:textId="2F5F6662" w:rsidR="00B34383" w:rsidRPr="00DD34CA" w:rsidRDefault="00B34383" w:rsidP="00FF753D">
      <w:pPr>
        <w:keepNext/>
        <w:keepLines/>
        <w:shd w:val="clear" w:color="auto" w:fill="FFFFFF"/>
        <w:tabs>
          <w:tab w:val="left" w:pos="426"/>
        </w:tabs>
        <w:spacing w:line="276" w:lineRule="auto"/>
        <w:ind w:firstLine="567"/>
        <w:jc w:val="both"/>
      </w:pPr>
      <w:r w:rsidRPr="00DD34CA">
        <w:lastRenderedPageBreak/>
        <w:t xml:space="preserve">Панель кнопок является типовой, но имеет уникальную кнопку «Добавить» – при нажатии на кнопку открывается карточка зависимости в режиме добавления </w:t>
      </w:r>
      <w:r w:rsidRPr="00FF753D">
        <w:rPr>
          <w:b/>
        </w:rPr>
        <w:t xml:space="preserve">(см. </w:t>
      </w:r>
      <w:r w:rsidRPr="00FF753D">
        <w:rPr>
          <w:b/>
        </w:rPr>
        <w:fldChar w:fldCharType="begin"/>
      </w:r>
      <w:r w:rsidRPr="00FF753D">
        <w:rPr>
          <w:b/>
        </w:rPr>
        <w:instrText xml:space="preserve"> REF _Ref7552770 \h  \* MERGEFORMAT </w:instrText>
      </w:r>
      <w:r w:rsidRPr="00FF753D">
        <w:rPr>
          <w:b/>
        </w:rPr>
      </w:r>
      <w:r w:rsidRPr="00FF753D">
        <w:rPr>
          <w:b/>
        </w:rPr>
        <w:fldChar w:fldCharType="separate"/>
      </w:r>
      <w:r w:rsidR="00FF753D" w:rsidRPr="00FF753D">
        <w:rPr>
          <w:b/>
        </w:rPr>
        <w:t xml:space="preserve">Рисунок </w:t>
      </w:r>
      <w:r w:rsidR="00FF753D" w:rsidRPr="00FF753D">
        <w:rPr>
          <w:b/>
          <w:noProof/>
        </w:rPr>
        <w:t>68</w:t>
      </w:r>
      <w:r w:rsidRPr="00FF753D">
        <w:rPr>
          <w:b/>
        </w:rPr>
        <w:fldChar w:fldCharType="end"/>
      </w:r>
      <w:r w:rsidRPr="00FF753D">
        <w:rPr>
          <w:b/>
        </w:rPr>
        <w:t>)</w:t>
      </w:r>
      <w:r w:rsidRPr="00DD34CA">
        <w:t>.</w:t>
      </w:r>
    </w:p>
    <w:p w14:paraId="47F76284" w14:textId="74091D34" w:rsidR="00B34383" w:rsidRPr="00DD34CA" w:rsidRDefault="00B34383" w:rsidP="00FF753D">
      <w:pPr>
        <w:keepNext/>
        <w:keepLines/>
        <w:shd w:val="clear" w:color="auto" w:fill="FFFFFF"/>
        <w:tabs>
          <w:tab w:val="left" w:pos="426"/>
        </w:tabs>
        <w:spacing w:line="276" w:lineRule="auto"/>
        <w:ind w:firstLine="567"/>
        <w:jc w:val="both"/>
      </w:pPr>
      <w:r w:rsidRPr="00DD34CA">
        <w:t xml:space="preserve">Панель фильтров расположена над списочной формой, состав и поведение панели фильтров представлено в </w:t>
      </w:r>
      <w:r w:rsidRPr="00FF753D">
        <w:rPr>
          <w:b/>
        </w:rPr>
        <w:fldChar w:fldCharType="begin"/>
      </w:r>
      <w:r w:rsidRPr="00FF753D">
        <w:rPr>
          <w:b/>
        </w:rPr>
        <w:instrText xml:space="preserve"> REF _Ref7552739 \h  \* MERGEFORMAT </w:instrText>
      </w:r>
      <w:r w:rsidRPr="00FF753D">
        <w:rPr>
          <w:b/>
        </w:rPr>
      </w:r>
      <w:r w:rsidRPr="00FF753D">
        <w:rPr>
          <w:b/>
        </w:rPr>
        <w:fldChar w:fldCharType="separate"/>
      </w:r>
      <w:r w:rsidR="00FF753D" w:rsidRPr="00FF753D">
        <w:rPr>
          <w:b/>
        </w:rPr>
        <w:t xml:space="preserve">Таблица </w:t>
      </w:r>
      <w:r w:rsidR="00FF753D" w:rsidRPr="00FF753D">
        <w:rPr>
          <w:b/>
          <w:noProof/>
        </w:rPr>
        <w:t>55</w:t>
      </w:r>
      <w:r w:rsidRPr="00FF753D">
        <w:rPr>
          <w:b/>
        </w:rPr>
        <w:fldChar w:fldCharType="end"/>
      </w:r>
      <w:r w:rsidRPr="00DD34CA">
        <w:t>.</w:t>
      </w:r>
    </w:p>
    <w:p w14:paraId="788B3545" w14:textId="2EC43FF8" w:rsidR="00B34383" w:rsidRPr="00FF753D" w:rsidRDefault="00B34383" w:rsidP="00FF753D">
      <w:pPr>
        <w:pStyle w:val="afa"/>
        <w:keepNext/>
        <w:rPr>
          <w:rFonts w:ascii="Times New Roman" w:hAnsi="Times New Roman" w:cs="Times New Roman"/>
        </w:rPr>
      </w:pPr>
      <w:bookmarkStart w:id="633" w:name="_Ref7552739"/>
      <w:r w:rsidRPr="00FF753D">
        <w:rPr>
          <w:rFonts w:ascii="Times New Roman" w:hAnsi="Times New Roman" w:cs="Times New Roman"/>
        </w:rPr>
        <w:t xml:space="preserve">Таблица </w:t>
      </w:r>
      <w:r w:rsidRPr="00FF753D">
        <w:rPr>
          <w:rFonts w:ascii="Times New Roman" w:hAnsi="Times New Roman" w:cs="Times New Roman"/>
        </w:rPr>
        <w:fldChar w:fldCharType="begin"/>
      </w:r>
      <w:r w:rsidRPr="00FF753D">
        <w:rPr>
          <w:rFonts w:ascii="Times New Roman" w:hAnsi="Times New Roman" w:cs="Times New Roman"/>
        </w:rPr>
        <w:instrText xml:space="preserve"> SEQ Таблица \* ARABIC </w:instrText>
      </w:r>
      <w:r w:rsidRPr="00FF753D">
        <w:rPr>
          <w:rFonts w:ascii="Times New Roman" w:hAnsi="Times New Roman" w:cs="Times New Roman"/>
        </w:rPr>
        <w:fldChar w:fldCharType="separate"/>
      </w:r>
      <w:r w:rsidR="00FF753D" w:rsidRPr="00FF753D">
        <w:rPr>
          <w:rFonts w:ascii="Times New Roman" w:hAnsi="Times New Roman" w:cs="Times New Roman"/>
          <w:noProof/>
        </w:rPr>
        <w:t>55</w:t>
      </w:r>
      <w:r w:rsidRPr="00FF753D">
        <w:rPr>
          <w:rFonts w:ascii="Times New Roman" w:hAnsi="Times New Roman" w:cs="Times New Roman"/>
        </w:rPr>
        <w:fldChar w:fldCharType="end"/>
      </w:r>
      <w:bookmarkEnd w:id="633"/>
      <w:r w:rsidRPr="00FF753D">
        <w:rPr>
          <w:rFonts w:ascii="Times New Roman" w:hAnsi="Times New Roman" w:cs="Times New Roman"/>
        </w:rPr>
        <w:t xml:space="preserve"> - Фильтры справочника «Зависимости объектов»</w:t>
      </w:r>
    </w:p>
    <w:tbl>
      <w:tblPr>
        <w:tblStyle w:val="aff0"/>
        <w:tblW w:w="5000" w:type="pct"/>
        <w:tblLook w:val="04A0" w:firstRow="1" w:lastRow="0" w:firstColumn="1" w:lastColumn="0" w:noHBand="0" w:noVBand="1"/>
      </w:tblPr>
      <w:tblGrid>
        <w:gridCol w:w="1832"/>
        <w:gridCol w:w="1712"/>
        <w:gridCol w:w="3583"/>
        <w:gridCol w:w="1962"/>
      </w:tblGrid>
      <w:tr w:rsidR="00B34383" w:rsidRPr="00DD34CA" w14:paraId="4DB0F748" w14:textId="77777777" w:rsidTr="00687B8E">
        <w:trPr>
          <w:tblHeader/>
        </w:trPr>
        <w:tc>
          <w:tcPr>
            <w:tcW w:w="933" w:type="pct"/>
          </w:tcPr>
          <w:p w14:paraId="0F8797AC" w14:textId="77777777" w:rsidR="00B34383" w:rsidRPr="00DD34CA" w:rsidRDefault="00B34383" w:rsidP="00ED5D36">
            <w:pPr>
              <w:tabs>
                <w:tab w:val="left" w:pos="0"/>
              </w:tabs>
              <w:jc w:val="center"/>
              <w:rPr>
                <w:b/>
              </w:rPr>
            </w:pPr>
            <w:r w:rsidRPr="00DD34CA">
              <w:rPr>
                <w:b/>
              </w:rPr>
              <w:t>Наименование фильтра</w:t>
            </w:r>
          </w:p>
        </w:tc>
        <w:tc>
          <w:tcPr>
            <w:tcW w:w="967" w:type="pct"/>
          </w:tcPr>
          <w:p w14:paraId="5FD261D9" w14:textId="77777777" w:rsidR="00B34383" w:rsidRPr="00DD34CA" w:rsidRDefault="00B34383" w:rsidP="00ED5D36">
            <w:pPr>
              <w:tabs>
                <w:tab w:val="left" w:pos="0"/>
              </w:tabs>
              <w:jc w:val="center"/>
              <w:rPr>
                <w:b/>
              </w:rPr>
            </w:pPr>
            <w:r w:rsidRPr="00DD34CA">
              <w:rPr>
                <w:b/>
              </w:rPr>
              <w:t>Тип фильтра</w:t>
            </w:r>
          </w:p>
        </w:tc>
        <w:tc>
          <w:tcPr>
            <w:tcW w:w="1996" w:type="pct"/>
          </w:tcPr>
          <w:p w14:paraId="25009CCC" w14:textId="77777777" w:rsidR="00B34383" w:rsidRPr="00DD34CA" w:rsidRDefault="00B34383" w:rsidP="00ED5D36">
            <w:pPr>
              <w:tabs>
                <w:tab w:val="left" w:pos="0"/>
              </w:tabs>
              <w:jc w:val="center"/>
              <w:rPr>
                <w:b/>
              </w:rPr>
            </w:pPr>
            <w:r w:rsidRPr="00DD34CA">
              <w:rPr>
                <w:b/>
              </w:rPr>
              <w:t>Описание и назначение</w:t>
            </w:r>
          </w:p>
        </w:tc>
        <w:tc>
          <w:tcPr>
            <w:tcW w:w="1104" w:type="pct"/>
          </w:tcPr>
          <w:p w14:paraId="238C0538" w14:textId="77777777" w:rsidR="00B34383" w:rsidRPr="00DD34CA" w:rsidRDefault="00B34383" w:rsidP="00ED5D36">
            <w:pPr>
              <w:tabs>
                <w:tab w:val="left" w:pos="0"/>
              </w:tabs>
              <w:jc w:val="center"/>
              <w:rPr>
                <w:b/>
              </w:rPr>
            </w:pPr>
            <w:r w:rsidRPr="00DD34CA">
              <w:rPr>
                <w:b/>
              </w:rPr>
              <w:t>Сортировка</w:t>
            </w:r>
          </w:p>
        </w:tc>
      </w:tr>
      <w:tr w:rsidR="00B34383" w:rsidRPr="00DD34CA" w14:paraId="5AF2285C" w14:textId="77777777" w:rsidTr="00687B8E">
        <w:tc>
          <w:tcPr>
            <w:tcW w:w="933" w:type="pct"/>
          </w:tcPr>
          <w:p w14:paraId="190B5901" w14:textId="77777777" w:rsidR="00B34383" w:rsidRPr="00DD34CA" w:rsidRDefault="00B34383" w:rsidP="00ED5D36">
            <w:pPr>
              <w:tabs>
                <w:tab w:val="left" w:pos="0"/>
              </w:tabs>
            </w:pPr>
            <w:r w:rsidRPr="00DD34CA">
              <w:t>Чекбокс</w:t>
            </w:r>
          </w:p>
        </w:tc>
        <w:tc>
          <w:tcPr>
            <w:tcW w:w="967" w:type="pct"/>
          </w:tcPr>
          <w:p w14:paraId="636238A7" w14:textId="77777777" w:rsidR="00B34383" w:rsidRPr="00DD34CA" w:rsidRDefault="00B34383" w:rsidP="00ED5D36">
            <w:pPr>
              <w:tabs>
                <w:tab w:val="left" w:pos="0"/>
              </w:tabs>
            </w:pPr>
            <w:r w:rsidRPr="00DD34CA">
              <w:t>Чекбокс</w:t>
            </w:r>
          </w:p>
        </w:tc>
        <w:tc>
          <w:tcPr>
            <w:tcW w:w="1996" w:type="pct"/>
          </w:tcPr>
          <w:p w14:paraId="4A244ED6" w14:textId="77777777" w:rsidR="00B34383" w:rsidRPr="00DD34CA" w:rsidRDefault="00B34383" w:rsidP="00ED5D36">
            <w:pPr>
              <w:tabs>
                <w:tab w:val="left" w:pos="0"/>
              </w:tabs>
            </w:pPr>
            <w:r w:rsidRPr="00DD34CA">
              <w:t>Предназначен для выделения всех видимых записей справочника, либо для снятия выделения с записей</w:t>
            </w:r>
          </w:p>
        </w:tc>
        <w:tc>
          <w:tcPr>
            <w:tcW w:w="1104" w:type="pct"/>
          </w:tcPr>
          <w:p w14:paraId="6DF13E5B" w14:textId="77777777" w:rsidR="00B34383" w:rsidRPr="00DD34CA" w:rsidRDefault="00B34383" w:rsidP="00ED5D36">
            <w:pPr>
              <w:tabs>
                <w:tab w:val="left" w:pos="0"/>
              </w:tabs>
              <w:jc w:val="both"/>
            </w:pPr>
            <w:r w:rsidRPr="00DD34CA">
              <w:t>Нет</w:t>
            </w:r>
          </w:p>
        </w:tc>
      </w:tr>
      <w:tr w:rsidR="00B34383" w:rsidRPr="00DD34CA" w14:paraId="696DDDD1" w14:textId="77777777" w:rsidTr="00687B8E">
        <w:tc>
          <w:tcPr>
            <w:tcW w:w="933" w:type="pct"/>
          </w:tcPr>
          <w:p w14:paraId="170342A4" w14:textId="77777777" w:rsidR="00B34383" w:rsidRPr="00DD34CA" w:rsidRDefault="00B34383" w:rsidP="00ED5D36">
            <w:pPr>
              <w:tabs>
                <w:tab w:val="left" w:pos="0"/>
              </w:tabs>
            </w:pPr>
            <w:r w:rsidRPr="00DD34CA">
              <w:t>Объект</w:t>
            </w:r>
          </w:p>
        </w:tc>
        <w:tc>
          <w:tcPr>
            <w:tcW w:w="967" w:type="pct"/>
          </w:tcPr>
          <w:p w14:paraId="732052A9" w14:textId="77777777" w:rsidR="00B34383" w:rsidRPr="00DD34CA" w:rsidRDefault="00B34383" w:rsidP="00ED5D36">
            <w:pPr>
              <w:tabs>
                <w:tab w:val="left" w:pos="0"/>
              </w:tabs>
            </w:pPr>
            <w:r w:rsidRPr="00DD34CA">
              <w:t>Справочник</w:t>
            </w:r>
          </w:p>
        </w:tc>
        <w:tc>
          <w:tcPr>
            <w:tcW w:w="1996" w:type="pct"/>
          </w:tcPr>
          <w:p w14:paraId="3A10095E" w14:textId="77777777" w:rsidR="00B34383" w:rsidRPr="00DD34CA" w:rsidRDefault="00B34383" w:rsidP="00ED5D36">
            <w:pPr>
              <w:tabs>
                <w:tab w:val="left" w:pos="0"/>
              </w:tabs>
              <w:jc w:val="both"/>
            </w:pPr>
            <w:r w:rsidRPr="00DD34CA">
              <w:t>Поиск по объекту из справочника «Типы/Виды».</w:t>
            </w:r>
          </w:p>
          <w:p w14:paraId="14442B40" w14:textId="77777777" w:rsidR="00B34383" w:rsidRPr="00DD34CA" w:rsidRDefault="00B34383" w:rsidP="00ED5D36">
            <w:pPr>
              <w:tabs>
                <w:tab w:val="left" w:pos="0"/>
              </w:tabs>
              <w:jc w:val="both"/>
            </w:pPr>
            <w:r w:rsidRPr="00DD34CA">
              <w:t>При нажатии раскрывается иерархическая структура типов.</w:t>
            </w:r>
          </w:p>
          <w:p w14:paraId="163BF066" w14:textId="77777777" w:rsidR="00B34383" w:rsidRPr="00DD34CA" w:rsidRDefault="00B34383" w:rsidP="00ED5D36">
            <w:pPr>
              <w:tabs>
                <w:tab w:val="left" w:pos="0"/>
              </w:tabs>
              <w:jc w:val="both"/>
            </w:pPr>
            <w:r w:rsidRPr="00DD34CA">
              <w:t>Поиск на совпадение, результаты отображаются раскрытием дерева до найденных значений.</w:t>
            </w:r>
          </w:p>
          <w:p w14:paraId="14822ABC" w14:textId="77777777" w:rsidR="00B34383" w:rsidRPr="00DD34CA" w:rsidRDefault="00B34383" w:rsidP="00ED5D36">
            <w:pPr>
              <w:tabs>
                <w:tab w:val="left" w:pos="0"/>
              </w:tabs>
              <w:jc w:val="both"/>
            </w:pPr>
            <w:r w:rsidRPr="00DD34CA">
              <w:t>При выборе значения из фильтра в списочной форме отображаются выбранный объект и его вложенные объекты.</w:t>
            </w:r>
          </w:p>
          <w:p w14:paraId="15C7FE48" w14:textId="20BC801E" w:rsidR="00B34383" w:rsidRPr="00DD34CA" w:rsidRDefault="00B34383" w:rsidP="00687B8E">
            <w:pPr>
              <w:tabs>
                <w:tab w:val="left" w:pos="0"/>
              </w:tabs>
              <w:jc w:val="both"/>
            </w:pPr>
            <w:r w:rsidRPr="00DD34CA">
              <w:t>Множественный выбор.</w:t>
            </w:r>
          </w:p>
        </w:tc>
        <w:tc>
          <w:tcPr>
            <w:tcW w:w="1104" w:type="pct"/>
          </w:tcPr>
          <w:p w14:paraId="140A4F16" w14:textId="77777777" w:rsidR="00687B8E" w:rsidRPr="00DD34CA" w:rsidRDefault="00687B8E" w:rsidP="00687B8E">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756CC927" w14:textId="6A88B084" w:rsidR="00B34383" w:rsidRPr="00DD34CA" w:rsidRDefault="00687B8E" w:rsidP="00687B8E">
            <w:pPr>
              <w:pStyle w:val="aff8"/>
              <w:tabs>
                <w:tab w:val="left" w:pos="0"/>
              </w:tabs>
              <w:spacing w:after="200"/>
              <w:contextualSpacing/>
              <w:rPr>
                <w:rFonts w:ascii="Times New Roman" w:hAnsi="Times New Roman"/>
              </w:rPr>
            </w:pPr>
            <w:r w:rsidRPr="00DD34CA">
              <w:rPr>
                <w:rFonts w:ascii="Times New Roman" w:hAnsi="Times New Roman"/>
              </w:rPr>
              <w:t>По возрастанию</w:t>
            </w:r>
          </w:p>
        </w:tc>
      </w:tr>
      <w:tr w:rsidR="00B34383" w:rsidRPr="00DD34CA" w14:paraId="2066AFFE" w14:textId="77777777" w:rsidTr="00687B8E">
        <w:trPr>
          <w:trHeight w:val="498"/>
        </w:trPr>
        <w:tc>
          <w:tcPr>
            <w:tcW w:w="933" w:type="pct"/>
          </w:tcPr>
          <w:p w14:paraId="36E3967C" w14:textId="77777777" w:rsidR="00B34383" w:rsidRPr="00DD34CA" w:rsidRDefault="00B34383" w:rsidP="00ED5D36">
            <w:pPr>
              <w:tabs>
                <w:tab w:val="left" w:pos="0"/>
              </w:tabs>
            </w:pPr>
            <w:r w:rsidRPr="00DD34CA">
              <w:t>Зависимый объект</w:t>
            </w:r>
          </w:p>
        </w:tc>
        <w:tc>
          <w:tcPr>
            <w:tcW w:w="967" w:type="pct"/>
          </w:tcPr>
          <w:p w14:paraId="5410DAAD" w14:textId="77777777" w:rsidR="00B34383" w:rsidRPr="00DD34CA" w:rsidRDefault="00B34383" w:rsidP="00ED5D36">
            <w:pPr>
              <w:tabs>
                <w:tab w:val="left" w:pos="0"/>
              </w:tabs>
            </w:pPr>
            <w:r w:rsidRPr="00DD34CA">
              <w:t>Справочник</w:t>
            </w:r>
          </w:p>
        </w:tc>
        <w:tc>
          <w:tcPr>
            <w:tcW w:w="1996" w:type="pct"/>
          </w:tcPr>
          <w:p w14:paraId="25A21191" w14:textId="77777777" w:rsidR="00B34383" w:rsidRPr="00DD34CA" w:rsidRDefault="00B34383" w:rsidP="00ED5D36">
            <w:pPr>
              <w:tabs>
                <w:tab w:val="left" w:pos="0"/>
              </w:tabs>
              <w:jc w:val="both"/>
            </w:pPr>
            <w:r w:rsidRPr="00DD34CA">
              <w:t>Поиск по объекту из справочника «Типы/Виды».</w:t>
            </w:r>
          </w:p>
          <w:p w14:paraId="55889EAC" w14:textId="77777777" w:rsidR="00B34383" w:rsidRPr="00DD34CA" w:rsidRDefault="00B34383" w:rsidP="00ED5D36">
            <w:pPr>
              <w:tabs>
                <w:tab w:val="left" w:pos="0"/>
              </w:tabs>
              <w:jc w:val="both"/>
            </w:pPr>
            <w:r w:rsidRPr="00DD34CA">
              <w:t>При нажатии раскрывается иерархическая структура типов.</w:t>
            </w:r>
          </w:p>
          <w:p w14:paraId="753C12C2" w14:textId="77777777" w:rsidR="00B34383" w:rsidRPr="00DD34CA" w:rsidRDefault="00B34383" w:rsidP="00ED5D36">
            <w:pPr>
              <w:tabs>
                <w:tab w:val="left" w:pos="0"/>
              </w:tabs>
              <w:jc w:val="both"/>
            </w:pPr>
            <w:r w:rsidRPr="00DD34CA">
              <w:t>Поиск на совпадение, результаты отображаются раскрытием дерева до найденных значений.</w:t>
            </w:r>
          </w:p>
          <w:p w14:paraId="1CA89A5C" w14:textId="77777777" w:rsidR="00B34383" w:rsidRPr="00DD34CA" w:rsidRDefault="00B34383" w:rsidP="00ED5D36">
            <w:pPr>
              <w:tabs>
                <w:tab w:val="left" w:pos="0"/>
              </w:tabs>
              <w:jc w:val="both"/>
            </w:pPr>
            <w:r w:rsidRPr="00DD34CA">
              <w:t>При выборе значения из фильтра в списочной форме отображаются выбранный объект и его вложенные объекты.</w:t>
            </w:r>
          </w:p>
          <w:p w14:paraId="0B3674E5" w14:textId="77777777" w:rsidR="00B34383" w:rsidRPr="00DD34CA" w:rsidRDefault="00B34383" w:rsidP="00ED5D36">
            <w:pPr>
              <w:tabs>
                <w:tab w:val="left" w:pos="0"/>
              </w:tabs>
            </w:pPr>
            <w:r w:rsidRPr="00DD34CA">
              <w:t>Множественный выбор.</w:t>
            </w:r>
          </w:p>
        </w:tc>
        <w:tc>
          <w:tcPr>
            <w:tcW w:w="1104" w:type="pct"/>
          </w:tcPr>
          <w:p w14:paraId="334C83F0" w14:textId="77777777" w:rsidR="00687B8E" w:rsidRPr="00DD34CA" w:rsidRDefault="00687B8E" w:rsidP="00687B8E">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4C4C2650" w14:textId="196E52AD" w:rsidR="00B34383" w:rsidRPr="00DD34CA" w:rsidRDefault="00687B8E" w:rsidP="00687B8E">
            <w:pPr>
              <w:pStyle w:val="aff8"/>
              <w:tabs>
                <w:tab w:val="left" w:pos="0"/>
              </w:tabs>
              <w:spacing w:after="200"/>
              <w:contextualSpacing/>
              <w:rPr>
                <w:rFonts w:ascii="Times New Roman" w:hAnsi="Times New Roman"/>
              </w:rPr>
            </w:pPr>
            <w:r w:rsidRPr="00DD34CA">
              <w:rPr>
                <w:rFonts w:ascii="Times New Roman" w:hAnsi="Times New Roman"/>
              </w:rPr>
              <w:t>По возрастанию</w:t>
            </w:r>
          </w:p>
        </w:tc>
      </w:tr>
      <w:tr w:rsidR="00B34383" w:rsidRPr="00DD34CA" w14:paraId="65FDD83C" w14:textId="77777777" w:rsidTr="00687B8E">
        <w:trPr>
          <w:trHeight w:val="498"/>
        </w:trPr>
        <w:tc>
          <w:tcPr>
            <w:tcW w:w="933" w:type="pct"/>
          </w:tcPr>
          <w:p w14:paraId="1E7A7074" w14:textId="77777777" w:rsidR="00B34383" w:rsidRPr="00DD34CA" w:rsidRDefault="00B34383" w:rsidP="00ED5D36">
            <w:pPr>
              <w:tabs>
                <w:tab w:val="left" w:pos="0"/>
              </w:tabs>
            </w:pPr>
            <w:r w:rsidRPr="00DD34CA">
              <w:t>Филиал</w:t>
            </w:r>
          </w:p>
        </w:tc>
        <w:tc>
          <w:tcPr>
            <w:tcW w:w="967" w:type="pct"/>
          </w:tcPr>
          <w:p w14:paraId="5A38C910" w14:textId="77777777" w:rsidR="00B34383" w:rsidRPr="00DD34CA" w:rsidRDefault="00B34383" w:rsidP="00ED5D36">
            <w:pPr>
              <w:tabs>
                <w:tab w:val="left" w:pos="0"/>
              </w:tabs>
            </w:pPr>
            <w:r w:rsidRPr="00DD34CA">
              <w:t>Справочник</w:t>
            </w:r>
          </w:p>
        </w:tc>
        <w:tc>
          <w:tcPr>
            <w:tcW w:w="1996" w:type="pct"/>
          </w:tcPr>
          <w:p w14:paraId="4F864A1F" w14:textId="77777777" w:rsidR="00B34383" w:rsidRPr="00DD34CA" w:rsidRDefault="00B34383" w:rsidP="00ED5D36">
            <w:pPr>
              <w:tabs>
                <w:tab w:val="left" w:pos="0"/>
              </w:tabs>
              <w:rPr>
                <w:rFonts w:eastAsia="Calibri"/>
              </w:rPr>
            </w:pPr>
            <w:r w:rsidRPr="00DD34CA">
              <w:rPr>
                <w:rFonts w:eastAsia="Calibri"/>
              </w:rPr>
              <w:t>По умолчанию выбран филиал пользователя. При нажатии на поле раскрывается список, содержащий филиалы организации, с возможностью поиска по списку.</w:t>
            </w:r>
          </w:p>
          <w:p w14:paraId="6DD662E6" w14:textId="77777777" w:rsidR="00B34383" w:rsidRPr="00DD34CA" w:rsidRDefault="00B34383" w:rsidP="00ED5D36">
            <w:pPr>
              <w:tabs>
                <w:tab w:val="left" w:pos="0"/>
              </w:tabs>
              <w:contextualSpacing/>
              <w:rPr>
                <w:rFonts w:eastAsia="Calibri"/>
              </w:rPr>
            </w:pPr>
            <w:r w:rsidRPr="00DD34CA">
              <w:rPr>
                <w:rFonts w:eastAsia="Calibri"/>
              </w:rPr>
              <w:t xml:space="preserve">Поиск по вводу текста в строке от трех символов, результаты </w:t>
            </w:r>
            <w:r w:rsidRPr="00DD34CA">
              <w:rPr>
                <w:rFonts w:eastAsia="Calibri"/>
              </w:rPr>
              <w:lastRenderedPageBreak/>
              <w:t>отображаются раскрытием узла дерева, в котором найдено совпадение.</w:t>
            </w:r>
          </w:p>
          <w:p w14:paraId="549CF103" w14:textId="77777777" w:rsidR="00B34383" w:rsidRPr="00DD34CA" w:rsidRDefault="00B34383" w:rsidP="00ED5D36">
            <w:pPr>
              <w:tabs>
                <w:tab w:val="left" w:pos="0"/>
              </w:tabs>
              <w:jc w:val="both"/>
            </w:pPr>
            <w:r w:rsidRPr="00DD34CA">
              <w:t>Множественный выбор.</w:t>
            </w:r>
          </w:p>
        </w:tc>
        <w:tc>
          <w:tcPr>
            <w:tcW w:w="1104" w:type="pct"/>
          </w:tcPr>
          <w:p w14:paraId="5997E64E" w14:textId="77777777" w:rsidR="00687B8E" w:rsidRPr="00DD34CA" w:rsidRDefault="00687B8E" w:rsidP="00687B8E">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lastRenderedPageBreak/>
              <w:t>По убыванию.</w:t>
            </w:r>
          </w:p>
          <w:p w14:paraId="294C0F90" w14:textId="336B169A" w:rsidR="00B34383" w:rsidRPr="00DD34CA" w:rsidRDefault="00687B8E" w:rsidP="00687B8E">
            <w:pPr>
              <w:pStyle w:val="aff8"/>
              <w:tabs>
                <w:tab w:val="left" w:pos="0"/>
              </w:tabs>
              <w:spacing w:after="200"/>
              <w:contextualSpacing/>
              <w:rPr>
                <w:rFonts w:ascii="Times New Roman" w:hAnsi="Times New Roman"/>
              </w:rPr>
            </w:pPr>
            <w:r w:rsidRPr="00DD34CA">
              <w:rPr>
                <w:rFonts w:ascii="Times New Roman" w:hAnsi="Times New Roman"/>
              </w:rPr>
              <w:t>По возрастанию</w:t>
            </w:r>
          </w:p>
        </w:tc>
      </w:tr>
      <w:tr w:rsidR="00B34383" w:rsidRPr="00DD34CA" w14:paraId="7E754CC1" w14:textId="77777777" w:rsidTr="00687B8E">
        <w:trPr>
          <w:trHeight w:val="549"/>
        </w:trPr>
        <w:tc>
          <w:tcPr>
            <w:tcW w:w="933" w:type="pct"/>
          </w:tcPr>
          <w:p w14:paraId="565D563B" w14:textId="77777777" w:rsidR="00B34383" w:rsidRPr="00DD34CA" w:rsidRDefault="00B34383" w:rsidP="00ED5D36">
            <w:pPr>
              <w:tabs>
                <w:tab w:val="left" w:pos="0"/>
              </w:tabs>
            </w:pPr>
            <w:r w:rsidRPr="00DD34CA">
              <w:t>Идентификатор</w:t>
            </w:r>
          </w:p>
        </w:tc>
        <w:tc>
          <w:tcPr>
            <w:tcW w:w="967" w:type="pct"/>
          </w:tcPr>
          <w:p w14:paraId="55C1E681" w14:textId="77777777" w:rsidR="00B34383" w:rsidRPr="00DD34CA" w:rsidRDefault="00B34383" w:rsidP="00ED5D36">
            <w:pPr>
              <w:tabs>
                <w:tab w:val="left" w:pos="0"/>
              </w:tabs>
            </w:pPr>
            <w:r w:rsidRPr="00DD34CA">
              <w:t>Текстовое</w:t>
            </w:r>
          </w:p>
        </w:tc>
        <w:tc>
          <w:tcPr>
            <w:tcW w:w="1996" w:type="pct"/>
          </w:tcPr>
          <w:p w14:paraId="0AB4D13C" w14:textId="77777777" w:rsidR="00B34383" w:rsidRPr="00DD34CA" w:rsidRDefault="00B34383" w:rsidP="00ED5D36">
            <w:pPr>
              <w:tabs>
                <w:tab w:val="left" w:pos="0"/>
              </w:tabs>
              <w:jc w:val="both"/>
            </w:pPr>
            <w:r w:rsidRPr="00DD34CA">
              <w:t>Поиск по полному совпадению</w:t>
            </w:r>
          </w:p>
        </w:tc>
        <w:tc>
          <w:tcPr>
            <w:tcW w:w="1104" w:type="pct"/>
          </w:tcPr>
          <w:p w14:paraId="24901181" w14:textId="77777777" w:rsidR="00687B8E" w:rsidRPr="00DD34CA" w:rsidRDefault="00687B8E" w:rsidP="00687B8E">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3F2B62AD" w14:textId="45FC4839" w:rsidR="00B34383" w:rsidRPr="00DD34CA" w:rsidRDefault="00687B8E" w:rsidP="00687B8E">
            <w:pPr>
              <w:pStyle w:val="aff8"/>
              <w:tabs>
                <w:tab w:val="left" w:pos="0"/>
              </w:tabs>
              <w:spacing w:after="200"/>
              <w:contextualSpacing/>
              <w:rPr>
                <w:rFonts w:ascii="Times New Roman" w:hAnsi="Times New Roman"/>
              </w:rPr>
            </w:pPr>
            <w:r w:rsidRPr="00DD34CA">
              <w:rPr>
                <w:rFonts w:ascii="Times New Roman" w:hAnsi="Times New Roman"/>
              </w:rPr>
              <w:t>По возрастанию</w:t>
            </w:r>
          </w:p>
        </w:tc>
      </w:tr>
    </w:tbl>
    <w:p w14:paraId="750E8B03" w14:textId="354A92CF" w:rsidR="00B34383" w:rsidRPr="00DD34CA" w:rsidRDefault="00B34383" w:rsidP="00400EFA">
      <w:pPr>
        <w:spacing w:line="276" w:lineRule="auto"/>
        <w:ind w:firstLine="567"/>
        <w:jc w:val="both"/>
      </w:pPr>
      <w:r w:rsidRPr="00DD34CA">
        <w:t xml:space="preserve">На панели фильтров расположены функциональные кнопки, описание представлено в </w:t>
      </w:r>
      <w:r w:rsidRPr="00FF753D">
        <w:rPr>
          <w:b/>
        </w:rPr>
        <w:fldChar w:fldCharType="begin"/>
      </w:r>
      <w:r w:rsidRPr="00FF753D">
        <w:rPr>
          <w:b/>
        </w:rPr>
        <w:instrText xml:space="preserve"> REF _Ref7552746 \h  \* MERGEFORMAT </w:instrText>
      </w:r>
      <w:r w:rsidRPr="00FF753D">
        <w:rPr>
          <w:b/>
        </w:rPr>
      </w:r>
      <w:r w:rsidRPr="00FF753D">
        <w:rPr>
          <w:b/>
        </w:rPr>
        <w:fldChar w:fldCharType="separate"/>
      </w:r>
      <w:r w:rsidR="00FF753D" w:rsidRPr="00FF753D">
        <w:rPr>
          <w:b/>
        </w:rPr>
        <w:t xml:space="preserve">Таблица </w:t>
      </w:r>
      <w:r w:rsidR="00FF753D" w:rsidRPr="00FF753D">
        <w:rPr>
          <w:b/>
          <w:noProof/>
        </w:rPr>
        <w:t>56</w:t>
      </w:r>
      <w:r w:rsidRPr="00FF753D">
        <w:rPr>
          <w:b/>
        </w:rPr>
        <w:fldChar w:fldCharType="end"/>
      </w:r>
      <w:r w:rsidRPr="00DD34CA">
        <w:t>.</w:t>
      </w:r>
    </w:p>
    <w:p w14:paraId="49F7D884" w14:textId="2E773B47" w:rsidR="00B34383" w:rsidRPr="00FF753D" w:rsidRDefault="00B34383" w:rsidP="00FF753D">
      <w:pPr>
        <w:pStyle w:val="afa"/>
        <w:keepNext/>
        <w:rPr>
          <w:rFonts w:ascii="Times New Roman" w:hAnsi="Times New Roman" w:cs="Times New Roman"/>
        </w:rPr>
      </w:pPr>
      <w:bookmarkStart w:id="634" w:name="_Ref7552746"/>
      <w:r w:rsidRPr="00FF753D">
        <w:rPr>
          <w:rFonts w:ascii="Times New Roman" w:hAnsi="Times New Roman" w:cs="Times New Roman"/>
        </w:rPr>
        <w:t xml:space="preserve">Таблица </w:t>
      </w:r>
      <w:r w:rsidRPr="00FF753D">
        <w:rPr>
          <w:rFonts w:ascii="Times New Roman" w:hAnsi="Times New Roman" w:cs="Times New Roman"/>
        </w:rPr>
        <w:fldChar w:fldCharType="begin"/>
      </w:r>
      <w:r w:rsidRPr="00FF753D">
        <w:rPr>
          <w:rFonts w:ascii="Times New Roman" w:hAnsi="Times New Roman" w:cs="Times New Roman"/>
        </w:rPr>
        <w:instrText xml:space="preserve"> SEQ Таблица \* ARABIC </w:instrText>
      </w:r>
      <w:r w:rsidRPr="00FF753D">
        <w:rPr>
          <w:rFonts w:ascii="Times New Roman" w:hAnsi="Times New Roman" w:cs="Times New Roman"/>
        </w:rPr>
        <w:fldChar w:fldCharType="separate"/>
      </w:r>
      <w:r w:rsidR="00FF753D" w:rsidRPr="00FF753D">
        <w:rPr>
          <w:rFonts w:ascii="Times New Roman" w:hAnsi="Times New Roman" w:cs="Times New Roman"/>
          <w:noProof/>
        </w:rPr>
        <w:t>56</w:t>
      </w:r>
      <w:r w:rsidRPr="00FF753D">
        <w:rPr>
          <w:rFonts w:ascii="Times New Roman" w:hAnsi="Times New Roman" w:cs="Times New Roman"/>
          <w:noProof/>
        </w:rPr>
        <w:fldChar w:fldCharType="end"/>
      </w:r>
      <w:bookmarkEnd w:id="634"/>
      <w:r w:rsidRPr="00FF753D">
        <w:rPr>
          <w:rFonts w:ascii="Times New Roman" w:hAnsi="Times New Roman" w:cs="Times New Roman"/>
        </w:rPr>
        <w:t xml:space="preserve"> - Кнопки, расположенные на панели фильтров</w:t>
      </w:r>
    </w:p>
    <w:tbl>
      <w:tblPr>
        <w:tblStyle w:val="aff0"/>
        <w:tblW w:w="5000" w:type="pct"/>
        <w:tblLook w:val="04A0" w:firstRow="1" w:lastRow="0" w:firstColumn="1" w:lastColumn="0" w:noHBand="0" w:noVBand="1"/>
      </w:tblPr>
      <w:tblGrid>
        <w:gridCol w:w="1996"/>
        <w:gridCol w:w="1387"/>
        <w:gridCol w:w="5706"/>
      </w:tblGrid>
      <w:tr w:rsidR="00B34383" w:rsidRPr="00DD34CA" w14:paraId="34DB3334" w14:textId="77777777" w:rsidTr="00626768">
        <w:tc>
          <w:tcPr>
            <w:tcW w:w="1861" w:type="pct"/>
            <w:gridSpan w:val="2"/>
          </w:tcPr>
          <w:p w14:paraId="443A257B" w14:textId="77777777" w:rsidR="00B34383" w:rsidRPr="00DD34CA" w:rsidRDefault="00B34383" w:rsidP="00C50548">
            <w:pPr>
              <w:tabs>
                <w:tab w:val="left" w:pos="0"/>
              </w:tabs>
            </w:pPr>
            <w:r w:rsidRPr="00DD34CA">
              <w:rPr>
                <w:b/>
              </w:rPr>
              <w:t xml:space="preserve">Наименование </w:t>
            </w:r>
          </w:p>
        </w:tc>
        <w:tc>
          <w:tcPr>
            <w:tcW w:w="3139" w:type="pct"/>
            <w:tcBorders>
              <w:bottom w:val="single" w:sz="4" w:space="0" w:color="auto"/>
            </w:tcBorders>
          </w:tcPr>
          <w:p w14:paraId="05BCBE3F" w14:textId="77777777" w:rsidR="00B34383" w:rsidRPr="00DD34CA" w:rsidRDefault="00B34383" w:rsidP="00C50548">
            <w:pPr>
              <w:tabs>
                <w:tab w:val="left" w:pos="0"/>
              </w:tabs>
              <w:contextualSpacing/>
            </w:pPr>
            <w:r w:rsidRPr="00DD34CA">
              <w:rPr>
                <w:b/>
              </w:rPr>
              <w:t>Описание и назначение</w:t>
            </w:r>
          </w:p>
        </w:tc>
      </w:tr>
      <w:tr w:rsidR="00B34383" w:rsidRPr="00DD34CA" w14:paraId="3590952B" w14:textId="77777777" w:rsidTr="00626768">
        <w:tc>
          <w:tcPr>
            <w:tcW w:w="1098" w:type="pct"/>
            <w:vMerge w:val="restart"/>
          </w:tcPr>
          <w:p w14:paraId="58483432" w14:textId="77777777" w:rsidR="00B34383" w:rsidRPr="00DD34CA" w:rsidRDefault="00B34383" w:rsidP="00C50548">
            <w:pPr>
              <w:tabs>
                <w:tab w:val="left" w:pos="0"/>
              </w:tabs>
            </w:pPr>
            <w:r w:rsidRPr="00DD34CA">
              <w:t>Иконка многоточия</w:t>
            </w:r>
          </w:p>
        </w:tc>
        <w:tc>
          <w:tcPr>
            <w:tcW w:w="763" w:type="pct"/>
          </w:tcPr>
          <w:p w14:paraId="650747FD" w14:textId="77777777" w:rsidR="00B34383" w:rsidRPr="00DD34CA" w:rsidRDefault="00B34383" w:rsidP="00C50548">
            <w:pPr>
              <w:tabs>
                <w:tab w:val="left" w:pos="0"/>
              </w:tabs>
              <w:rPr>
                <w:lang w:val="en-US"/>
              </w:rPr>
            </w:pPr>
            <w:r w:rsidRPr="00DD34CA">
              <w:t xml:space="preserve">Экспорт в </w:t>
            </w:r>
            <w:r w:rsidRPr="00DD34CA">
              <w:rPr>
                <w:lang w:val="en-US"/>
              </w:rPr>
              <w:t>Excel</w:t>
            </w:r>
          </w:p>
        </w:tc>
        <w:tc>
          <w:tcPr>
            <w:tcW w:w="3139" w:type="pct"/>
            <w:tcBorders>
              <w:top w:val="single" w:sz="4" w:space="0" w:color="auto"/>
            </w:tcBorders>
          </w:tcPr>
          <w:p w14:paraId="6361AF57" w14:textId="77777777" w:rsidR="00B34383" w:rsidRPr="00DD34CA" w:rsidRDefault="00B34383" w:rsidP="00C50548">
            <w:pPr>
              <w:tabs>
                <w:tab w:val="left" w:pos="0"/>
              </w:tabs>
            </w:pPr>
            <w:r w:rsidRPr="00DD34CA">
              <w:t xml:space="preserve">Производит экспорт списочной формы в </w:t>
            </w:r>
            <w:r w:rsidRPr="00DD34CA">
              <w:rPr>
                <w:lang w:val="en-US"/>
              </w:rPr>
              <w:t>Excel</w:t>
            </w:r>
          </w:p>
        </w:tc>
      </w:tr>
      <w:tr w:rsidR="00B34383" w:rsidRPr="00DD34CA" w14:paraId="4FC5CD0E" w14:textId="77777777" w:rsidTr="00626768">
        <w:tc>
          <w:tcPr>
            <w:tcW w:w="1098" w:type="pct"/>
            <w:vMerge/>
          </w:tcPr>
          <w:p w14:paraId="06B75011" w14:textId="77777777" w:rsidR="00B34383" w:rsidRPr="00DD34CA" w:rsidRDefault="00B34383" w:rsidP="00C50548">
            <w:pPr>
              <w:tabs>
                <w:tab w:val="left" w:pos="0"/>
              </w:tabs>
            </w:pPr>
          </w:p>
        </w:tc>
        <w:tc>
          <w:tcPr>
            <w:tcW w:w="763" w:type="pct"/>
          </w:tcPr>
          <w:p w14:paraId="41874D8E" w14:textId="77777777" w:rsidR="00B34383" w:rsidRPr="00DD34CA" w:rsidRDefault="00B34383" w:rsidP="00C50548">
            <w:pPr>
              <w:tabs>
                <w:tab w:val="left" w:pos="0"/>
              </w:tabs>
            </w:pPr>
            <w:r w:rsidRPr="00DD34CA">
              <w:t>Импорт</w:t>
            </w:r>
          </w:p>
        </w:tc>
        <w:tc>
          <w:tcPr>
            <w:tcW w:w="3139" w:type="pct"/>
            <w:tcBorders>
              <w:top w:val="single" w:sz="4" w:space="0" w:color="auto"/>
            </w:tcBorders>
          </w:tcPr>
          <w:p w14:paraId="7EB70EF5" w14:textId="77777777" w:rsidR="00B34383" w:rsidRPr="00DD34CA" w:rsidRDefault="00B34383" w:rsidP="00C50548">
            <w:pPr>
              <w:tabs>
                <w:tab w:val="left" w:pos="0"/>
              </w:tabs>
            </w:pPr>
            <w:r w:rsidRPr="00DD34CA">
              <w:t>Производит импорт записей в справочник</w:t>
            </w:r>
          </w:p>
        </w:tc>
      </w:tr>
      <w:tr w:rsidR="00B34383" w:rsidRPr="00DD34CA" w14:paraId="73B86F1E" w14:textId="77777777" w:rsidTr="00626768">
        <w:tc>
          <w:tcPr>
            <w:tcW w:w="1861" w:type="pct"/>
            <w:gridSpan w:val="2"/>
          </w:tcPr>
          <w:p w14:paraId="72587C42" w14:textId="77777777" w:rsidR="00B34383" w:rsidRPr="00DD34CA" w:rsidRDefault="00B34383" w:rsidP="00C50548">
            <w:pPr>
              <w:tabs>
                <w:tab w:val="left" w:pos="0"/>
              </w:tabs>
            </w:pPr>
            <w:r w:rsidRPr="00DD34CA">
              <w:t>Очистить фильтры</w:t>
            </w:r>
          </w:p>
        </w:tc>
        <w:tc>
          <w:tcPr>
            <w:tcW w:w="3139" w:type="pct"/>
          </w:tcPr>
          <w:p w14:paraId="47A3D894" w14:textId="77777777" w:rsidR="00B34383" w:rsidRPr="00DD34CA" w:rsidRDefault="00B34383" w:rsidP="00C50548">
            <w:pPr>
              <w:tabs>
                <w:tab w:val="left" w:pos="0"/>
              </w:tabs>
            </w:pPr>
            <w:r w:rsidRPr="00DD34CA">
              <w:t>Очищает поля фильтра, возвращая их в значения по умолчанию</w:t>
            </w:r>
          </w:p>
        </w:tc>
      </w:tr>
      <w:tr w:rsidR="00B34383" w:rsidRPr="00DD34CA" w14:paraId="57AAA4C2" w14:textId="77777777" w:rsidTr="00626768">
        <w:tc>
          <w:tcPr>
            <w:tcW w:w="1861" w:type="pct"/>
            <w:gridSpan w:val="2"/>
          </w:tcPr>
          <w:p w14:paraId="058BCB70" w14:textId="77777777" w:rsidR="00B34383" w:rsidRPr="00DD34CA" w:rsidRDefault="00B34383" w:rsidP="00C50548">
            <w:pPr>
              <w:tabs>
                <w:tab w:val="left" w:pos="0"/>
              </w:tabs>
            </w:pPr>
            <w:r w:rsidRPr="00DD34CA">
              <w:t>Обновить</w:t>
            </w:r>
          </w:p>
        </w:tc>
        <w:tc>
          <w:tcPr>
            <w:tcW w:w="3139" w:type="pct"/>
          </w:tcPr>
          <w:p w14:paraId="5F082CC7" w14:textId="77777777" w:rsidR="00B34383" w:rsidRPr="00DD34CA" w:rsidRDefault="00B34383" w:rsidP="00C50548">
            <w:pPr>
              <w:tabs>
                <w:tab w:val="left" w:pos="0"/>
              </w:tabs>
            </w:pPr>
            <w:r w:rsidRPr="00DD34CA">
              <w:t>Обновляет значения атрибутов в списочной форме</w:t>
            </w:r>
          </w:p>
        </w:tc>
      </w:tr>
      <w:tr w:rsidR="00B34383" w:rsidRPr="00DD34CA" w14:paraId="7778FB23" w14:textId="77777777" w:rsidTr="00626768">
        <w:tc>
          <w:tcPr>
            <w:tcW w:w="1861" w:type="pct"/>
            <w:gridSpan w:val="2"/>
          </w:tcPr>
          <w:p w14:paraId="487F97D8" w14:textId="77777777" w:rsidR="00B34383" w:rsidRPr="00DD34CA" w:rsidRDefault="00B34383" w:rsidP="00C50548">
            <w:pPr>
              <w:tabs>
                <w:tab w:val="left" w:pos="0"/>
              </w:tabs>
            </w:pPr>
            <w:r w:rsidRPr="00DD34CA">
              <w:t>Пиктограмма сортировки над каждым полем фильтра</w:t>
            </w:r>
          </w:p>
        </w:tc>
        <w:tc>
          <w:tcPr>
            <w:tcW w:w="3139" w:type="pct"/>
          </w:tcPr>
          <w:p w14:paraId="61F10C7D" w14:textId="77777777" w:rsidR="00B34383" w:rsidRPr="00DD34CA" w:rsidRDefault="00B34383" w:rsidP="00C50548">
            <w:pPr>
              <w:tabs>
                <w:tab w:val="left" w:pos="0"/>
              </w:tabs>
            </w:pPr>
            <w:r w:rsidRPr="00DD34CA">
              <w:t>Доступна сортировка значений в столбце от меньшего к большему, от большего к меньшему. Третье нажатие на значок сортировки снимает сортировку.</w:t>
            </w:r>
          </w:p>
        </w:tc>
      </w:tr>
    </w:tbl>
    <w:p w14:paraId="774764D9" w14:textId="62E4D24A" w:rsidR="00B34383" w:rsidRPr="00DD34CA" w:rsidRDefault="00B34383" w:rsidP="00551F7E">
      <w:pPr>
        <w:pStyle w:val="32"/>
        <w:numPr>
          <w:ilvl w:val="2"/>
          <w:numId w:val="47"/>
        </w:numPr>
        <w:ind w:left="0" w:firstLine="567"/>
        <w:rPr>
          <w:rFonts w:ascii="Times New Roman" w:hAnsi="Times New Roman" w:cs="Times New Roman"/>
          <w:b w:val="0"/>
          <w:sz w:val="24"/>
          <w:szCs w:val="24"/>
        </w:rPr>
      </w:pPr>
      <w:bookmarkStart w:id="635" w:name="_Toc33516781"/>
      <w:r w:rsidRPr="00DD34CA">
        <w:rPr>
          <w:rFonts w:ascii="Times New Roman" w:hAnsi="Times New Roman" w:cs="Times New Roman"/>
          <w:b w:val="0"/>
          <w:sz w:val="24"/>
          <w:szCs w:val="24"/>
        </w:rPr>
        <w:t>Контекстное меню списочной формы</w:t>
      </w:r>
      <w:bookmarkEnd w:id="635"/>
    </w:p>
    <w:p w14:paraId="08F4D1D8" w14:textId="77777777" w:rsidR="00B34383" w:rsidRPr="00DD34CA" w:rsidRDefault="00B34383" w:rsidP="00FF753D">
      <w:pPr>
        <w:spacing w:line="276" w:lineRule="auto"/>
        <w:ind w:firstLine="567"/>
        <w:jc w:val="both"/>
      </w:pPr>
      <w:r w:rsidRPr="00DD34CA">
        <w:t xml:space="preserve">У каждой записи в справочнике есть контекстное меню, для вызова нажмите на кнопку </w:t>
      </w:r>
      <w:r w:rsidRPr="00DD34CA">
        <w:rPr>
          <w:noProof/>
        </w:rPr>
        <w:drawing>
          <wp:inline distT="0" distB="0" distL="0" distR="0" wp14:anchorId="13D96104" wp14:editId="156B87D5">
            <wp:extent cx="200025" cy="18097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0025" cy="180975"/>
                    </a:xfrm>
                    <a:prstGeom prst="rect">
                      <a:avLst/>
                    </a:prstGeom>
                  </pic:spPr>
                </pic:pic>
              </a:graphicData>
            </a:graphic>
          </wp:inline>
        </w:drawing>
      </w:r>
      <w:r w:rsidRPr="00DD34CA">
        <w:t>.</w:t>
      </w:r>
    </w:p>
    <w:p w14:paraId="33230C6F" w14:textId="77777777" w:rsidR="00B34383" w:rsidRPr="00DD34CA" w:rsidRDefault="00B34383" w:rsidP="00FF753D">
      <w:pPr>
        <w:pStyle w:val="afff5"/>
        <w:numPr>
          <w:ilvl w:val="0"/>
          <w:numId w:val="25"/>
        </w:numPr>
        <w:spacing w:line="276" w:lineRule="auto"/>
        <w:ind w:left="0" w:firstLine="567"/>
        <w:contextualSpacing/>
        <w:jc w:val="both"/>
      </w:pPr>
      <w:r w:rsidRPr="00DD34CA">
        <w:t>«Открыть» – при выборе действия открывается карточка зависимости в режиме редактирования. Также карточка зависимости в режиме редактирования открывается двойным кликом по записи на главной странице;</w:t>
      </w:r>
    </w:p>
    <w:p w14:paraId="62A0C44E" w14:textId="2F1E11D7" w:rsidR="00B34383" w:rsidRPr="00DD34CA" w:rsidRDefault="00B34383" w:rsidP="00FF753D">
      <w:pPr>
        <w:pStyle w:val="afff5"/>
        <w:numPr>
          <w:ilvl w:val="0"/>
          <w:numId w:val="25"/>
        </w:numPr>
        <w:spacing w:line="276" w:lineRule="auto"/>
        <w:ind w:left="0" w:firstLine="567"/>
        <w:contextualSpacing/>
        <w:jc w:val="both"/>
      </w:pPr>
      <w:r w:rsidRPr="00DD34CA">
        <w:t xml:space="preserve">«Удалить» - при выборе действия запись удаляется из справочника. Появляется диалоговое окно </w:t>
      </w:r>
      <w:r w:rsidRPr="00FF753D">
        <w:rPr>
          <w:b/>
        </w:rPr>
        <w:t xml:space="preserve">(см. </w:t>
      </w:r>
      <w:r w:rsidRPr="00FF753D">
        <w:rPr>
          <w:b/>
        </w:rPr>
        <w:fldChar w:fldCharType="begin"/>
      </w:r>
      <w:r w:rsidRPr="00FF753D">
        <w:rPr>
          <w:b/>
        </w:rPr>
        <w:instrText xml:space="preserve"> REF _Ref7552756 \h  \* MERGEFORMAT </w:instrText>
      </w:r>
      <w:r w:rsidRPr="00FF753D">
        <w:rPr>
          <w:b/>
        </w:rPr>
      </w:r>
      <w:r w:rsidRPr="00FF753D">
        <w:rPr>
          <w:b/>
        </w:rPr>
        <w:fldChar w:fldCharType="separate"/>
      </w:r>
      <w:r w:rsidR="00FF753D" w:rsidRPr="00FF753D">
        <w:rPr>
          <w:b/>
        </w:rPr>
        <w:t xml:space="preserve">Рисунок </w:t>
      </w:r>
      <w:r w:rsidR="00FF753D" w:rsidRPr="00FF753D">
        <w:rPr>
          <w:b/>
          <w:noProof/>
        </w:rPr>
        <w:t>67</w:t>
      </w:r>
      <w:r w:rsidRPr="00FF753D">
        <w:rPr>
          <w:b/>
        </w:rPr>
        <w:fldChar w:fldCharType="end"/>
      </w:r>
      <w:r w:rsidRPr="00FF753D">
        <w:rPr>
          <w:b/>
        </w:rPr>
        <w:t>)</w:t>
      </w:r>
      <w:r w:rsidRPr="00DD34CA">
        <w:t xml:space="preserve"> с текстом «Вы точно хотите удалить выбранную запись?» и кнопками «Да» и «Нет».</w:t>
      </w:r>
    </w:p>
    <w:p w14:paraId="4C97D733" w14:textId="77777777" w:rsidR="00B34383" w:rsidRPr="00DD34CA" w:rsidRDefault="00B34383" w:rsidP="00C50548">
      <w:pPr>
        <w:keepNext/>
        <w:spacing w:line="360" w:lineRule="auto"/>
        <w:contextualSpacing/>
        <w:jc w:val="center"/>
      </w:pPr>
      <w:r w:rsidRPr="00DD34CA">
        <w:rPr>
          <w:noProof/>
        </w:rPr>
        <w:drawing>
          <wp:inline distT="0" distB="0" distL="0" distR="0" wp14:anchorId="5946C4C1" wp14:editId="0AF6F9CE">
            <wp:extent cx="2653241" cy="1028455"/>
            <wp:effectExtent l="0" t="0" r="0" b="63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674535" cy="1036709"/>
                    </a:xfrm>
                    <a:prstGeom prst="rect">
                      <a:avLst/>
                    </a:prstGeom>
                  </pic:spPr>
                </pic:pic>
              </a:graphicData>
            </a:graphic>
          </wp:inline>
        </w:drawing>
      </w:r>
    </w:p>
    <w:p w14:paraId="7827AAD2" w14:textId="0E91579F" w:rsidR="00B34383" w:rsidRPr="00FF753D" w:rsidRDefault="00B34383" w:rsidP="00400EFA">
      <w:pPr>
        <w:pStyle w:val="afa"/>
        <w:ind w:firstLine="567"/>
        <w:jc w:val="center"/>
        <w:rPr>
          <w:rFonts w:ascii="Times New Roman" w:hAnsi="Times New Roman" w:cs="Times New Roman"/>
        </w:rPr>
      </w:pPr>
      <w:bookmarkStart w:id="636" w:name="_Ref7552756"/>
      <w:r w:rsidRPr="00FF753D">
        <w:rPr>
          <w:rFonts w:ascii="Times New Roman" w:hAnsi="Times New Roman" w:cs="Times New Roman"/>
        </w:rPr>
        <w:t xml:space="preserve">Рисунок </w:t>
      </w:r>
      <w:r w:rsidRPr="00FF753D">
        <w:rPr>
          <w:rFonts w:ascii="Times New Roman" w:hAnsi="Times New Roman" w:cs="Times New Roman"/>
        </w:rPr>
        <w:fldChar w:fldCharType="begin"/>
      </w:r>
      <w:r w:rsidRPr="00FF753D">
        <w:rPr>
          <w:rFonts w:ascii="Times New Roman" w:hAnsi="Times New Roman" w:cs="Times New Roman"/>
        </w:rPr>
        <w:instrText xml:space="preserve"> SEQ Рисунок \* ARABIC </w:instrText>
      </w:r>
      <w:r w:rsidRPr="00FF753D">
        <w:rPr>
          <w:rFonts w:ascii="Times New Roman" w:hAnsi="Times New Roman" w:cs="Times New Roman"/>
        </w:rPr>
        <w:fldChar w:fldCharType="separate"/>
      </w:r>
      <w:r w:rsidR="00FF753D" w:rsidRPr="00FF753D">
        <w:rPr>
          <w:rFonts w:ascii="Times New Roman" w:hAnsi="Times New Roman" w:cs="Times New Roman"/>
          <w:noProof/>
        </w:rPr>
        <w:t>67</w:t>
      </w:r>
      <w:r w:rsidRPr="00FF753D">
        <w:rPr>
          <w:rFonts w:ascii="Times New Roman" w:hAnsi="Times New Roman" w:cs="Times New Roman"/>
        </w:rPr>
        <w:fldChar w:fldCharType="end"/>
      </w:r>
      <w:bookmarkEnd w:id="636"/>
      <w:r w:rsidRPr="00FF753D">
        <w:rPr>
          <w:rFonts w:ascii="Times New Roman" w:hAnsi="Times New Roman" w:cs="Times New Roman"/>
        </w:rPr>
        <w:t xml:space="preserve"> – Окно удаления элемента «Справочника штрихкодов»</w:t>
      </w:r>
    </w:p>
    <w:p w14:paraId="24D13EB0" w14:textId="77777777" w:rsidR="00B34383" w:rsidRPr="00DD34CA" w:rsidRDefault="00B34383" w:rsidP="00400EFA">
      <w:pPr>
        <w:spacing w:line="276" w:lineRule="auto"/>
        <w:ind w:firstLine="567"/>
        <w:jc w:val="both"/>
      </w:pPr>
      <w:r w:rsidRPr="00DD34CA">
        <w:t>Условия для удаления элемента справочника из списочной формы:</w:t>
      </w:r>
    </w:p>
    <w:p w14:paraId="0A5EBE48" w14:textId="77777777" w:rsidR="00B34383" w:rsidRPr="00DD34CA" w:rsidRDefault="00B34383" w:rsidP="00551F7E">
      <w:pPr>
        <w:pStyle w:val="afff5"/>
        <w:numPr>
          <w:ilvl w:val="0"/>
          <w:numId w:val="35"/>
        </w:numPr>
        <w:spacing w:line="360" w:lineRule="auto"/>
        <w:ind w:left="0" w:firstLine="567"/>
        <w:contextualSpacing/>
        <w:jc w:val="both"/>
      </w:pPr>
      <w:r w:rsidRPr="00DD34CA">
        <w:t>Удаление зависимости доступно из контекстного меню через действие «Удалить».</w:t>
      </w:r>
    </w:p>
    <w:p w14:paraId="6FB6898C" w14:textId="77777777" w:rsidR="00B34383" w:rsidRPr="00DD34CA" w:rsidRDefault="00B34383" w:rsidP="00FF753D">
      <w:pPr>
        <w:pStyle w:val="afff5"/>
        <w:numPr>
          <w:ilvl w:val="0"/>
          <w:numId w:val="35"/>
        </w:numPr>
        <w:spacing w:line="276" w:lineRule="auto"/>
        <w:ind w:left="0" w:firstLine="567"/>
        <w:contextualSpacing/>
        <w:jc w:val="both"/>
      </w:pPr>
      <w:r w:rsidRPr="00DD34CA">
        <w:lastRenderedPageBreak/>
        <w:t>Для удаления нескольких зависимостей необходимо установить признак выбора записей в чекбоксе списочной формы и выбрать из контекстного меню любой выбранной записи функцию «Удалить».</w:t>
      </w:r>
    </w:p>
    <w:p w14:paraId="48C7C54E" w14:textId="77777777" w:rsidR="00B34383" w:rsidRPr="00DD34CA" w:rsidRDefault="00B34383" w:rsidP="00551F7E">
      <w:pPr>
        <w:pStyle w:val="32"/>
        <w:numPr>
          <w:ilvl w:val="2"/>
          <w:numId w:val="47"/>
        </w:numPr>
        <w:ind w:left="0" w:firstLine="567"/>
        <w:rPr>
          <w:rFonts w:ascii="Times New Roman" w:hAnsi="Times New Roman" w:cs="Times New Roman"/>
          <w:b w:val="0"/>
          <w:sz w:val="24"/>
          <w:szCs w:val="24"/>
        </w:rPr>
      </w:pPr>
      <w:bookmarkStart w:id="637" w:name="_Ref5118877"/>
      <w:bookmarkStart w:id="638" w:name="_Toc33516782"/>
      <w:r w:rsidRPr="00DD34CA">
        <w:rPr>
          <w:rFonts w:ascii="Times New Roman" w:hAnsi="Times New Roman" w:cs="Times New Roman"/>
          <w:b w:val="0"/>
          <w:sz w:val="24"/>
          <w:szCs w:val="24"/>
        </w:rPr>
        <w:t>Импорт записей в справочник</w:t>
      </w:r>
      <w:bookmarkEnd w:id="637"/>
      <w:bookmarkEnd w:id="638"/>
    </w:p>
    <w:p w14:paraId="32E92E82" w14:textId="77777777" w:rsidR="00B34383" w:rsidRPr="00DD34CA" w:rsidRDefault="00B34383" w:rsidP="00400EFA">
      <w:pPr>
        <w:spacing w:line="276" w:lineRule="auto"/>
        <w:ind w:firstLine="567"/>
        <w:jc w:val="both"/>
      </w:pPr>
      <w:r w:rsidRPr="00DD34CA">
        <w:t>Импорт записей в справочник доступен по выбору действия «Импорт» элемента управления «Меню» на панели фильтров.</w:t>
      </w:r>
    </w:p>
    <w:p w14:paraId="36A9FDA8" w14:textId="2726CD12" w:rsidR="00B34383" w:rsidRPr="00DD34CA" w:rsidRDefault="00B34383" w:rsidP="00400EFA">
      <w:pPr>
        <w:spacing w:line="276" w:lineRule="auto"/>
        <w:ind w:firstLine="567"/>
        <w:jc w:val="both"/>
      </w:pPr>
      <w:r w:rsidRPr="00DD34CA">
        <w:t xml:space="preserve">Доступна возможность загрузки файла Excel с полями, описанными в </w:t>
      </w:r>
      <w:r w:rsidRPr="00FF753D">
        <w:rPr>
          <w:b/>
        </w:rPr>
        <w:fldChar w:fldCharType="begin"/>
      </w:r>
      <w:r w:rsidRPr="00FF753D">
        <w:rPr>
          <w:b/>
        </w:rPr>
        <w:instrText xml:space="preserve"> REF _Ref536703833 \h  \* MERGEFORMAT </w:instrText>
      </w:r>
      <w:r w:rsidRPr="00FF753D">
        <w:rPr>
          <w:b/>
        </w:rPr>
      </w:r>
      <w:r w:rsidRPr="00FF753D">
        <w:rPr>
          <w:b/>
        </w:rPr>
        <w:fldChar w:fldCharType="separate"/>
      </w:r>
      <w:r w:rsidR="00FF753D" w:rsidRPr="00FF753D">
        <w:rPr>
          <w:b/>
        </w:rPr>
        <w:t>Таблица 57</w:t>
      </w:r>
      <w:r w:rsidRPr="00FF753D">
        <w:rPr>
          <w:b/>
        </w:rPr>
        <w:fldChar w:fldCharType="end"/>
      </w:r>
      <w:r w:rsidRPr="00DD34CA">
        <w:t>.</w:t>
      </w:r>
    </w:p>
    <w:p w14:paraId="3274D400" w14:textId="45539CEC" w:rsidR="00B34383" w:rsidRPr="00FF753D" w:rsidRDefault="00B34383" w:rsidP="00FF753D">
      <w:pPr>
        <w:pStyle w:val="afa"/>
        <w:keepNext/>
        <w:rPr>
          <w:rFonts w:ascii="Times New Roman" w:hAnsi="Times New Roman" w:cs="Times New Roman"/>
        </w:rPr>
      </w:pPr>
      <w:bookmarkStart w:id="639" w:name="_Ref536703833"/>
      <w:r w:rsidRPr="00FF753D">
        <w:rPr>
          <w:rFonts w:ascii="Times New Roman" w:hAnsi="Times New Roman" w:cs="Times New Roman"/>
        </w:rPr>
        <w:t xml:space="preserve">Таблица </w:t>
      </w:r>
      <w:r w:rsidRPr="00FF753D">
        <w:rPr>
          <w:rFonts w:ascii="Times New Roman" w:hAnsi="Times New Roman" w:cs="Times New Roman"/>
          <w:noProof/>
        </w:rPr>
        <w:fldChar w:fldCharType="begin"/>
      </w:r>
      <w:r w:rsidRPr="00FF753D">
        <w:rPr>
          <w:rFonts w:ascii="Times New Roman" w:hAnsi="Times New Roman" w:cs="Times New Roman"/>
          <w:noProof/>
        </w:rPr>
        <w:instrText xml:space="preserve"> SEQ Таблица \* ARABIC </w:instrText>
      </w:r>
      <w:r w:rsidRPr="00FF753D">
        <w:rPr>
          <w:rFonts w:ascii="Times New Roman" w:hAnsi="Times New Roman" w:cs="Times New Roman"/>
          <w:noProof/>
        </w:rPr>
        <w:fldChar w:fldCharType="separate"/>
      </w:r>
      <w:r w:rsidR="00FF753D">
        <w:rPr>
          <w:rFonts w:ascii="Times New Roman" w:hAnsi="Times New Roman" w:cs="Times New Roman"/>
          <w:noProof/>
        </w:rPr>
        <w:t>57</w:t>
      </w:r>
      <w:r w:rsidRPr="00FF753D">
        <w:rPr>
          <w:rFonts w:ascii="Times New Roman" w:hAnsi="Times New Roman" w:cs="Times New Roman"/>
          <w:noProof/>
        </w:rPr>
        <w:fldChar w:fldCharType="end"/>
      </w:r>
      <w:bookmarkEnd w:id="639"/>
      <w:r w:rsidRPr="00FF753D">
        <w:rPr>
          <w:rFonts w:ascii="Times New Roman" w:hAnsi="Times New Roman" w:cs="Times New Roman"/>
        </w:rPr>
        <w:t xml:space="preserve"> – Состав импорт-файла</w:t>
      </w:r>
    </w:p>
    <w:tbl>
      <w:tblPr>
        <w:tblStyle w:val="aff0"/>
        <w:tblW w:w="5000" w:type="pct"/>
        <w:tblLook w:val="04A0" w:firstRow="1" w:lastRow="0" w:firstColumn="1" w:lastColumn="0" w:noHBand="0" w:noVBand="1"/>
      </w:tblPr>
      <w:tblGrid>
        <w:gridCol w:w="2752"/>
        <w:gridCol w:w="6337"/>
      </w:tblGrid>
      <w:tr w:rsidR="00B34383" w:rsidRPr="00DD34CA" w14:paraId="0BC49788" w14:textId="77777777" w:rsidTr="00626768">
        <w:tc>
          <w:tcPr>
            <w:tcW w:w="1514" w:type="pct"/>
          </w:tcPr>
          <w:p w14:paraId="46F5BFCB" w14:textId="77777777" w:rsidR="00B34383" w:rsidRPr="00DD34CA" w:rsidRDefault="00B34383" w:rsidP="00022521">
            <w:pPr>
              <w:jc w:val="center"/>
              <w:rPr>
                <w:b/>
              </w:rPr>
            </w:pPr>
            <w:r w:rsidRPr="00DD34CA">
              <w:rPr>
                <w:b/>
              </w:rPr>
              <w:t>Название поля в Excel</w:t>
            </w:r>
          </w:p>
        </w:tc>
        <w:tc>
          <w:tcPr>
            <w:tcW w:w="3486" w:type="pct"/>
          </w:tcPr>
          <w:p w14:paraId="5CCBA6A3" w14:textId="77777777" w:rsidR="00B34383" w:rsidRPr="00DD34CA" w:rsidRDefault="00B34383" w:rsidP="00022521">
            <w:pPr>
              <w:jc w:val="center"/>
              <w:rPr>
                <w:b/>
              </w:rPr>
            </w:pPr>
            <w:r w:rsidRPr="00DD34CA">
              <w:rPr>
                <w:b/>
              </w:rPr>
              <w:t>Как распознается и куда подставляется в карточке «Зависимости объектов»</w:t>
            </w:r>
          </w:p>
        </w:tc>
      </w:tr>
      <w:tr w:rsidR="00B34383" w:rsidRPr="00DD34CA" w14:paraId="14D76B91" w14:textId="77777777" w:rsidTr="00626768">
        <w:tc>
          <w:tcPr>
            <w:tcW w:w="1514" w:type="pct"/>
          </w:tcPr>
          <w:p w14:paraId="0FF5E77E" w14:textId="77777777" w:rsidR="00B34383" w:rsidRPr="00DD34CA" w:rsidRDefault="00B34383" w:rsidP="00022521">
            <w:pPr>
              <w:jc w:val="both"/>
            </w:pPr>
            <w:r w:rsidRPr="00DD34CA">
              <w:t>Тип пакета</w:t>
            </w:r>
          </w:p>
        </w:tc>
        <w:tc>
          <w:tcPr>
            <w:tcW w:w="3486" w:type="pct"/>
          </w:tcPr>
          <w:p w14:paraId="67BE9141" w14:textId="77777777" w:rsidR="00B34383" w:rsidRPr="00DD34CA" w:rsidRDefault="00B34383" w:rsidP="00022521">
            <w:pPr>
              <w:jc w:val="both"/>
            </w:pPr>
            <w:r w:rsidRPr="00DD34CA">
              <w:t>В файле указывается полный путь к объекту</w:t>
            </w:r>
          </w:p>
        </w:tc>
      </w:tr>
      <w:tr w:rsidR="00B34383" w:rsidRPr="00DD34CA" w14:paraId="0113BBB7" w14:textId="77777777" w:rsidTr="00626768">
        <w:tc>
          <w:tcPr>
            <w:tcW w:w="1514" w:type="pct"/>
          </w:tcPr>
          <w:p w14:paraId="2746644E" w14:textId="77777777" w:rsidR="00B34383" w:rsidRPr="00DD34CA" w:rsidRDefault="00B34383" w:rsidP="00022521">
            <w:pPr>
              <w:jc w:val="both"/>
            </w:pPr>
            <w:r w:rsidRPr="00DD34CA">
              <w:t>Тип документа</w:t>
            </w:r>
          </w:p>
        </w:tc>
        <w:tc>
          <w:tcPr>
            <w:tcW w:w="3486" w:type="pct"/>
          </w:tcPr>
          <w:p w14:paraId="5282DAE1" w14:textId="77777777" w:rsidR="00B34383" w:rsidRPr="00DD34CA" w:rsidRDefault="00B34383" w:rsidP="00022521">
            <w:pPr>
              <w:jc w:val="both"/>
            </w:pPr>
            <w:r w:rsidRPr="00DD34CA">
              <w:t>В файле указывается полный путь зависимому объекту</w:t>
            </w:r>
          </w:p>
        </w:tc>
      </w:tr>
      <w:tr w:rsidR="00B34383" w:rsidRPr="00DD34CA" w14:paraId="150AD3BE" w14:textId="77777777" w:rsidTr="00626768">
        <w:tc>
          <w:tcPr>
            <w:tcW w:w="1514" w:type="pct"/>
          </w:tcPr>
          <w:p w14:paraId="6D150404" w14:textId="77777777" w:rsidR="00B34383" w:rsidRPr="00DD34CA" w:rsidRDefault="00B34383" w:rsidP="00022521">
            <w:pPr>
              <w:jc w:val="both"/>
            </w:pPr>
            <w:r w:rsidRPr="00DD34CA">
              <w:t>Филиал пакета</w:t>
            </w:r>
          </w:p>
        </w:tc>
        <w:tc>
          <w:tcPr>
            <w:tcW w:w="3486" w:type="pct"/>
          </w:tcPr>
          <w:p w14:paraId="5A47F18F" w14:textId="77777777" w:rsidR="00B34383" w:rsidRPr="00DD34CA" w:rsidRDefault="00B34383" w:rsidP="00022521">
            <w:pPr>
              <w:jc w:val="both"/>
            </w:pPr>
            <w:r w:rsidRPr="00DD34CA">
              <w:t>В файле указывается наименование филиала к которому привязан типа пакета</w:t>
            </w:r>
          </w:p>
        </w:tc>
      </w:tr>
      <w:tr w:rsidR="00B34383" w:rsidRPr="00DD34CA" w14:paraId="61F2D0B4" w14:textId="77777777" w:rsidTr="00626768">
        <w:tc>
          <w:tcPr>
            <w:tcW w:w="1514" w:type="pct"/>
          </w:tcPr>
          <w:p w14:paraId="5B69DCDD" w14:textId="77777777" w:rsidR="00B34383" w:rsidRPr="00DD34CA" w:rsidRDefault="00B34383" w:rsidP="00022521">
            <w:pPr>
              <w:jc w:val="both"/>
            </w:pPr>
            <w:r w:rsidRPr="00DD34CA">
              <w:t>Филиал документа</w:t>
            </w:r>
          </w:p>
        </w:tc>
        <w:tc>
          <w:tcPr>
            <w:tcW w:w="3486" w:type="pct"/>
          </w:tcPr>
          <w:p w14:paraId="074AF703" w14:textId="77777777" w:rsidR="00B34383" w:rsidRPr="00DD34CA" w:rsidRDefault="00B34383" w:rsidP="00022521">
            <w:pPr>
              <w:jc w:val="both"/>
            </w:pPr>
            <w:r w:rsidRPr="00DD34CA">
              <w:t>В файле указывается наименование филиала к которому привязан типа документа</w:t>
            </w:r>
          </w:p>
        </w:tc>
      </w:tr>
      <w:tr w:rsidR="00B34383" w:rsidRPr="00DD34CA" w14:paraId="50956DCF" w14:textId="77777777" w:rsidTr="00626768">
        <w:tc>
          <w:tcPr>
            <w:tcW w:w="1514" w:type="pct"/>
          </w:tcPr>
          <w:p w14:paraId="3B3D8672" w14:textId="77777777" w:rsidR="00B34383" w:rsidRPr="00DD34CA" w:rsidRDefault="00B34383" w:rsidP="00022521">
            <w:pPr>
              <w:jc w:val="both"/>
            </w:pPr>
            <w:r w:rsidRPr="00DD34CA">
              <w:t>Обязательность</w:t>
            </w:r>
          </w:p>
        </w:tc>
        <w:tc>
          <w:tcPr>
            <w:tcW w:w="3486" w:type="pct"/>
          </w:tcPr>
          <w:p w14:paraId="425BA353" w14:textId="77777777" w:rsidR="00B34383" w:rsidRPr="00DD34CA" w:rsidRDefault="00B34383" w:rsidP="00022521">
            <w:pPr>
              <w:jc w:val="both"/>
            </w:pPr>
            <w:r w:rsidRPr="00DD34CA">
              <w:t>В файле указывается значение «1» или «0» об обязательности зависимого объекта</w:t>
            </w:r>
          </w:p>
        </w:tc>
      </w:tr>
    </w:tbl>
    <w:p w14:paraId="0FA2830E" w14:textId="77777777" w:rsidR="00B34383" w:rsidRPr="00DD34CA" w:rsidRDefault="00B34383" w:rsidP="00400EFA">
      <w:pPr>
        <w:spacing w:line="276" w:lineRule="auto"/>
        <w:ind w:firstLine="567"/>
        <w:jc w:val="both"/>
      </w:pPr>
      <w:r w:rsidRPr="00DD34CA">
        <w:t>При импорте записи в БД (справочник) перезаписываются или создаются в соответствии с импорт-файлом. Если зависимости из файла нет в справочнике, то она будет создана. Если зависимость из файла в справочнике есть, то она обновится в соответствии с файлом. Если зависимостей в файле нет, то в справочнике они остаются без изменений.</w:t>
      </w:r>
    </w:p>
    <w:p w14:paraId="688A764B" w14:textId="57ABC575" w:rsidR="00B34383" w:rsidRPr="00DD34CA" w:rsidRDefault="00B34383" w:rsidP="00400EFA">
      <w:pPr>
        <w:spacing w:line="276" w:lineRule="auto"/>
        <w:ind w:firstLine="567"/>
        <w:jc w:val="both"/>
      </w:pPr>
      <w:r w:rsidRPr="00DD34CA">
        <w:t xml:space="preserve">После завершенного импорта формируется отчетный файл с полями, описанными в </w:t>
      </w:r>
      <w:r w:rsidRPr="00FF753D">
        <w:rPr>
          <w:b/>
        </w:rPr>
        <w:fldChar w:fldCharType="begin"/>
      </w:r>
      <w:r w:rsidRPr="00FF753D">
        <w:rPr>
          <w:b/>
        </w:rPr>
        <w:instrText xml:space="preserve"> REF _Ref2178093 \h  \* MERGEFORMAT </w:instrText>
      </w:r>
      <w:r w:rsidRPr="00FF753D">
        <w:rPr>
          <w:b/>
        </w:rPr>
      </w:r>
      <w:r w:rsidRPr="00FF753D">
        <w:rPr>
          <w:b/>
        </w:rPr>
        <w:fldChar w:fldCharType="separate"/>
      </w:r>
      <w:r w:rsidR="00FF753D" w:rsidRPr="00FF753D">
        <w:rPr>
          <w:b/>
        </w:rPr>
        <w:t xml:space="preserve">Таблица </w:t>
      </w:r>
      <w:r w:rsidR="00FF753D" w:rsidRPr="00FF753D">
        <w:rPr>
          <w:b/>
          <w:noProof/>
        </w:rPr>
        <w:t>58</w:t>
      </w:r>
      <w:r w:rsidRPr="00FF753D">
        <w:rPr>
          <w:b/>
        </w:rPr>
        <w:fldChar w:fldCharType="end"/>
      </w:r>
      <w:r w:rsidRPr="00DD34CA">
        <w:t>.</w:t>
      </w:r>
    </w:p>
    <w:p w14:paraId="22E8FCA8" w14:textId="01FDC7AA" w:rsidR="00B34383" w:rsidRPr="00FF753D" w:rsidRDefault="00B34383" w:rsidP="00FF753D">
      <w:pPr>
        <w:pStyle w:val="afa"/>
        <w:keepNext/>
        <w:rPr>
          <w:rFonts w:ascii="Times New Roman" w:hAnsi="Times New Roman" w:cs="Times New Roman"/>
        </w:rPr>
      </w:pPr>
      <w:bookmarkStart w:id="640" w:name="_Ref2178093"/>
      <w:r w:rsidRPr="00FF753D">
        <w:rPr>
          <w:rFonts w:ascii="Times New Roman" w:hAnsi="Times New Roman" w:cs="Times New Roman"/>
        </w:rPr>
        <w:t xml:space="preserve">Таблица </w:t>
      </w:r>
      <w:r w:rsidRPr="00FF753D">
        <w:rPr>
          <w:rFonts w:ascii="Times New Roman" w:hAnsi="Times New Roman" w:cs="Times New Roman"/>
        </w:rPr>
        <w:fldChar w:fldCharType="begin"/>
      </w:r>
      <w:r w:rsidRPr="00FF753D">
        <w:rPr>
          <w:rFonts w:ascii="Times New Roman" w:hAnsi="Times New Roman" w:cs="Times New Roman"/>
        </w:rPr>
        <w:instrText xml:space="preserve"> SEQ Таблица \* ARABIC </w:instrText>
      </w:r>
      <w:r w:rsidRPr="00FF753D">
        <w:rPr>
          <w:rFonts w:ascii="Times New Roman" w:hAnsi="Times New Roman" w:cs="Times New Roman"/>
        </w:rPr>
        <w:fldChar w:fldCharType="separate"/>
      </w:r>
      <w:r w:rsidR="00FF753D">
        <w:rPr>
          <w:rFonts w:ascii="Times New Roman" w:hAnsi="Times New Roman" w:cs="Times New Roman"/>
          <w:noProof/>
        </w:rPr>
        <w:t>58</w:t>
      </w:r>
      <w:r w:rsidRPr="00FF753D">
        <w:rPr>
          <w:rFonts w:ascii="Times New Roman" w:hAnsi="Times New Roman" w:cs="Times New Roman"/>
        </w:rPr>
        <w:fldChar w:fldCharType="end"/>
      </w:r>
      <w:bookmarkEnd w:id="640"/>
      <w:r w:rsidRPr="00FF753D">
        <w:rPr>
          <w:rFonts w:ascii="Times New Roman" w:hAnsi="Times New Roman" w:cs="Times New Roman"/>
        </w:rPr>
        <w:t xml:space="preserve"> – Состав отчетного файла</w:t>
      </w:r>
    </w:p>
    <w:tbl>
      <w:tblPr>
        <w:tblStyle w:val="aff0"/>
        <w:tblW w:w="0" w:type="auto"/>
        <w:tblLook w:val="04A0" w:firstRow="1" w:lastRow="0" w:firstColumn="1" w:lastColumn="0" w:noHBand="0" w:noVBand="1"/>
      </w:tblPr>
      <w:tblGrid>
        <w:gridCol w:w="2783"/>
        <w:gridCol w:w="6306"/>
      </w:tblGrid>
      <w:tr w:rsidR="00B34383" w:rsidRPr="00DD34CA" w14:paraId="5A70D982" w14:textId="77777777" w:rsidTr="00626768">
        <w:tc>
          <w:tcPr>
            <w:tcW w:w="2783" w:type="dxa"/>
          </w:tcPr>
          <w:p w14:paraId="5F31719A" w14:textId="77777777" w:rsidR="00B34383" w:rsidRPr="00DD34CA" w:rsidRDefault="00B34383" w:rsidP="00022521">
            <w:pPr>
              <w:jc w:val="center"/>
              <w:rPr>
                <w:b/>
              </w:rPr>
            </w:pPr>
            <w:r w:rsidRPr="00DD34CA">
              <w:rPr>
                <w:b/>
              </w:rPr>
              <w:t>Название поля в Excel</w:t>
            </w:r>
          </w:p>
        </w:tc>
        <w:tc>
          <w:tcPr>
            <w:tcW w:w="6306" w:type="dxa"/>
          </w:tcPr>
          <w:p w14:paraId="06E0001C" w14:textId="77777777" w:rsidR="00B34383" w:rsidRPr="00DD34CA" w:rsidRDefault="00B34383" w:rsidP="00022521">
            <w:pPr>
              <w:jc w:val="center"/>
              <w:rPr>
                <w:b/>
              </w:rPr>
            </w:pPr>
            <w:r w:rsidRPr="00DD34CA">
              <w:rPr>
                <w:b/>
              </w:rPr>
              <w:t>Содержание</w:t>
            </w:r>
          </w:p>
        </w:tc>
      </w:tr>
      <w:tr w:rsidR="00B34383" w:rsidRPr="00DD34CA" w14:paraId="4752A6FE" w14:textId="77777777" w:rsidTr="00626768">
        <w:tc>
          <w:tcPr>
            <w:tcW w:w="2783" w:type="dxa"/>
          </w:tcPr>
          <w:p w14:paraId="365537EE" w14:textId="77777777" w:rsidR="00B34383" w:rsidRPr="00DD34CA" w:rsidRDefault="00B34383" w:rsidP="00022521">
            <w:pPr>
              <w:jc w:val="both"/>
            </w:pPr>
            <w:r w:rsidRPr="00DD34CA">
              <w:t>Тип пакета</w:t>
            </w:r>
          </w:p>
        </w:tc>
        <w:tc>
          <w:tcPr>
            <w:tcW w:w="6306" w:type="dxa"/>
          </w:tcPr>
          <w:p w14:paraId="7E4F67EB" w14:textId="77777777" w:rsidR="00B34383" w:rsidRPr="00DD34CA" w:rsidRDefault="00B34383" w:rsidP="00022521">
            <w:pPr>
              <w:jc w:val="both"/>
            </w:pPr>
            <w:r w:rsidRPr="00DD34CA">
              <w:t>Указывается путь к объекту из импорт-файла</w:t>
            </w:r>
          </w:p>
        </w:tc>
      </w:tr>
      <w:tr w:rsidR="00B34383" w:rsidRPr="00DD34CA" w14:paraId="4C199037" w14:textId="77777777" w:rsidTr="00626768">
        <w:tc>
          <w:tcPr>
            <w:tcW w:w="2783" w:type="dxa"/>
          </w:tcPr>
          <w:p w14:paraId="48DD4B98" w14:textId="77777777" w:rsidR="00B34383" w:rsidRPr="00DD34CA" w:rsidRDefault="00B34383" w:rsidP="00022521">
            <w:pPr>
              <w:jc w:val="both"/>
            </w:pPr>
            <w:r w:rsidRPr="00DD34CA">
              <w:t>Тип документа</w:t>
            </w:r>
          </w:p>
        </w:tc>
        <w:tc>
          <w:tcPr>
            <w:tcW w:w="6306" w:type="dxa"/>
          </w:tcPr>
          <w:p w14:paraId="6CA9E094" w14:textId="77777777" w:rsidR="00B34383" w:rsidRPr="00DD34CA" w:rsidRDefault="00B34383" w:rsidP="00022521">
            <w:pPr>
              <w:jc w:val="both"/>
            </w:pPr>
            <w:r w:rsidRPr="00DD34CA">
              <w:t>Указывается путь к зависимому объекту из импорт-файла</w:t>
            </w:r>
          </w:p>
        </w:tc>
      </w:tr>
      <w:tr w:rsidR="00B34383" w:rsidRPr="00DD34CA" w14:paraId="3E36916B" w14:textId="77777777" w:rsidTr="00626768">
        <w:tc>
          <w:tcPr>
            <w:tcW w:w="2783" w:type="dxa"/>
          </w:tcPr>
          <w:p w14:paraId="0BBE70F7" w14:textId="77777777" w:rsidR="00B34383" w:rsidRPr="00DD34CA" w:rsidRDefault="00B34383" w:rsidP="00022521">
            <w:pPr>
              <w:jc w:val="both"/>
            </w:pPr>
            <w:r w:rsidRPr="00DD34CA">
              <w:t>Филиал пакета</w:t>
            </w:r>
          </w:p>
        </w:tc>
        <w:tc>
          <w:tcPr>
            <w:tcW w:w="6306" w:type="dxa"/>
          </w:tcPr>
          <w:p w14:paraId="2400652F" w14:textId="77777777" w:rsidR="00B34383" w:rsidRPr="00DD34CA" w:rsidRDefault="00B34383" w:rsidP="00022521">
            <w:pPr>
              <w:jc w:val="both"/>
            </w:pPr>
            <w:r w:rsidRPr="00DD34CA">
              <w:t>Указывается филиал типа пакета</w:t>
            </w:r>
          </w:p>
        </w:tc>
      </w:tr>
      <w:tr w:rsidR="00B34383" w:rsidRPr="00DD34CA" w14:paraId="74582D00" w14:textId="77777777" w:rsidTr="00626768">
        <w:tc>
          <w:tcPr>
            <w:tcW w:w="2783" w:type="dxa"/>
          </w:tcPr>
          <w:p w14:paraId="4E758B70" w14:textId="77777777" w:rsidR="00B34383" w:rsidRPr="00DD34CA" w:rsidRDefault="00B34383" w:rsidP="00022521">
            <w:pPr>
              <w:jc w:val="both"/>
            </w:pPr>
            <w:r w:rsidRPr="00DD34CA">
              <w:t>Филиал документа</w:t>
            </w:r>
          </w:p>
        </w:tc>
        <w:tc>
          <w:tcPr>
            <w:tcW w:w="6306" w:type="dxa"/>
          </w:tcPr>
          <w:p w14:paraId="0E73322A" w14:textId="77777777" w:rsidR="00B34383" w:rsidRPr="00DD34CA" w:rsidRDefault="00B34383" w:rsidP="00022521">
            <w:pPr>
              <w:jc w:val="both"/>
            </w:pPr>
            <w:r w:rsidRPr="00DD34CA">
              <w:t>Указывается филиал типа документа</w:t>
            </w:r>
          </w:p>
        </w:tc>
      </w:tr>
      <w:tr w:rsidR="00B34383" w:rsidRPr="00DD34CA" w14:paraId="1AADA2C7" w14:textId="77777777" w:rsidTr="00626768">
        <w:tc>
          <w:tcPr>
            <w:tcW w:w="2783" w:type="dxa"/>
          </w:tcPr>
          <w:p w14:paraId="75C35E98" w14:textId="77777777" w:rsidR="00B34383" w:rsidRPr="00DD34CA" w:rsidRDefault="00B34383" w:rsidP="00022521">
            <w:pPr>
              <w:jc w:val="both"/>
            </w:pPr>
            <w:r w:rsidRPr="00DD34CA">
              <w:t>Обязательность</w:t>
            </w:r>
          </w:p>
        </w:tc>
        <w:tc>
          <w:tcPr>
            <w:tcW w:w="6306" w:type="dxa"/>
          </w:tcPr>
          <w:p w14:paraId="6310E853" w14:textId="77777777" w:rsidR="00B34383" w:rsidRPr="00DD34CA" w:rsidRDefault="00B34383" w:rsidP="00022521">
            <w:pPr>
              <w:jc w:val="both"/>
            </w:pPr>
            <w:r w:rsidRPr="00DD34CA">
              <w:t>Указывается значение «1» или «0» из импорт-файла</w:t>
            </w:r>
          </w:p>
        </w:tc>
      </w:tr>
      <w:tr w:rsidR="00B34383" w:rsidRPr="00DD34CA" w14:paraId="14BFB2FC" w14:textId="77777777" w:rsidTr="00626768">
        <w:tc>
          <w:tcPr>
            <w:tcW w:w="2783" w:type="dxa"/>
          </w:tcPr>
          <w:p w14:paraId="124A71FB" w14:textId="77777777" w:rsidR="00B34383" w:rsidRPr="00DD34CA" w:rsidRDefault="00B34383" w:rsidP="00022521">
            <w:pPr>
              <w:jc w:val="both"/>
            </w:pPr>
            <w:r w:rsidRPr="00DD34CA">
              <w:t>Код ошибки</w:t>
            </w:r>
          </w:p>
        </w:tc>
        <w:tc>
          <w:tcPr>
            <w:tcW w:w="6306" w:type="dxa"/>
          </w:tcPr>
          <w:p w14:paraId="4D035AD0" w14:textId="77777777" w:rsidR="00B34383" w:rsidRPr="00DD34CA" w:rsidRDefault="00B34383" w:rsidP="00022521">
            <w:pPr>
              <w:jc w:val="both"/>
            </w:pPr>
            <w:r w:rsidRPr="00DD34CA">
              <w:t xml:space="preserve">Указывается код ошибки: </w:t>
            </w:r>
            <w:r w:rsidRPr="00DD34CA">
              <w:rPr>
                <w:lang w:val="en-US"/>
              </w:rPr>
              <w:t>IMP</w:t>
            </w:r>
            <w:r w:rsidRPr="00DD34CA">
              <w:t xml:space="preserve">100, </w:t>
            </w:r>
            <w:r w:rsidRPr="00DD34CA">
              <w:rPr>
                <w:lang w:val="en-US"/>
              </w:rPr>
              <w:t>IMP</w:t>
            </w:r>
            <w:r w:rsidRPr="00DD34CA">
              <w:t xml:space="preserve">200, </w:t>
            </w:r>
            <w:r w:rsidRPr="00DD34CA">
              <w:rPr>
                <w:lang w:val="en-US"/>
              </w:rPr>
              <w:t>IMP</w:t>
            </w:r>
            <w:r w:rsidRPr="00DD34CA">
              <w:t xml:space="preserve">300, </w:t>
            </w:r>
            <w:r w:rsidRPr="00DD34CA">
              <w:rPr>
                <w:lang w:val="en-US"/>
              </w:rPr>
              <w:t>IMP</w:t>
            </w:r>
            <w:r w:rsidRPr="00DD34CA">
              <w:t xml:space="preserve">400, </w:t>
            </w:r>
            <w:r w:rsidRPr="00DD34CA">
              <w:rPr>
                <w:lang w:val="en-US"/>
              </w:rPr>
              <w:t>IMP</w:t>
            </w:r>
            <w:r w:rsidRPr="00DD34CA">
              <w:t xml:space="preserve">500, </w:t>
            </w:r>
            <w:r w:rsidRPr="00DD34CA">
              <w:rPr>
                <w:lang w:val="en-US"/>
              </w:rPr>
              <w:t>IMP</w:t>
            </w:r>
            <w:r w:rsidRPr="00DD34CA">
              <w:t>600</w:t>
            </w:r>
          </w:p>
        </w:tc>
      </w:tr>
      <w:tr w:rsidR="00B34383" w:rsidRPr="00DD34CA" w14:paraId="4FE2572F" w14:textId="77777777" w:rsidTr="00626768">
        <w:tc>
          <w:tcPr>
            <w:tcW w:w="2783" w:type="dxa"/>
          </w:tcPr>
          <w:p w14:paraId="194223B9" w14:textId="77777777" w:rsidR="00B34383" w:rsidRPr="00DD34CA" w:rsidRDefault="00B34383" w:rsidP="00022521">
            <w:pPr>
              <w:jc w:val="both"/>
            </w:pPr>
            <w:r w:rsidRPr="00DD34CA">
              <w:t>Описание ошибки</w:t>
            </w:r>
          </w:p>
        </w:tc>
        <w:tc>
          <w:tcPr>
            <w:tcW w:w="6306" w:type="dxa"/>
          </w:tcPr>
          <w:p w14:paraId="19613033" w14:textId="77777777" w:rsidR="00B34383" w:rsidRPr="00DD34CA" w:rsidRDefault="00B34383" w:rsidP="00022521">
            <w:r w:rsidRPr="00DD34CA">
              <w:t>Указывается текст ошибки:</w:t>
            </w:r>
          </w:p>
          <w:p w14:paraId="4082CCA6" w14:textId="77777777" w:rsidR="00B34383" w:rsidRPr="00DD34CA" w:rsidRDefault="00B34383" w:rsidP="00022521">
            <w:r w:rsidRPr="00DD34CA">
              <w:rPr>
                <w:lang w:val="en-US"/>
              </w:rPr>
              <w:t>IMP</w:t>
            </w:r>
            <w:r w:rsidRPr="00DD34CA">
              <w:t>100 – Загружена успешно</w:t>
            </w:r>
          </w:p>
          <w:p w14:paraId="74F1D804" w14:textId="77777777" w:rsidR="00B34383" w:rsidRPr="00DD34CA" w:rsidRDefault="00B34383" w:rsidP="00022521">
            <w:r w:rsidRPr="00DD34CA">
              <w:rPr>
                <w:lang w:val="en-US"/>
              </w:rPr>
              <w:t>IMP</w:t>
            </w:r>
            <w:r w:rsidRPr="00DD34CA">
              <w:t>200 – Произведено обновление</w:t>
            </w:r>
          </w:p>
          <w:p w14:paraId="7CF8F7E0" w14:textId="77777777" w:rsidR="00B34383" w:rsidRPr="00DD34CA" w:rsidRDefault="00B34383" w:rsidP="00022521">
            <w:r w:rsidRPr="00DD34CA">
              <w:rPr>
                <w:lang w:val="en-US"/>
              </w:rPr>
              <w:t>IMP</w:t>
            </w:r>
            <w:r w:rsidRPr="00DD34CA">
              <w:t>300 – Значение ячейки «Обязательность» задано некорректно</w:t>
            </w:r>
          </w:p>
          <w:p w14:paraId="764A5843" w14:textId="77777777" w:rsidR="00B34383" w:rsidRPr="00DD34CA" w:rsidRDefault="00B34383" w:rsidP="00022521">
            <w:r w:rsidRPr="00DD34CA">
              <w:rPr>
                <w:lang w:val="en-US"/>
              </w:rPr>
              <w:t>IMP</w:t>
            </w:r>
            <w:r w:rsidRPr="00DD34CA">
              <w:t>400 – Путь объекта не найден</w:t>
            </w:r>
          </w:p>
          <w:p w14:paraId="1D290757" w14:textId="77777777" w:rsidR="00B34383" w:rsidRPr="00DD34CA" w:rsidRDefault="00B34383" w:rsidP="00022521">
            <w:r w:rsidRPr="00DD34CA">
              <w:rPr>
                <w:lang w:val="en-US"/>
              </w:rPr>
              <w:t>IMP</w:t>
            </w:r>
            <w:r w:rsidRPr="00DD34CA">
              <w:t>500 – Путь зависимого объекта не найден</w:t>
            </w:r>
          </w:p>
          <w:p w14:paraId="4A0B57F7" w14:textId="77777777" w:rsidR="00B34383" w:rsidRPr="00DD34CA" w:rsidRDefault="00B34383" w:rsidP="00022521">
            <w:r w:rsidRPr="00DD34CA">
              <w:rPr>
                <w:lang w:val="en-US"/>
              </w:rPr>
              <w:t>IMP</w:t>
            </w:r>
            <w:r w:rsidRPr="00DD34CA">
              <w:t>600 – Для филиала не найден объект</w:t>
            </w:r>
          </w:p>
          <w:p w14:paraId="303A83E3" w14:textId="77777777" w:rsidR="00B34383" w:rsidRPr="00DD34CA" w:rsidRDefault="00B34383" w:rsidP="00022521">
            <w:pPr>
              <w:jc w:val="both"/>
            </w:pPr>
            <w:r w:rsidRPr="00DD34CA">
              <w:rPr>
                <w:lang w:val="en-US"/>
              </w:rPr>
              <w:t xml:space="preserve">IMP700 – </w:t>
            </w:r>
            <w:r w:rsidRPr="00DD34CA">
              <w:t>Не обновлено</w:t>
            </w:r>
          </w:p>
        </w:tc>
      </w:tr>
    </w:tbl>
    <w:p w14:paraId="393776FF" w14:textId="760DD194" w:rsidR="00B34383" w:rsidRPr="00DD34CA" w:rsidRDefault="00CD0367" w:rsidP="00551F7E">
      <w:pPr>
        <w:pStyle w:val="32"/>
        <w:numPr>
          <w:ilvl w:val="2"/>
          <w:numId w:val="47"/>
        </w:numPr>
        <w:ind w:left="0" w:firstLine="567"/>
        <w:rPr>
          <w:rFonts w:ascii="Times New Roman" w:hAnsi="Times New Roman" w:cs="Times New Roman"/>
          <w:b w:val="0"/>
          <w:sz w:val="24"/>
          <w:szCs w:val="24"/>
        </w:rPr>
      </w:pPr>
      <w:bookmarkStart w:id="641" w:name="_Toc33516783"/>
      <w:r w:rsidRPr="00DD34CA">
        <w:rPr>
          <w:rFonts w:ascii="Times New Roman" w:hAnsi="Times New Roman" w:cs="Times New Roman"/>
          <w:b w:val="0"/>
          <w:sz w:val="24"/>
          <w:szCs w:val="24"/>
        </w:rPr>
        <w:lastRenderedPageBreak/>
        <w:t>Форма ввода новой записи справочника «Зависимости объектов»</w:t>
      </w:r>
      <w:bookmarkEnd w:id="641"/>
    </w:p>
    <w:p w14:paraId="1FDCF512" w14:textId="43F47062" w:rsidR="00B34383" w:rsidRPr="00DD34CA" w:rsidRDefault="00B34383" w:rsidP="00400EFA">
      <w:pPr>
        <w:spacing w:line="276" w:lineRule="auto"/>
        <w:ind w:firstLine="567"/>
        <w:jc w:val="both"/>
      </w:pPr>
      <w:r w:rsidRPr="00DD34CA">
        <w:t xml:space="preserve">Для добавления зависимости в главном окне на панели кнопок нажмите на кнопку «Добавить», откроется окно «Добавление зависимости» </w:t>
      </w:r>
      <w:r w:rsidRPr="00FF753D">
        <w:rPr>
          <w:b/>
        </w:rPr>
        <w:t xml:space="preserve">(см. </w:t>
      </w:r>
      <w:r w:rsidRPr="00FF753D">
        <w:rPr>
          <w:b/>
        </w:rPr>
        <w:fldChar w:fldCharType="begin"/>
      </w:r>
      <w:r w:rsidRPr="00FF753D">
        <w:rPr>
          <w:b/>
        </w:rPr>
        <w:instrText xml:space="preserve"> REF _Ref7552770 \h  \* MERGEFORMAT </w:instrText>
      </w:r>
      <w:r w:rsidRPr="00FF753D">
        <w:rPr>
          <w:b/>
        </w:rPr>
      </w:r>
      <w:r w:rsidRPr="00FF753D">
        <w:rPr>
          <w:b/>
        </w:rPr>
        <w:fldChar w:fldCharType="separate"/>
      </w:r>
      <w:r w:rsidR="00FF753D" w:rsidRPr="00FF753D">
        <w:rPr>
          <w:b/>
        </w:rPr>
        <w:t xml:space="preserve">Рисунок </w:t>
      </w:r>
      <w:r w:rsidR="00FF753D" w:rsidRPr="00FF753D">
        <w:rPr>
          <w:b/>
          <w:noProof/>
        </w:rPr>
        <w:t>68</w:t>
      </w:r>
      <w:r w:rsidRPr="00FF753D">
        <w:rPr>
          <w:b/>
        </w:rPr>
        <w:fldChar w:fldCharType="end"/>
      </w:r>
      <w:r w:rsidRPr="00FF753D">
        <w:rPr>
          <w:b/>
        </w:rPr>
        <w:t>)</w:t>
      </w:r>
      <w:r w:rsidRPr="00DD34CA">
        <w:t>.</w:t>
      </w:r>
    </w:p>
    <w:p w14:paraId="7AB2849C" w14:textId="77777777" w:rsidR="00B34383" w:rsidRPr="00DD34CA" w:rsidRDefault="00B34383" w:rsidP="00022521">
      <w:pPr>
        <w:keepNext/>
        <w:keepLines/>
        <w:spacing w:before="120" w:after="120"/>
        <w:jc w:val="both"/>
        <w:rPr>
          <w:noProof/>
        </w:rPr>
      </w:pPr>
      <w:r w:rsidRPr="00DD34CA">
        <w:rPr>
          <w:noProof/>
        </w:rPr>
        <w:drawing>
          <wp:inline distT="0" distB="0" distL="0" distR="0" wp14:anchorId="3FDA1792" wp14:editId="2CC71DAC">
            <wp:extent cx="5777865" cy="276987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77865" cy="2769870"/>
                    </a:xfrm>
                    <a:prstGeom prst="rect">
                      <a:avLst/>
                    </a:prstGeom>
                  </pic:spPr>
                </pic:pic>
              </a:graphicData>
            </a:graphic>
          </wp:inline>
        </w:drawing>
      </w:r>
    </w:p>
    <w:p w14:paraId="2D96430B" w14:textId="2CD692B5" w:rsidR="00B34383" w:rsidRPr="00FF753D" w:rsidRDefault="00B34383" w:rsidP="00400EFA">
      <w:pPr>
        <w:pStyle w:val="afa"/>
        <w:ind w:firstLine="567"/>
        <w:jc w:val="center"/>
        <w:rPr>
          <w:rFonts w:ascii="Times New Roman" w:hAnsi="Times New Roman" w:cs="Times New Roman"/>
        </w:rPr>
      </w:pPr>
      <w:bookmarkStart w:id="642" w:name="_Ref7552770"/>
      <w:r w:rsidRPr="00FF753D">
        <w:rPr>
          <w:rFonts w:ascii="Times New Roman" w:hAnsi="Times New Roman" w:cs="Times New Roman"/>
        </w:rPr>
        <w:t xml:space="preserve">Рисунок </w:t>
      </w:r>
      <w:r w:rsidRPr="00FF753D">
        <w:rPr>
          <w:rFonts w:ascii="Times New Roman" w:hAnsi="Times New Roman" w:cs="Times New Roman"/>
        </w:rPr>
        <w:fldChar w:fldCharType="begin"/>
      </w:r>
      <w:r w:rsidRPr="00FF753D">
        <w:rPr>
          <w:rFonts w:ascii="Times New Roman" w:hAnsi="Times New Roman" w:cs="Times New Roman"/>
        </w:rPr>
        <w:instrText xml:space="preserve"> SEQ Рисунок \* ARABIC </w:instrText>
      </w:r>
      <w:r w:rsidRPr="00FF753D">
        <w:rPr>
          <w:rFonts w:ascii="Times New Roman" w:hAnsi="Times New Roman" w:cs="Times New Roman"/>
        </w:rPr>
        <w:fldChar w:fldCharType="separate"/>
      </w:r>
      <w:r w:rsidR="00FF753D">
        <w:rPr>
          <w:rFonts w:ascii="Times New Roman" w:hAnsi="Times New Roman" w:cs="Times New Roman"/>
          <w:noProof/>
        </w:rPr>
        <w:t>68</w:t>
      </w:r>
      <w:r w:rsidRPr="00FF753D">
        <w:rPr>
          <w:rFonts w:ascii="Times New Roman" w:hAnsi="Times New Roman" w:cs="Times New Roman"/>
        </w:rPr>
        <w:fldChar w:fldCharType="end"/>
      </w:r>
      <w:bookmarkEnd w:id="642"/>
      <w:r w:rsidRPr="00FF753D">
        <w:rPr>
          <w:rFonts w:ascii="Times New Roman" w:hAnsi="Times New Roman" w:cs="Times New Roman"/>
        </w:rPr>
        <w:t xml:space="preserve"> – Карточка добавления зависимости</w:t>
      </w:r>
    </w:p>
    <w:p w14:paraId="7896C5E6" w14:textId="0DB63DC0" w:rsidR="00B34383" w:rsidRPr="00DD34CA" w:rsidRDefault="00B34383" w:rsidP="00FF753D">
      <w:pPr>
        <w:pStyle w:val="afff5"/>
        <w:numPr>
          <w:ilvl w:val="0"/>
          <w:numId w:val="36"/>
        </w:numPr>
        <w:spacing w:line="276" w:lineRule="auto"/>
        <w:ind w:left="0" w:firstLine="567"/>
        <w:contextualSpacing/>
        <w:jc w:val="both"/>
      </w:pPr>
      <w:r w:rsidRPr="00DD34CA">
        <w:t xml:space="preserve">Для сохранения введенных сведений нажмите кнопку «Сохранить». Если обязательные поля не заполнены, то при нажатии кнопку «Сохранить» появляется уведомление о невозможности сохранения карточки </w:t>
      </w:r>
      <w:r w:rsidRPr="00FF753D">
        <w:rPr>
          <w:b/>
        </w:rPr>
        <w:t xml:space="preserve">(см. </w:t>
      </w:r>
      <w:r w:rsidRPr="00FF753D">
        <w:rPr>
          <w:b/>
        </w:rPr>
        <w:fldChar w:fldCharType="begin"/>
      </w:r>
      <w:r w:rsidRPr="00FF753D">
        <w:rPr>
          <w:b/>
        </w:rPr>
        <w:instrText xml:space="preserve"> REF _Ref7552793 \h  \* MERGEFORMAT </w:instrText>
      </w:r>
      <w:r w:rsidRPr="00FF753D">
        <w:rPr>
          <w:b/>
        </w:rPr>
      </w:r>
      <w:r w:rsidRPr="00FF753D">
        <w:rPr>
          <w:b/>
        </w:rPr>
        <w:fldChar w:fldCharType="separate"/>
      </w:r>
      <w:r w:rsidR="00FF753D" w:rsidRPr="00DD34CA">
        <w:rPr>
          <w:b/>
        </w:rPr>
        <w:t xml:space="preserve">Рисунок </w:t>
      </w:r>
      <w:r w:rsidR="00FF753D">
        <w:rPr>
          <w:b/>
          <w:noProof/>
        </w:rPr>
        <w:t>69</w:t>
      </w:r>
      <w:r w:rsidRPr="00FF753D">
        <w:rPr>
          <w:b/>
        </w:rPr>
        <w:fldChar w:fldCharType="end"/>
      </w:r>
      <w:r w:rsidRPr="00FF753D">
        <w:rPr>
          <w:b/>
        </w:rPr>
        <w:t>)</w:t>
      </w:r>
      <w:r w:rsidRPr="00DD34CA">
        <w:t>.</w:t>
      </w:r>
    </w:p>
    <w:p w14:paraId="4B32FEA4" w14:textId="77777777" w:rsidR="00B34383" w:rsidRPr="00DD34CA" w:rsidRDefault="00B34383" w:rsidP="00022521">
      <w:pPr>
        <w:keepNext/>
        <w:spacing w:before="120" w:after="120"/>
        <w:jc w:val="center"/>
      </w:pPr>
      <w:r w:rsidRPr="00DD34CA">
        <w:rPr>
          <w:noProof/>
        </w:rPr>
        <w:drawing>
          <wp:inline distT="0" distB="0" distL="0" distR="0" wp14:anchorId="6DCA1CF5" wp14:editId="7DC5DC29">
            <wp:extent cx="2329132" cy="959509"/>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31617" cy="960533"/>
                    </a:xfrm>
                    <a:prstGeom prst="rect">
                      <a:avLst/>
                    </a:prstGeom>
                  </pic:spPr>
                </pic:pic>
              </a:graphicData>
            </a:graphic>
          </wp:inline>
        </w:drawing>
      </w:r>
    </w:p>
    <w:p w14:paraId="7E5FBD9B" w14:textId="0721EFED" w:rsidR="00B34383" w:rsidRPr="00FF753D" w:rsidRDefault="00B34383" w:rsidP="00FF753D">
      <w:pPr>
        <w:pStyle w:val="afa"/>
        <w:spacing w:before="120" w:after="120" w:line="276" w:lineRule="auto"/>
        <w:ind w:firstLine="567"/>
        <w:jc w:val="center"/>
        <w:rPr>
          <w:rFonts w:ascii="Times New Roman" w:hAnsi="Times New Roman" w:cs="Times New Roman"/>
        </w:rPr>
      </w:pPr>
      <w:bookmarkStart w:id="643" w:name="_Ref7552793"/>
      <w:r w:rsidRPr="00FF753D">
        <w:rPr>
          <w:rFonts w:ascii="Times New Roman" w:hAnsi="Times New Roman" w:cs="Times New Roman"/>
        </w:rPr>
        <w:t xml:space="preserve">Рисунок </w:t>
      </w:r>
      <w:r w:rsidRPr="00FF753D">
        <w:rPr>
          <w:rFonts w:ascii="Times New Roman" w:hAnsi="Times New Roman" w:cs="Times New Roman"/>
        </w:rPr>
        <w:fldChar w:fldCharType="begin"/>
      </w:r>
      <w:r w:rsidRPr="00FF753D">
        <w:rPr>
          <w:rFonts w:ascii="Times New Roman" w:hAnsi="Times New Roman" w:cs="Times New Roman"/>
        </w:rPr>
        <w:instrText xml:space="preserve"> SEQ Рисунок \* ARABIC </w:instrText>
      </w:r>
      <w:r w:rsidRPr="00FF753D">
        <w:rPr>
          <w:rFonts w:ascii="Times New Roman" w:hAnsi="Times New Roman" w:cs="Times New Roman"/>
        </w:rPr>
        <w:fldChar w:fldCharType="separate"/>
      </w:r>
      <w:r w:rsidR="00FF753D" w:rsidRPr="00FF753D">
        <w:rPr>
          <w:rFonts w:ascii="Times New Roman" w:hAnsi="Times New Roman" w:cs="Times New Roman"/>
          <w:noProof/>
        </w:rPr>
        <w:t>69</w:t>
      </w:r>
      <w:r w:rsidRPr="00FF753D">
        <w:rPr>
          <w:rFonts w:ascii="Times New Roman" w:hAnsi="Times New Roman" w:cs="Times New Roman"/>
        </w:rPr>
        <w:fldChar w:fldCharType="end"/>
      </w:r>
      <w:bookmarkEnd w:id="643"/>
      <w:r w:rsidRPr="00FF753D">
        <w:rPr>
          <w:rFonts w:ascii="Times New Roman" w:hAnsi="Times New Roman" w:cs="Times New Roman"/>
        </w:rPr>
        <w:t xml:space="preserve"> - Уведомление о невозможности сохранения карточки</w:t>
      </w:r>
    </w:p>
    <w:p w14:paraId="39F9CFF5" w14:textId="6B55FA66" w:rsidR="00B34383" w:rsidRPr="00DD34CA" w:rsidRDefault="00B34383" w:rsidP="00FF753D">
      <w:pPr>
        <w:pStyle w:val="afff5"/>
        <w:numPr>
          <w:ilvl w:val="0"/>
          <w:numId w:val="36"/>
        </w:numPr>
        <w:spacing w:line="276" w:lineRule="auto"/>
        <w:ind w:left="0" w:firstLine="567"/>
        <w:contextualSpacing/>
        <w:jc w:val="both"/>
      </w:pPr>
      <w:r w:rsidRPr="00DD34CA">
        <w:t xml:space="preserve">При сохранении карточки зависимости осуществляется проверка на уникальность зависимости по объекту и зависимому объекту. При нарушении уникальности появляется диалоговое окно </w:t>
      </w:r>
      <w:r w:rsidRPr="00FF753D">
        <w:rPr>
          <w:b/>
        </w:rPr>
        <w:t xml:space="preserve">(см. </w:t>
      </w:r>
      <w:r w:rsidRPr="00FF753D">
        <w:rPr>
          <w:b/>
        </w:rPr>
        <w:fldChar w:fldCharType="begin"/>
      </w:r>
      <w:r w:rsidRPr="00FF753D">
        <w:rPr>
          <w:b/>
        </w:rPr>
        <w:instrText xml:space="preserve"> REF _Ref7552462 \h  \* MERGEFORMAT </w:instrText>
      </w:r>
      <w:r w:rsidRPr="00FF753D">
        <w:rPr>
          <w:b/>
        </w:rPr>
      </w:r>
      <w:r w:rsidRPr="00FF753D">
        <w:rPr>
          <w:b/>
        </w:rPr>
        <w:fldChar w:fldCharType="separate"/>
      </w:r>
      <w:r w:rsidR="00FF753D" w:rsidRPr="00FF753D">
        <w:rPr>
          <w:b/>
        </w:rPr>
        <w:t>Рисунок 70</w:t>
      </w:r>
      <w:r w:rsidRPr="00FF753D">
        <w:rPr>
          <w:b/>
        </w:rPr>
        <w:fldChar w:fldCharType="end"/>
      </w:r>
      <w:r w:rsidRPr="00FF753D">
        <w:rPr>
          <w:b/>
        </w:rPr>
        <w:t>)</w:t>
      </w:r>
      <w:r w:rsidRPr="00DD34CA">
        <w:t xml:space="preserve"> с текстом: «Зависимость [объект-зависимый объект] уже существует в выбранном филиале» и кнопка «ОК».</w:t>
      </w:r>
    </w:p>
    <w:p w14:paraId="3FABAC2A" w14:textId="77777777" w:rsidR="00B34383" w:rsidRPr="00DD34CA" w:rsidRDefault="00B34383" w:rsidP="00022521">
      <w:pPr>
        <w:keepNext/>
        <w:spacing w:line="360" w:lineRule="auto"/>
        <w:contextualSpacing/>
        <w:jc w:val="center"/>
      </w:pPr>
      <w:r w:rsidRPr="00DD34CA">
        <w:rPr>
          <w:noProof/>
        </w:rPr>
        <w:drawing>
          <wp:inline distT="0" distB="0" distL="0" distR="0" wp14:anchorId="2A9C0629" wp14:editId="3EA510B6">
            <wp:extent cx="5777865" cy="853440"/>
            <wp:effectExtent l="0" t="0" r="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77865" cy="853440"/>
                    </a:xfrm>
                    <a:prstGeom prst="rect">
                      <a:avLst/>
                    </a:prstGeom>
                  </pic:spPr>
                </pic:pic>
              </a:graphicData>
            </a:graphic>
          </wp:inline>
        </w:drawing>
      </w:r>
    </w:p>
    <w:p w14:paraId="37F8B002" w14:textId="7220B532" w:rsidR="00B34383" w:rsidRPr="00FF753D" w:rsidRDefault="00B34383" w:rsidP="00400EFA">
      <w:pPr>
        <w:pStyle w:val="afa"/>
        <w:ind w:firstLine="567"/>
        <w:jc w:val="center"/>
        <w:rPr>
          <w:rFonts w:ascii="Times New Roman" w:hAnsi="Times New Roman" w:cs="Times New Roman"/>
        </w:rPr>
      </w:pPr>
      <w:bookmarkStart w:id="644" w:name="_Ref7552462"/>
      <w:r w:rsidRPr="00FF753D">
        <w:rPr>
          <w:rFonts w:ascii="Times New Roman" w:hAnsi="Times New Roman" w:cs="Times New Roman"/>
        </w:rPr>
        <w:t xml:space="preserve">Рисунок </w:t>
      </w:r>
      <w:r w:rsidRPr="00FF753D">
        <w:rPr>
          <w:rFonts w:ascii="Times New Roman" w:hAnsi="Times New Roman" w:cs="Times New Roman"/>
        </w:rPr>
        <w:fldChar w:fldCharType="begin"/>
      </w:r>
      <w:r w:rsidRPr="00FF753D">
        <w:rPr>
          <w:rFonts w:ascii="Times New Roman" w:hAnsi="Times New Roman" w:cs="Times New Roman"/>
        </w:rPr>
        <w:instrText xml:space="preserve"> SEQ Рисунок \* ARABIC </w:instrText>
      </w:r>
      <w:r w:rsidRPr="00FF753D">
        <w:rPr>
          <w:rFonts w:ascii="Times New Roman" w:hAnsi="Times New Roman" w:cs="Times New Roman"/>
        </w:rPr>
        <w:fldChar w:fldCharType="separate"/>
      </w:r>
      <w:r w:rsidR="00FF753D" w:rsidRPr="00FF753D">
        <w:rPr>
          <w:rFonts w:ascii="Times New Roman" w:hAnsi="Times New Roman" w:cs="Times New Roman"/>
          <w:noProof/>
        </w:rPr>
        <w:t>70</w:t>
      </w:r>
      <w:r w:rsidRPr="00FF753D">
        <w:rPr>
          <w:rFonts w:ascii="Times New Roman" w:hAnsi="Times New Roman" w:cs="Times New Roman"/>
        </w:rPr>
        <w:fldChar w:fldCharType="end"/>
      </w:r>
      <w:bookmarkEnd w:id="644"/>
      <w:r w:rsidRPr="00FF753D">
        <w:rPr>
          <w:rFonts w:ascii="Times New Roman" w:hAnsi="Times New Roman" w:cs="Times New Roman"/>
        </w:rPr>
        <w:t xml:space="preserve"> - Диалоговое окно о нарушении уникальности зависимости</w:t>
      </w:r>
    </w:p>
    <w:p w14:paraId="5A851404" w14:textId="77777777" w:rsidR="00B34383" w:rsidRPr="00DD34CA" w:rsidRDefault="00B34383" w:rsidP="00FF753D">
      <w:pPr>
        <w:pStyle w:val="afff5"/>
        <w:numPr>
          <w:ilvl w:val="0"/>
          <w:numId w:val="36"/>
        </w:numPr>
        <w:spacing w:line="276" w:lineRule="auto"/>
        <w:ind w:left="0" w:firstLine="567"/>
        <w:contextualSpacing/>
        <w:jc w:val="both"/>
      </w:pPr>
      <w:r w:rsidRPr="00DD34CA">
        <w:t>При нажатии на кнопку выхода появляется стандартное диалоговое окно о предупреждении потери введенных данных. Если никаких изменений в карточке не было, то предупреждение не выводится.</w:t>
      </w:r>
    </w:p>
    <w:p w14:paraId="3E5DCEBF" w14:textId="22D36CE9" w:rsidR="00B34383" w:rsidRPr="00DD34CA" w:rsidRDefault="00B34383" w:rsidP="00400EFA">
      <w:pPr>
        <w:spacing w:line="276" w:lineRule="auto"/>
        <w:ind w:firstLine="567"/>
        <w:jc w:val="both"/>
      </w:pPr>
      <w:r w:rsidRPr="00DD34CA">
        <w:t xml:space="preserve">Заполните обязательные поля (отмечены символом «*»), далее нажмите на кнопку «Сохранить». Набор полей карточки зависимости описан в </w:t>
      </w:r>
      <w:r w:rsidRPr="00FF753D">
        <w:rPr>
          <w:b/>
        </w:rPr>
        <w:fldChar w:fldCharType="begin"/>
      </w:r>
      <w:r w:rsidRPr="00FF753D">
        <w:rPr>
          <w:b/>
        </w:rPr>
        <w:instrText xml:space="preserve"> REF _Ref7552804 \h  \* MERGEFORMAT </w:instrText>
      </w:r>
      <w:r w:rsidRPr="00FF753D">
        <w:rPr>
          <w:b/>
        </w:rPr>
      </w:r>
      <w:r w:rsidRPr="00FF753D">
        <w:rPr>
          <w:b/>
        </w:rPr>
        <w:fldChar w:fldCharType="separate"/>
      </w:r>
      <w:r w:rsidR="00FF753D" w:rsidRPr="00FF753D">
        <w:rPr>
          <w:b/>
        </w:rPr>
        <w:t xml:space="preserve">Таблица </w:t>
      </w:r>
      <w:r w:rsidR="00FF753D" w:rsidRPr="00FF753D">
        <w:rPr>
          <w:b/>
          <w:noProof/>
        </w:rPr>
        <w:t>59</w:t>
      </w:r>
      <w:r w:rsidRPr="00FF753D">
        <w:rPr>
          <w:b/>
        </w:rPr>
        <w:fldChar w:fldCharType="end"/>
      </w:r>
      <w:r w:rsidRPr="00DD34CA">
        <w:t>.</w:t>
      </w:r>
    </w:p>
    <w:p w14:paraId="2FD14171" w14:textId="0964BE0B" w:rsidR="00B34383" w:rsidRPr="00FF753D" w:rsidRDefault="00B34383" w:rsidP="00FF753D">
      <w:pPr>
        <w:pStyle w:val="afa"/>
        <w:keepNext/>
        <w:rPr>
          <w:rFonts w:ascii="Times New Roman" w:hAnsi="Times New Roman" w:cs="Times New Roman"/>
        </w:rPr>
      </w:pPr>
      <w:bookmarkStart w:id="645" w:name="_Ref7552804"/>
      <w:r w:rsidRPr="00FF753D">
        <w:rPr>
          <w:rFonts w:ascii="Times New Roman" w:hAnsi="Times New Roman" w:cs="Times New Roman"/>
        </w:rPr>
        <w:lastRenderedPageBreak/>
        <w:t xml:space="preserve">Таблица </w:t>
      </w:r>
      <w:r w:rsidRPr="00FF753D">
        <w:rPr>
          <w:rFonts w:ascii="Times New Roman" w:hAnsi="Times New Roman" w:cs="Times New Roman"/>
        </w:rPr>
        <w:fldChar w:fldCharType="begin"/>
      </w:r>
      <w:r w:rsidRPr="00FF753D">
        <w:rPr>
          <w:rFonts w:ascii="Times New Roman" w:hAnsi="Times New Roman" w:cs="Times New Roman"/>
        </w:rPr>
        <w:instrText xml:space="preserve"> SEQ Таблица \* ARABIC </w:instrText>
      </w:r>
      <w:r w:rsidRPr="00FF753D">
        <w:rPr>
          <w:rFonts w:ascii="Times New Roman" w:hAnsi="Times New Roman" w:cs="Times New Roman"/>
        </w:rPr>
        <w:fldChar w:fldCharType="separate"/>
      </w:r>
      <w:r w:rsidR="00FF753D" w:rsidRPr="00FF753D">
        <w:rPr>
          <w:rFonts w:ascii="Times New Roman" w:hAnsi="Times New Roman" w:cs="Times New Roman"/>
          <w:noProof/>
        </w:rPr>
        <w:t>59</w:t>
      </w:r>
      <w:r w:rsidRPr="00FF753D">
        <w:rPr>
          <w:rFonts w:ascii="Times New Roman" w:hAnsi="Times New Roman" w:cs="Times New Roman"/>
        </w:rPr>
        <w:fldChar w:fldCharType="end"/>
      </w:r>
      <w:bookmarkEnd w:id="645"/>
      <w:r w:rsidRPr="00FF753D">
        <w:rPr>
          <w:rFonts w:ascii="Times New Roman" w:hAnsi="Times New Roman" w:cs="Times New Roman"/>
        </w:rPr>
        <w:t xml:space="preserve"> - Набор полей карточки зависимости</w:t>
      </w:r>
    </w:p>
    <w:tbl>
      <w:tblPr>
        <w:tblStyle w:val="aff0"/>
        <w:tblW w:w="9315" w:type="dxa"/>
        <w:tblLayout w:type="fixed"/>
        <w:tblLook w:val="04A0" w:firstRow="1" w:lastRow="0" w:firstColumn="1" w:lastColumn="0" w:noHBand="0" w:noVBand="1"/>
      </w:tblPr>
      <w:tblGrid>
        <w:gridCol w:w="2263"/>
        <w:gridCol w:w="1701"/>
        <w:gridCol w:w="5351"/>
      </w:tblGrid>
      <w:tr w:rsidR="00B34383" w:rsidRPr="00DD34CA" w14:paraId="11BB8728" w14:textId="77777777" w:rsidTr="00891ACA">
        <w:trPr>
          <w:tblHeader/>
        </w:trPr>
        <w:tc>
          <w:tcPr>
            <w:tcW w:w="2263" w:type="dxa"/>
          </w:tcPr>
          <w:p w14:paraId="09C84D8B" w14:textId="77777777" w:rsidR="00B34383" w:rsidRPr="00DD34CA" w:rsidRDefault="00B34383" w:rsidP="00022521">
            <w:pPr>
              <w:jc w:val="center"/>
              <w:rPr>
                <w:b/>
              </w:rPr>
            </w:pPr>
            <w:r w:rsidRPr="00DD34CA">
              <w:rPr>
                <w:b/>
              </w:rPr>
              <w:t>Наименование</w:t>
            </w:r>
          </w:p>
        </w:tc>
        <w:tc>
          <w:tcPr>
            <w:tcW w:w="1701" w:type="dxa"/>
          </w:tcPr>
          <w:p w14:paraId="64537787" w14:textId="77777777" w:rsidR="00B34383" w:rsidRPr="00DD34CA" w:rsidRDefault="00B34383" w:rsidP="00022521">
            <w:pPr>
              <w:jc w:val="center"/>
              <w:rPr>
                <w:b/>
              </w:rPr>
            </w:pPr>
            <w:r w:rsidRPr="00DD34CA">
              <w:rPr>
                <w:b/>
              </w:rPr>
              <w:t>Тип контрола</w:t>
            </w:r>
          </w:p>
        </w:tc>
        <w:tc>
          <w:tcPr>
            <w:tcW w:w="5351" w:type="dxa"/>
          </w:tcPr>
          <w:p w14:paraId="711D726C" w14:textId="77777777" w:rsidR="00B34383" w:rsidRPr="00DD34CA" w:rsidRDefault="00B34383" w:rsidP="00022521">
            <w:pPr>
              <w:jc w:val="center"/>
              <w:rPr>
                <w:b/>
              </w:rPr>
            </w:pPr>
            <w:r w:rsidRPr="00DD34CA">
              <w:rPr>
                <w:b/>
              </w:rPr>
              <w:t>Поведение</w:t>
            </w:r>
          </w:p>
        </w:tc>
      </w:tr>
      <w:tr w:rsidR="00B34383" w:rsidRPr="00DD34CA" w14:paraId="2D37AD4E" w14:textId="77777777" w:rsidTr="00891ACA">
        <w:trPr>
          <w:trHeight w:val="90"/>
        </w:trPr>
        <w:tc>
          <w:tcPr>
            <w:tcW w:w="2263" w:type="dxa"/>
          </w:tcPr>
          <w:p w14:paraId="623CCEFD" w14:textId="77777777" w:rsidR="00B34383" w:rsidRPr="00DD34CA" w:rsidRDefault="00B34383" w:rsidP="00022521">
            <w:pPr>
              <w:jc w:val="both"/>
            </w:pPr>
            <w:r w:rsidRPr="00DD34CA">
              <w:t>Идентификатор*</w:t>
            </w:r>
          </w:p>
        </w:tc>
        <w:tc>
          <w:tcPr>
            <w:tcW w:w="1701" w:type="dxa"/>
          </w:tcPr>
          <w:p w14:paraId="51DDA85C" w14:textId="77777777" w:rsidR="00B34383" w:rsidRPr="00DD34CA" w:rsidRDefault="00B34383" w:rsidP="00022521">
            <w:pPr>
              <w:jc w:val="both"/>
            </w:pPr>
            <w:r w:rsidRPr="00DD34CA">
              <w:t>Текст</w:t>
            </w:r>
          </w:p>
        </w:tc>
        <w:tc>
          <w:tcPr>
            <w:tcW w:w="5351" w:type="dxa"/>
          </w:tcPr>
          <w:p w14:paraId="3F90B334" w14:textId="77777777" w:rsidR="00B34383" w:rsidRPr="00DD34CA" w:rsidRDefault="00B34383" w:rsidP="00022521">
            <w:pPr>
              <w:jc w:val="both"/>
            </w:pPr>
            <w:r w:rsidRPr="00DD34CA">
              <w:t>Идентификатор объекта в БД. Присваивается автоматически после создания объекта</w:t>
            </w:r>
          </w:p>
        </w:tc>
      </w:tr>
      <w:tr w:rsidR="00B34383" w:rsidRPr="00DD34CA" w14:paraId="36492822" w14:textId="77777777" w:rsidTr="00891ACA">
        <w:trPr>
          <w:trHeight w:val="90"/>
        </w:trPr>
        <w:tc>
          <w:tcPr>
            <w:tcW w:w="2263" w:type="dxa"/>
          </w:tcPr>
          <w:p w14:paraId="4C0053E4" w14:textId="77777777" w:rsidR="00B34383" w:rsidRPr="00DD34CA" w:rsidRDefault="00B34383" w:rsidP="00022521">
            <w:pPr>
              <w:jc w:val="both"/>
            </w:pPr>
            <w:r w:rsidRPr="00DD34CA">
              <w:t>Филиал объекта</w:t>
            </w:r>
          </w:p>
        </w:tc>
        <w:tc>
          <w:tcPr>
            <w:tcW w:w="1701" w:type="dxa"/>
          </w:tcPr>
          <w:p w14:paraId="439F2167" w14:textId="77777777" w:rsidR="00B34383" w:rsidRPr="00DD34CA" w:rsidRDefault="00B34383" w:rsidP="00022521">
            <w:pPr>
              <w:jc w:val="both"/>
            </w:pPr>
            <w:r w:rsidRPr="00DD34CA">
              <w:t>Справочник</w:t>
            </w:r>
          </w:p>
        </w:tc>
        <w:tc>
          <w:tcPr>
            <w:tcW w:w="5351" w:type="dxa"/>
          </w:tcPr>
          <w:p w14:paraId="4AD14283" w14:textId="77777777" w:rsidR="00B34383" w:rsidRPr="00DD34CA" w:rsidRDefault="00B34383" w:rsidP="00022521">
            <w:r w:rsidRPr="00DD34CA">
              <w:t>По умолчанию поле не заполнено. При нажатии на поле раскрывается контрол, содержащий иерархию филиалов организации, с возможностью поиска по списку.</w:t>
            </w:r>
          </w:p>
          <w:p w14:paraId="58F16A1D" w14:textId="77777777" w:rsidR="00B34383" w:rsidRPr="00DD34CA" w:rsidRDefault="00B34383" w:rsidP="00022521">
            <w:r w:rsidRPr="00DD34CA">
              <w:t xml:space="preserve">Поиск по вводу текста в строке от трех символов, результаты отображаются раскрытием узла дерева, в котором найдено совпадение. </w:t>
            </w:r>
          </w:p>
          <w:p w14:paraId="4080C229" w14:textId="77777777" w:rsidR="00B34383" w:rsidRPr="00DD34CA" w:rsidRDefault="00B34383" w:rsidP="00022521">
            <w:pPr>
              <w:jc w:val="both"/>
            </w:pPr>
            <w:r w:rsidRPr="00DD34CA">
              <w:t>Единичный выбор.</w:t>
            </w:r>
          </w:p>
          <w:p w14:paraId="26A580C1" w14:textId="77777777" w:rsidR="00B34383" w:rsidRPr="00DD34CA" w:rsidRDefault="00B34383" w:rsidP="00022521">
            <w:pPr>
              <w:jc w:val="both"/>
            </w:pPr>
            <w:r w:rsidRPr="00DD34CA">
              <w:t>Производит фильтрацию поля «Путь объекта»</w:t>
            </w:r>
          </w:p>
        </w:tc>
      </w:tr>
      <w:tr w:rsidR="00B34383" w:rsidRPr="00DD34CA" w14:paraId="37BCC20B" w14:textId="77777777" w:rsidTr="00891ACA">
        <w:trPr>
          <w:trHeight w:val="90"/>
        </w:trPr>
        <w:tc>
          <w:tcPr>
            <w:tcW w:w="2263" w:type="dxa"/>
          </w:tcPr>
          <w:p w14:paraId="2F9566C9" w14:textId="77777777" w:rsidR="00B34383" w:rsidRPr="00DD34CA" w:rsidRDefault="00B34383" w:rsidP="00022521">
            <w:pPr>
              <w:jc w:val="both"/>
            </w:pPr>
            <w:r w:rsidRPr="00DD34CA">
              <w:t>Объект</w:t>
            </w:r>
          </w:p>
        </w:tc>
        <w:tc>
          <w:tcPr>
            <w:tcW w:w="1701" w:type="dxa"/>
          </w:tcPr>
          <w:p w14:paraId="1194FCF9" w14:textId="77777777" w:rsidR="00B34383" w:rsidRPr="00DD34CA" w:rsidRDefault="00B34383" w:rsidP="00022521">
            <w:pPr>
              <w:jc w:val="both"/>
            </w:pPr>
            <w:r w:rsidRPr="00DD34CA">
              <w:t>Текст</w:t>
            </w:r>
          </w:p>
        </w:tc>
        <w:tc>
          <w:tcPr>
            <w:tcW w:w="5351" w:type="dxa"/>
          </w:tcPr>
          <w:p w14:paraId="1BB988AB" w14:textId="77777777" w:rsidR="00B34383" w:rsidRPr="00DD34CA" w:rsidRDefault="00B34383" w:rsidP="00022521">
            <w:pPr>
              <w:jc w:val="both"/>
            </w:pPr>
            <w:r w:rsidRPr="00DD34CA">
              <w:t>Текстовое поле недоступное для редактирования, содержит тип, выбранный в поле «Путь объекта»</w:t>
            </w:r>
          </w:p>
        </w:tc>
      </w:tr>
      <w:tr w:rsidR="00B34383" w:rsidRPr="00DD34CA" w14:paraId="35AC7FC0" w14:textId="77777777" w:rsidTr="00891ACA">
        <w:trPr>
          <w:trHeight w:val="90"/>
        </w:trPr>
        <w:tc>
          <w:tcPr>
            <w:tcW w:w="2263" w:type="dxa"/>
          </w:tcPr>
          <w:p w14:paraId="5F6CE321" w14:textId="77777777" w:rsidR="00B34383" w:rsidRPr="00DD34CA" w:rsidRDefault="00B34383" w:rsidP="00022521">
            <w:pPr>
              <w:jc w:val="both"/>
            </w:pPr>
            <w:r w:rsidRPr="00DD34CA">
              <w:t>Путь объекта*</w:t>
            </w:r>
          </w:p>
        </w:tc>
        <w:tc>
          <w:tcPr>
            <w:tcW w:w="1701" w:type="dxa"/>
          </w:tcPr>
          <w:p w14:paraId="6F525F99" w14:textId="77777777" w:rsidR="00B34383" w:rsidRPr="00DD34CA" w:rsidRDefault="00B34383" w:rsidP="00022521">
            <w:pPr>
              <w:jc w:val="both"/>
            </w:pPr>
            <w:r w:rsidRPr="00DD34CA">
              <w:t>Справочник</w:t>
            </w:r>
          </w:p>
        </w:tc>
        <w:tc>
          <w:tcPr>
            <w:tcW w:w="5351" w:type="dxa"/>
          </w:tcPr>
          <w:p w14:paraId="462A5F07" w14:textId="77777777" w:rsidR="00B34383" w:rsidRPr="00DD34CA" w:rsidRDefault="00B34383" w:rsidP="00022521">
            <w:pPr>
              <w:jc w:val="both"/>
            </w:pPr>
            <w:r w:rsidRPr="00DD34CA">
              <w:t>Содержит путь к выбранному типу.</w:t>
            </w:r>
          </w:p>
          <w:p w14:paraId="628C5F7D" w14:textId="77777777" w:rsidR="00B34383" w:rsidRPr="00DD34CA" w:rsidRDefault="00B34383" w:rsidP="00022521">
            <w:pPr>
              <w:jc w:val="both"/>
            </w:pPr>
            <w:r w:rsidRPr="00DD34CA">
              <w:t xml:space="preserve">При нажатии на поле раскрывается контрол, содержащий иерархическую структуру типов из справочника «Типы/Виды», с возможностью поиска по списку. </w:t>
            </w:r>
          </w:p>
          <w:p w14:paraId="3E383758" w14:textId="77777777" w:rsidR="00B34383" w:rsidRPr="00DD34CA" w:rsidRDefault="00B34383" w:rsidP="00022521">
            <w:pPr>
              <w:jc w:val="both"/>
            </w:pPr>
            <w:r w:rsidRPr="00DD34CA">
              <w:t xml:space="preserve">Поиск по вводу текста в строке от трех символов, результаты отображаются раскрытием узла дерева, в котором найдено совпадение. </w:t>
            </w:r>
          </w:p>
          <w:p w14:paraId="0DB00B41" w14:textId="77777777" w:rsidR="00B34383" w:rsidRPr="00DD34CA" w:rsidRDefault="00B34383" w:rsidP="00022521">
            <w:pPr>
              <w:jc w:val="both"/>
            </w:pPr>
            <w:r w:rsidRPr="00DD34CA">
              <w:t>Единичный выбор.</w:t>
            </w:r>
          </w:p>
        </w:tc>
      </w:tr>
      <w:tr w:rsidR="00B34383" w:rsidRPr="00DD34CA" w14:paraId="79FB8517" w14:textId="77777777" w:rsidTr="00891ACA">
        <w:trPr>
          <w:trHeight w:val="90"/>
        </w:trPr>
        <w:tc>
          <w:tcPr>
            <w:tcW w:w="2263" w:type="dxa"/>
          </w:tcPr>
          <w:p w14:paraId="35ADB900" w14:textId="77777777" w:rsidR="00B34383" w:rsidRPr="00DD34CA" w:rsidRDefault="00B34383" w:rsidP="00022521">
            <w:pPr>
              <w:jc w:val="both"/>
            </w:pPr>
            <w:r w:rsidRPr="00DD34CA">
              <w:t>Филиал зависимого объекта</w:t>
            </w:r>
          </w:p>
        </w:tc>
        <w:tc>
          <w:tcPr>
            <w:tcW w:w="1701" w:type="dxa"/>
          </w:tcPr>
          <w:p w14:paraId="649EFD14" w14:textId="77777777" w:rsidR="00B34383" w:rsidRPr="00DD34CA" w:rsidRDefault="00B34383" w:rsidP="00022521">
            <w:pPr>
              <w:jc w:val="both"/>
            </w:pPr>
            <w:r w:rsidRPr="00DD34CA">
              <w:t>Справочник</w:t>
            </w:r>
          </w:p>
        </w:tc>
        <w:tc>
          <w:tcPr>
            <w:tcW w:w="5351" w:type="dxa"/>
          </w:tcPr>
          <w:p w14:paraId="425FDE6D" w14:textId="77777777" w:rsidR="00B34383" w:rsidRPr="00DD34CA" w:rsidRDefault="00B34383" w:rsidP="00022521">
            <w:r w:rsidRPr="00DD34CA">
              <w:t>По умолчанию поле не заполнено. При нажатии на поле раскрывается контрол, содержащий иерархию филиалов организации, с возможностью поиска по списку.</w:t>
            </w:r>
          </w:p>
          <w:p w14:paraId="72E4E698" w14:textId="77777777" w:rsidR="00B34383" w:rsidRPr="00DD34CA" w:rsidRDefault="00B34383" w:rsidP="00022521">
            <w:r w:rsidRPr="00DD34CA">
              <w:t xml:space="preserve">Поиск по вводу текста в строке от трех символов, результаты отображаются раскрытием узла дерева, в котором найдено совпадение. </w:t>
            </w:r>
          </w:p>
          <w:p w14:paraId="526F3DBE" w14:textId="77777777" w:rsidR="00B34383" w:rsidRPr="00DD34CA" w:rsidRDefault="00B34383" w:rsidP="00022521">
            <w:pPr>
              <w:jc w:val="both"/>
            </w:pPr>
            <w:r w:rsidRPr="00DD34CA">
              <w:t>Единичный выбор.</w:t>
            </w:r>
          </w:p>
          <w:p w14:paraId="10A08ADA" w14:textId="77777777" w:rsidR="00B34383" w:rsidRPr="00DD34CA" w:rsidRDefault="00B34383" w:rsidP="00022521">
            <w:pPr>
              <w:jc w:val="both"/>
            </w:pPr>
            <w:r w:rsidRPr="00DD34CA">
              <w:t>Производит фильтрацию поля «Путь зависимого объекта»</w:t>
            </w:r>
          </w:p>
        </w:tc>
      </w:tr>
      <w:tr w:rsidR="00B34383" w:rsidRPr="00DD34CA" w14:paraId="68459BC7" w14:textId="77777777" w:rsidTr="00891ACA">
        <w:trPr>
          <w:trHeight w:val="90"/>
        </w:trPr>
        <w:tc>
          <w:tcPr>
            <w:tcW w:w="2263" w:type="dxa"/>
          </w:tcPr>
          <w:p w14:paraId="412DB087" w14:textId="77777777" w:rsidR="00B34383" w:rsidRPr="00DD34CA" w:rsidRDefault="00B34383" w:rsidP="00022521">
            <w:pPr>
              <w:jc w:val="both"/>
            </w:pPr>
            <w:r w:rsidRPr="00DD34CA">
              <w:t>Зависимый объект</w:t>
            </w:r>
          </w:p>
        </w:tc>
        <w:tc>
          <w:tcPr>
            <w:tcW w:w="1701" w:type="dxa"/>
          </w:tcPr>
          <w:p w14:paraId="10D9F78C" w14:textId="77777777" w:rsidR="00B34383" w:rsidRPr="00DD34CA" w:rsidRDefault="00B34383" w:rsidP="00022521">
            <w:pPr>
              <w:jc w:val="both"/>
            </w:pPr>
            <w:r w:rsidRPr="00DD34CA">
              <w:t>Текст</w:t>
            </w:r>
          </w:p>
        </w:tc>
        <w:tc>
          <w:tcPr>
            <w:tcW w:w="5351" w:type="dxa"/>
          </w:tcPr>
          <w:p w14:paraId="14FA7ACC" w14:textId="77777777" w:rsidR="00B34383" w:rsidRPr="00DD34CA" w:rsidRDefault="00B34383" w:rsidP="00022521">
            <w:pPr>
              <w:tabs>
                <w:tab w:val="left" w:pos="426"/>
              </w:tabs>
            </w:pPr>
            <w:r w:rsidRPr="00DD34CA">
              <w:t>Текстовое поле недоступное для редактирования, содержит тип, выбранный в поле «Путь зависимого объекта»</w:t>
            </w:r>
          </w:p>
        </w:tc>
      </w:tr>
      <w:tr w:rsidR="00B34383" w:rsidRPr="00DD34CA" w14:paraId="0C213B60" w14:textId="77777777" w:rsidTr="00891ACA">
        <w:trPr>
          <w:trHeight w:val="90"/>
        </w:trPr>
        <w:tc>
          <w:tcPr>
            <w:tcW w:w="2263" w:type="dxa"/>
          </w:tcPr>
          <w:p w14:paraId="51761FEC" w14:textId="77777777" w:rsidR="00B34383" w:rsidRPr="00DD34CA" w:rsidRDefault="00B34383" w:rsidP="00022521">
            <w:pPr>
              <w:jc w:val="both"/>
            </w:pPr>
            <w:r w:rsidRPr="00DD34CA">
              <w:t>Путь зависимого объекта*</w:t>
            </w:r>
          </w:p>
        </w:tc>
        <w:tc>
          <w:tcPr>
            <w:tcW w:w="1701" w:type="dxa"/>
          </w:tcPr>
          <w:p w14:paraId="3BB37986" w14:textId="77777777" w:rsidR="00B34383" w:rsidRPr="00DD34CA" w:rsidRDefault="00B34383" w:rsidP="00022521">
            <w:pPr>
              <w:jc w:val="both"/>
            </w:pPr>
            <w:r w:rsidRPr="00DD34CA">
              <w:t>Справочник</w:t>
            </w:r>
          </w:p>
        </w:tc>
        <w:tc>
          <w:tcPr>
            <w:tcW w:w="5351" w:type="dxa"/>
          </w:tcPr>
          <w:p w14:paraId="6F49ECE2" w14:textId="77777777" w:rsidR="00B34383" w:rsidRPr="00DD34CA" w:rsidRDefault="00B34383" w:rsidP="00022521">
            <w:pPr>
              <w:jc w:val="both"/>
            </w:pPr>
            <w:r w:rsidRPr="00DD34CA">
              <w:t>Содержит путь к выбранному типу.</w:t>
            </w:r>
          </w:p>
          <w:p w14:paraId="021186D4" w14:textId="77777777" w:rsidR="00B34383" w:rsidRPr="00DD34CA" w:rsidRDefault="00B34383" w:rsidP="00022521">
            <w:pPr>
              <w:jc w:val="both"/>
            </w:pPr>
            <w:r w:rsidRPr="00DD34CA">
              <w:t xml:space="preserve">При нажатии на поле раскрывается контрол, содержащий иерархическую структуру типов из справочника «Типы/Виды», с возможностью поиска по списку. </w:t>
            </w:r>
          </w:p>
          <w:p w14:paraId="756E15B4" w14:textId="77777777" w:rsidR="00B34383" w:rsidRPr="00DD34CA" w:rsidRDefault="00B34383" w:rsidP="00022521">
            <w:pPr>
              <w:jc w:val="both"/>
            </w:pPr>
            <w:r w:rsidRPr="00DD34CA">
              <w:t xml:space="preserve">Поиск по вводу текста в строке от трех символов, результаты отображаются раскрытием узла дерева, в котором найдено совпадение. </w:t>
            </w:r>
          </w:p>
          <w:p w14:paraId="1B439E6B" w14:textId="77777777" w:rsidR="00B34383" w:rsidRPr="00DD34CA" w:rsidRDefault="00B34383" w:rsidP="00022521">
            <w:pPr>
              <w:jc w:val="both"/>
            </w:pPr>
            <w:r w:rsidRPr="00DD34CA">
              <w:t>Единичный выбор.</w:t>
            </w:r>
          </w:p>
        </w:tc>
      </w:tr>
      <w:tr w:rsidR="00B34383" w:rsidRPr="00DD34CA" w14:paraId="4271D20B" w14:textId="77777777" w:rsidTr="00891ACA">
        <w:trPr>
          <w:trHeight w:val="90"/>
        </w:trPr>
        <w:tc>
          <w:tcPr>
            <w:tcW w:w="2263" w:type="dxa"/>
          </w:tcPr>
          <w:p w14:paraId="71EF96CE" w14:textId="77777777" w:rsidR="00B34383" w:rsidRPr="00DD34CA" w:rsidRDefault="00B34383" w:rsidP="00022521">
            <w:pPr>
              <w:jc w:val="both"/>
            </w:pPr>
            <w:r w:rsidRPr="00DD34CA">
              <w:t>Обязательность зависимого типа</w:t>
            </w:r>
          </w:p>
        </w:tc>
        <w:tc>
          <w:tcPr>
            <w:tcW w:w="1701" w:type="dxa"/>
          </w:tcPr>
          <w:p w14:paraId="0F79613D" w14:textId="77777777" w:rsidR="00B34383" w:rsidRPr="00DD34CA" w:rsidRDefault="00B34383" w:rsidP="00022521">
            <w:pPr>
              <w:jc w:val="both"/>
            </w:pPr>
            <w:r w:rsidRPr="00DD34CA">
              <w:t>Логическое</w:t>
            </w:r>
          </w:p>
        </w:tc>
        <w:tc>
          <w:tcPr>
            <w:tcW w:w="5351" w:type="dxa"/>
          </w:tcPr>
          <w:p w14:paraId="3E941323" w14:textId="77777777" w:rsidR="00B34383" w:rsidRPr="00DD34CA" w:rsidRDefault="00B34383" w:rsidP="00022521">
            <w:pPr>
              <w:tabs>
                <w:tab w:val="left" w:pos="426"/>
              </w:tabs>
            </w:pPr>
            <w:r w:rsidRPr="00DD34CA">
              <w:t xml:space="preserve">По умолчанию выбрано значение «Да», т.е. необходимо прикрепить документ при создании </w:t>
            </w:r>
            <w:r w:rsidRPr="00DD34CA">
              <w:lastRenderedPageBreak/>
              <w:t>пакета документов.</w:t>
            </w:r>
          </w:p>
          <w:p w14:paraId="51AF0579" w14:textId="77777777" w:rsidR="00B34383" w:rsidRPr="00DD34CA" w:rsidRDefault="00B34383" w:rsidP="00022521">
            <w:pPr>
              <w:jc w:val="both"/>
            </w:pPr>
            <w:r w:rsidRPr="00DD34CA">
              <w:t>Если выбрано значение «Нет», то прикрепление документов не обязательно.</w:t>
            </w:r>
          </w:p>
        </w:tc>
      </w:tr>
      <w:tr w:rsidR="00B34383" w:rsidRPr="00DD34CA" w14:paraId="181D793A" w14:textId="77777777" w:rsidTr="00891ACA">
        <w:trPr>
          <w:trHeight w:val="90"/>
        </w:trPr>
        <w:tc>
          <w:tcPr>
            <w:tcW w:w="2263" w:type="dxa"/>
          </w:tcPr>
          <w:p w14:paraId="2393B6BB" w14:textId="77777777" w:rsidR="00B34383" w:rsidRPr="00DD34CA" w:rsidRDefault="00B34383" w:rsidP="00022521">
            <w:pPr>
              <w:jc w:val="both"/>
            </w:pPr>
            <w:r w:rsidRPr="00DD34CA">
              <w:lastRenderedPageBreak/>
              <w:t>Дата создания</w:t>
            </w:r>
          </w:p>
        </w:tc>
        <w:tc>
          <w:tcPr>
            <w:tcW w:w="1701" w:type="dxa"/>
          </w:tcPr>
          <w:p w14:paraId="74D5E964" w14:textId="77777777" w:rsidR="00B34383" w:rsidRPr="00DD34CA" w:rsidRDefault="00B34383" w:rsidP="00022521">
            <w:pPr>
              <w:jc w:val="both"/>
            </w:pPr>
            <w:r w:rsidRPr="00DD34CA">
              <w:t>Текст</w:t>
            </w:r>
          </w:p>
        </w:tc>
        <w:tc>
          <w:tcPr>
            <w:tcW w:w="5351" w:type="dxa"/>
          </w:tcPr>
          <w:p w14:paraId="4D6789C7" w14:textId="77777777" w:rsidR="00B34383" w:rsidRPr="00DD34CA" w:rsidRDefault="00B34383" w:rsidP="00022521">
            <w:pPr>
              <w:tabs>
                <w:tab w:val="left" w:pos="426"/>
              </w:tabs>
            </w:pPr>
            <w:r w:rsidRPr="00DD34CA">
              <w:t>Текстовое поле</w:t>
            </w:r>
          </w:p>
        </w:tc>
      </w:tr>
      <w:tr w:rsidR="00B34383" w:rsidRPr="00DD34CA" w14:paraId="59FD354E" w14:textId="77777777" w:rsidTr="00891ACA">
        <w:trPr>
          <w:trHeight w:val="90"/>
        </w:trPr>
        <w:tc>
          <w:tcPr>
            <w:tcW w:w="2263" w:type="dxa"/>
          </w:tcPr>
          <w:p w14:paraId="3DC0690F" w14:textId="77777777" w:rsidR="00B34383" w:rsidRPr="00DD34CA" w:rsidRDefault="00B34383" w:rsidP="00022521">
            <w:pPr>
              <w:jc w:val="both"/>
            </w:pPr>
            <w:r w:rsidRPr="00DD34CA">
              <w:t>Дата изменения</w:t>
            </w:r>
          </w:p>
        </w:tc>
        <w:tc>
          <w:tcPr>
            <w:tcW w:w="1701" w:type="dxa"/>
          </w:tcPr>
          <w:p w14:paraId="198B26C3" w14:textId="77777777" w:rsidR="00B34383" w:rsidRPr="00DD34CA" w:rsidRDefault="00B34383" w:rsidP="00022521">
            <w:pPr>
              <w:jc w:val="both"/>
            </w:pPr>
            <w:r w:rsidRPr="00DD34CA">
              <w:t>Текст</w:t>
            </w:r>
          </w:p>
        </w:tc>
        <w:tc>
          <w:tcPr>
            <w:tcW w:w="5351" w:type="dxa"/>
          </w:tcPr>
          <w:p w14:paraId="0A5AD72B" w14:textId="77777777" w:rsidR="00B34383" w:rsidRPr="00DD34CA" w:rsidRDefault="00B34383" w:rsidP="00022521">
            <w:pPr>
              <w:tabs>
                <w:tab w:val="left" w:pos="426"/>
              </w:tabs>
            </w:pPr>
            <w:r w:rsidRPr="00DD34CA">
              <w:t>Текстовое поле</w:t>
            </w:r>
          </w:p>
        </w:tc>
      </w:tr>
    </w:tbl>
    <w:p w14:paraId="61F2E360" w14:textId="77777777" w:rsidR="00B34383" w:rsidRPr="00DD34CA" w:rsidRDefault="00B34383" w:rsidP="00551F7E">
      <w:pPr>
        <w:pStyle w:val="32"/>
        <w:numPr>
          <w:ilvl w:val="2"/>
          <w:numId w:val="47"/>
        </w:numPr>
        <w:ind w:left="0" w:firstLine="567"/>
        <w:rPr>
          <w:rFonts w:ascii="Times New Roman" w:hAnsi="Times New Roman" w:cs="Times New Roman"/>
          <w:b w:val="0"/>
          <w:sz w:val="24"/>
          <w:szCs w:val="24"/>
        </w:rPr>
      </w:pPr>
      <w:bookmarkStart w:id="646" w:name="_Toc33516784"/>
      <w:r w:rsidRPr="00DD34CA">
        <w:rPr>
          <w:rFonts w:ascii="Times New Roman" w:hAnsi="Times New Roman" w:cs="Times New Roman"/>
          <w:b w:val="0"/>
          <w:sz w:val="24"/>
          <w:szCs w:val="24"/>
        </w:rPr>
        <w:t>Атрибутивный состав справочника «Зависимости объектов»</w:t>
      </w:r>
      <w:bookmarkEnd w:id="646"/>
    </w:p>
    <w:p w14:paraId="3E09C53F" w14:textId="11237FA6" w:rsidR="00B34383" w:rsidRPr="00DD34CA" w:rsidRDefault="00B34383" w:rsidP="00400EFA">
      <w:pPr>
        <w:spacing w:line="276" w:lineRule="auto"/>
        <w:ind w:firstLine="567"/>
        <w:jc w:val="both"/>
      </w:pPr>
      <w:r w:rsidRPr="00DD34CA">
        <w:t xml:space="preserve">Набор полей карточки зависимости описан в </w:t>
      </w:r>
      <w:r w:rsidRPr="00FF753D">
        <w:rPr>
          <w:b/>
        </w:rPr>
        <w:fldChar w:fldCharType="begin"/>
      </w:r>
      <w:r w:rsidRPr="00FF753D">
        <w:rPr>
          <w:b/>
        </w:rPr>
        <w:instrText xml:space="preserve"> REF _Ref7552810 \h  \* MERGEFORMAT </w:instrText>
      </w:r>
      <w:r w:rsidRPr="00FF753D">
        <w:rPr>
          <w:b/>
        </w:rPr>
      </w:r>
      <w:r w:rsidRPr="00FF753D">
        <w:rPr>
          <w:b/>
        </w:rPr>
        <w:fldChar w:fldCharType="separate"/>
      </w:r>
      <w:r w:rsidR="00FF753D" w:rsidRPr="00FF753D">
        <w:rPr>
          <w:b/>
        </w:rPr>
        <w:t xml:space="preserve">Таблица </w:t>
      </w:r>
      <w:r w:rsidR="00FF753D" w:rsidRPr="00FF753D">
        <w:rPr>
          <w:b/>
          <w:noProof/>
        </w:rPr>
        <w:t>60</w:t>
      </w:r>
      <w:r w:rsidRPr="00FF753D">
        <w:rPr>
          <w:b/>
        </w:rPr>
        <w:fldChar w:fldCharType="end"/>
      </w:r>
      <w:r w:rsidRPr="00DD34CA">
        <w:t xml:space="preserve">. </w:t>
      </w:r>
    </w:p>
    <w:p w14:paraId="17E0E6E5" w14:textId="28550D43" w:rsidR="00B34383" w:rsidRPr="00FF753D" w:rsidRDefault="00B34383" w:rsidP="00FF753D">
      <w:pPr>
        <w:pStyle w:val="afa"/>
        <w:keepNext/>
        <w:rPr>
          <w:rFonts w:ascii="Times New Roman" w:hAnsi="Times New Roman" w:cs="Times New Roman"/>
        </w:rPr>
      </w:pPr>
      <w:bookmarkStart w:id="647" w:name="_Ref7552810"/>
      <w:r w:rsidRPr="00FF753D">
        <w:rPr>
          <w:rFonts w:ascii="Times New Roman" w:hAnsi="Times New Roman" w:cs="Times New Roman"/>
        </w:rPr>
        <w:t xml:space="preserve">Таблица </w:t>
      </w:r>
      <w:r w:rsidRPr="00FF753D">
        <w:rPr>
          <w:rFonts w:ascii="Times New Roman" w:hAnsi="Times New Roman" w:cs="Times New Roman"/>
        </w:rPr>
        <w:fldChar w:fldCharType="begin"/>
      </w:r>
      <w:r w:rsidRPr="00FF753D">
        <w:rPr>
          <w:rFonts w:ascii="Times New Roman" w:hAnsi="Times New Roman" w:cs="Times New Roman"/>
        </w:rPr>
        <w:instrText xml:space="preserve"> SEQ Таблица \* ARABIC </w:instrText>
      </w:r>
      <w:r w:rsidRPr="00FF753D">
        <w:rPr>
          <w:rFonts w:ascii="Times New Roman" w:hAnsi="Times New Roman" w:cs="Times New Roman"/>
        </w:rPr>
        <w:fldChar w:fldCharType="separate"/>
      </w:r>
      <w:r w:rsidR="00FF753D" w:rsidRPr="00FF753D">
        <w:rPr>
          <w:rFonts w:ascii="Times New Roman" w:hAnsi="Times New Roman" w:cs="Times New Roman"/>
          <w:noProof/>
        </w:rPr>
        <w:t>60</w:t>
      </w:r>
      <w:r w:rsidRPr="00FF753D">
        <w:rPr>
          <w:rFonts w:ascii="Times New Roman" w:hAnsi="Times New Roman" w:cs="Times New Roman"/>
        </w:rPr>
        <w:fldChar w:fldCharType="end"/>
      </w:r>
      <w:bookmarkEnd w:id="647"/>
      <w:r w:rsidRPr="00FF753D">
        <w:rPr>
          <w:rFonts w:ascii="Times New Roman" w:hAnsi="Times New Roman" w:cs="Times New Roman"/>
        </w:rPr>
        <w:t xml:space="preserve"> – Н</w:t>
      </w:r>
      <w:r w:rsidR="00FF753D" w:rsidRPr="00FF753D">
        <w:rPr>
          <w:rFonts w:ascii="Times New Roman" w:hAnsi="Times New Roman" w:cs="Times New Roman"/>
        </w:rPr>
        <w:t>абор полей карточки зависимости</w:t>
      </w:r>
    </w:p>
    <w:tbl>
      <w:tblPr>
        <w:tblStyle w:val="aff0"/>
        <w:tblW w:w="5000" w:type="pct"/>
        <w:tblLook w:val="04A0" w:firstRow="1" w:lastRow="0" w:firstColumn="1" w:lastColumn="0" w:noHBand="0" w:noVBand="1"/>
      </w:tblPr>
      <w:tblGrid>
        <w:gridCol w:w="2263"/>
        <w:gridCol w:w="2552"/>
        <w:gridCol w:w="4274"/>
      </w:tblGrid>
      <w:tr w:rsidR="00B34383" w:rsidRPr="00DD34CA" w14:paraId="372CE188" w14:textId="77777777" w:rsidTr="00B0326A">
        <w:trPr>
          <w:tblHeader/>
        </w:trPr>
        <w:tc>
          <w:tcPr>
            <w:tcW w:w="1245" w:type="pct"/>
            <w:shd w:val="clear" w:color="auto" w:fill="F2F2F2" w:themeFill="background1" w:themeFillShade="F2"/>
          </w:tcPr>
          <w:p w14:paraId="2A068CF9" w14:textId="77777777" w:rsidR="00B34383" w:rsidRPr="00DD34CA" w:rsidRDefault="00B34383" w:rsidP="00022521">
            <w:pPr>
              <w:jc w:val="center"/>
              <w:rPr>
                <w:lang w:eastAsia="en-US"/>
              </w:rPr>
            </w:pPr>
            <w:r w:rsidRPr="00DD34CA">
              <w:rPr>
                <w:b/>
              </w:rPr>
              <w:t>Наименование поля</w:t>
            </w:r>
          </w:p>
        </w:tc>
        <w:tc>
          <w:tcPr>
            <w:tcW w:w="1404" w:type="pct"/>
            <w:shd w:val="clear" w:color="auto" w:fill="F2F2F2" w:themeFill="background1" w:themeFillShade="F2"/>
          </w:tcPr>
          <w:p w14:paraId="585B059F" w14:textId="77777777" w:rsidR="00B34383" w:rsidRPr="00DD34CA" w:rsidRDefault="00B34383" w:rsidP="00022521">
            <w:pPr>
              <w:jc w:val="center"/>
              <w:rPr>
                <w:lang w:eastAsia="en-US"/>
              </w:rPr>
            </w:pPr>
            <w:r w:rsidRPr="00DD34CA">
              <w:rPr>
                <w:b/>
              </w:rPr>
              <w:t>Тип поля</w:t>
            </w:r>
          </w:p>
        </w:tc>
        <w:tc>
          <w:tcPr>
            <w:tcW w:w="2351" w:type="pct"/>
            <w:shd w:val="clear" w:color="auto" w:fill="F2F2F2" w:themeFill="background1" w:themeFillShade="F2"/>
          </w:tcPr>
          <w:p w14:paraId="36F38472" w14:textId="77777777" w:rsidR="00B34383" w:rsidRPr="00DD34CA" w:rsidRDefault="00B34383" w:rsidP="00022521">
            <w:pPr>
              <w:jc w:val="center"/>
              <w:rPr>
                <w:lang w:eastAsia="en-US"/>
              </w:rPr>
            </w:pPr>
            <w:r w:rsidRPr="00DD34CA">
              <w:rPr>
                <w:b/>
              </w:rPr>
              <w:t>Содержание</w:t>
            </w:r>
          </w:p>
        </w:tc>
      </w:tr>
      <w:tr w:rsidR="00B34383" w:rsidRPr="00DD34CA" w14:paraId="4395A447" w14:textId="77777777" w:rsidTr="00B0326A">
        <w:tc>
          <w:tcPr>
            <w:tcW w:w="1245" w:type="pct"/>
          </w:tcPr>
          <w:p w14:paraId="4FD4E942" w14:textId="77777777" w:rsidR="00B34383" w:rsidRPr="00DD34CA" w:rsidRDefault="00B34383" w:rsidP="00022521">
            <w:r w:rsidRPr="00DD34CA">
              <w:t>Идентификатор*</w:t>
            </w:r>
          </w:p>
        </w:tc>
        <w:tc>
          <w:tcPr>
            <w:tcW w:w="1404" w:type="pct"/>
          </w:tcPr>
          <w:p w14:paraId="3605746D" w14:textId="77777777" w:rsidR="00B34383" w:rsidRPr="00DD34CA" w:rsidRDefault="00B34383" w:rsidP="00022521">
            <w:r w:rsidRPr="00DD34CA">
              <w:t>Строка, 16</w:t>
            </w:r>
          </w:p>
        </w:tc>
        <w:tc>
          <w:tcPr>
            <w:tcW w:w="2351" w:type="pct"/>
          </w:tcPr>
          <w:p w14:paraId="0A503F36" w14:textId="77777777" w:rsidR="00B34383" w:rsidRPr="00DD34CA" w:rsidRDefault="00B34383" w:rsidP="00022521">
            <w:r w:rsidRPr="00DD34CA">
              <w:t>Содержит идентификатор объекта в БД</w:t>
            </w:r>
          </w:p>
        </w:tc>
      </w:tr>
      <w:tr w:rsidR="00B34383" w:rsidRPr="00DD34CA" w14:paraId="3144E2F4" w14:textId="77777777" w:rsidTr="00B0326A">
        <w:tc>
          <w:tcPr>
            <w:tcW w:w="1245" w:type="pct"/>
          </w:tcPr>
          <w:p w14:paraId="5ECC1155" w14:textId="77777777" w:rsidR="00B34383" w:rsidRPr="00DD34CA" w:rsidRDefault="00B34383" w:rsidP="00022521">
            <w:r w:rsidRPr="00DD34CA">
              <w:t>Филиал объекта</w:t>
            </w:r>
          </w:p>
        </w:tc>
        <w:tc>
          <w:tcPr>
            <w:tcW w:w="1404" w:type="pct"/>
          </w:tcPr>
          <w:p w14:paraId="55C1C60A" w14:textId="77777777" w:rsidR="00B34383" w:rsidRPr="00DD34CA" w:rsidRDefault="00B34383" w:rsidP="00022521">
            <w:r w:rsidRPr="00DD34CA">
              <w:t>Ссылка на таблицу ddt_branch</w:t>
            </w:r>
          </w:p>
        </w:tc>
        <w:tc>
          <w:tcPr>
            <w:tcW w:w="2351" w:type="pct"/>
          </w:tcPr>
          <w:p w14:paraId="05D75783" w14:textId="77777777" w:rsidR="00B34383" w:rsidRPr="00DD34CA" w:rsidRDefault="00B34383" w:rsidP="00022521">
            <w:r w:rsidRPr="00DD34CA">
              <w:t>Ссылка на филиал</w:t>
            </w:r>
          </w:p>
        </w:tc>
      </w:tr>
      <w:tr w:rsidR="00B34383" w:rsidRPr="00DD34CA" w14:paraId="30DFEA14" w14:textId="77777777" w:rsidTr="00B0326A">
        <w:tc>
          <w:tcPr>
            <w:tcW w:w="1245" w:type="pct"/>
          </w:tcPr>
          <w:p w14:paraId="3AC3847B" w14:textId="77777777" w:rsidR="00B34383" w:rsidRPr="00DD34CA" w:rsidRDefault="00B34383" w:rsidP="00022521">
            <w:r w:rsidRPr="00DD34CA">
              <w:t>Объект</w:t>
            </w:r>
          </w:p>
        </w:tc>
        <w:tc>
          <w:tcPr>
            <w:tcW w:w="1404" w:type="pct"/>
          </w:tcPr>
          <w:p w14:paraId="79BE345A" w14:textId="77777777" w:rsidR="00B34383" w:rsidRPr="00DD34CA" w:rsidRDefault="00B34383" w:rsidP="00022521">
            <w:r w:rsidRPr="00DD34CA">
              <w:t>Ссылка на справочник «Типы/Виды»</w:t>
            </w:r>
          </w:p>
        </w:tc>
        <w:tc>
          <w:tcPr>
            <w:tcW w:w="2351" w:type="pct"/>
          </w:tcPr>
          <w:p w14:paraId="10EB6074" w14:textId="77777777" w:rsidR="00B34383" w:rsidRPr="00DD34CA" w:rsidRDefault="00B34383" w:rsidP="00022521">
            <w:r w:rsidRPr="00DD34CA">
              <w:t>Ссылка на тип</w:t>
            </w:r>
          </w:p>
        </w:tc>
      </w:tr>
      <w:tr w:rsidR="00B34383" w:rsidRPr="00DD34CA" w14:paraId="78FCD7DD" w14:textId="77777777" w:rsidTr="00B0326A">
        <w:tc>
          <w:tcPr>
            <w:tcW w:w="1245" w:type="pct"/>
          </w:tcPr>
          <w:p w14:paraId="1923D3FD" w14:textId="77777777" w:rsidR="00B34383" w:rsidRPr="00DD34CA" w:rsidRDefault="00B34383" w:rsidP="00022521">
            <w:r w:rsidRPr="00DD34CA">
              <w:t>Путь объекта*</w:t>
            </w:r>
          </w:p>
        </w:tc>
        <w:tc>
          <w:tcPr>
            <w:tcW w:w="1404" w:type="pct"/>
          </w:tcPr>
          <w:p w14:paraId="0E8858C5" w14:textId="77777777" w:rsidR="00B34383" w:rsidRPr="00DD34CA" w:rsidRDefault="00B34383" w:rsidP="00022521">
            <w:r w:rsidRPr="00DD34CA">
              <w:t>Ссылка на справочник «Типы/Виды»</w:t>
            </w:r>
          </w:p>
        </w:tc>
        <w:tc>
          <w:tcPr>
            <w:tcW w:w="2351" w:type="pct"/>
          </w:tcPr>
          <w:p w14:paraId="1FC23876" w14:textId="77777777" w:rsidR="00B34383" w:rsidRPr="00DD34CA" w:rsidRDefault="00B34383" w:rsidP="00022521">
            <w:r w:rsidRPr="00DD34CA">
              <w:t>Путь до выбранного типа</w:t>
            </w:r>
          </w:p>
        </w:tc>
      </w:tr>
      <w:tr w:rsidR="00B34383" w:rsidRPr="00DD34CA" w14:paraId="002D4FEE" w14:textId="77777777" w:rsidTr="00B0326A">
        <w:tc>
          <w:tcPr>
            <w:tcW w:w="1245" w:type="pct"/>
          </w:tcPr>
          <w:p w14:paraId="16F220B0" w14:textId="77777777" w:rsidR="00B34383" w:rsidRPr="00DD34CA" w:rsidRDefault="00B34383" w:rsidP="00022521">
            <w:r w:rsidRPr="00DD34CA">
              <w:t>Филиал зависимого объекта</w:t>
            </w:r>
          </w:p>
        </w:tc>
        <w:tc>
          <w:tcPr>
            <w:tcW w:w="1404" w:type="pct"/>
          </w:tcPr>
          <w:p w14:paraId="61DCCCE3" w14:textId="77777777" w:rsidR="00B34383" w:rsidRPr="00DD34CA" w:rsidRDefault="00B34383" w:rsidP="00022521">
            <w:r w:rsidRPr="00DD34CA">
              <w:t>Ссылка на таблицу ddt_branch</w:t>
            </w:r>
          </w:p>
        </w:tc>
        <w:tc>
          <w:tcPr>
            <w:tcW w:w="2351" w:type="pct"/>
          </w:tcPr>
          <w:p w14:paraId="6EAD0F35" w14:textId="77777777" w:rsidR="00B34383" w:rsidRPr="00DD34CA" w:rsidRDefault="00B34383" w:rsidP="00022521">
            <w:r w:rsidRPr="00DD34CA">
              <w:t>Ссылка на филиал</w:t>
            </w:r>
          </w:p>
        </w:tc>
      </w:tr>
      <w:tr w:rsidR="00B34383" w:rsidRPr="00DD34CA" w14:paraId="373C197C" w14:textId="77777777" w:rsidTr="00B0326A">
        <w:tc>
          <w:tcPr>
            <w:tcW w:w="1245" w:type="pct"/>
          </w:tcPr>
          <w:p w14:paraId="656011AF" w14:textId="77777777" w:rsidR="00B34383" w:rsidRPr="00DD34CA" w:rsidRDefault="00B34383" w:rsidP="00022521">
            <w:r w:rsidRPr="00DD34CA">
              <w:t>Зависимый объект</w:t>
            </w:r>
          </w:p>
        </w:tc>
        <w:tc>
          <w:tcPr>
            <w:tcW w:w="1404" w:type="pct"/>
          </w:tcPr>
          <w:p w14:paraId="31935792" w14:textId="77777777" w:rsidR="00B34383" w:rsidRPr="00DD34CA" w:rsidRDefault="00B34383" w:rsidP="00022521">
            <w:r w:rsidRPr="00DD34CA">
              <w:t>Ссылка на справочник «Типы/Виды»</w:t>
            </w:r>
          </w:p>
        </w:tc>
        <w:tc>
          <w:tcPr>
            <w:tcW w:w="2351" w:type="pct"/>
          </w:tcPr>
          <w:p w14:paraId="7C933A9A" w14:textId="77777777" w:rsidR="00B34383" w:rsidRPr="00DD34CA" w:rsidRDefault="00B34383" w:rsidP="00022521">
            <w:r w:rsidRPr="00DD34CA">
              <w:t>Ссылка на тип</w:t>
            </w:r>
          </w:p>
        </w:tc>
      </w:tr>
      <w:tr w:rsidR="00B34383" w:rsidRPr="00DD34CA" w14:paraId="79F330C3" w14:textId="77777777" w:rsidTr="00B0326A">
        <w:tc>
          <w:tcPr>
            <w:tcW w:w="1245" w:type="pct"/>
          </w:tcPr>
          <w:p w14:paraId="17AA877C" w14:textId="77777777" w:rsidR="00B34383" w:rsidRPr="00DD34CA" w:rsidRDefault="00B34383" w:rsidP="00022521">
            <w:r w:rsidRPr="00DD34CA">
              <w:t>Путь зависимого объекта*</w:t>
            </w:r>
          </w:p>
        </w:tc>
        <w:tc>
          <w:tcPr>
            <w:tcW w:w="1404" w:type="pct"/>
          </w:tcPr>
          <w:p w14:paraId="041C66EF" w14:textId="77777777" w:rsidR="00B34383" w:rsidRPr="00DD34CA" w:rsidRDefault="00B34383" w:rsidP="00022521">
            <w:r w:rsidRPr="00DD34CA">
              <w:t>Ссылка на справочник «Типы/Виды»</w:t>
            </w:r>
          </w:p>
        </w:tc>
        <w:tc>
          <w:tcPr>
            <w:tcW w:w="2351" w:type="pct"/>
          </w:tcPr>
          <w:p w14:paraId="50A58BDB" w14:textId="77777777" w:rsidR="00B34383" w:rsidRPr="00DD34CA" w:rsidRDefault="00B34383" w:rsidP="00022521">
            <w:r w:rsidRPr="00DD34CA">
              <w:t>Путь до выбранного типа</w:t>
            </w:r>
          </w:p>
        </w:tc>
      </w:tr>
      <w:tr w:rsidR="00B34383" w:rsidRPr="00DD34CA" w14:paraId="3756EDB1" w14:textId="77777777" w:rsidTr="00B0326A">
        <w:tc>
          <w:tcPr>
            <w:tcW w:w="1245" w:type="pct"/>
          </w:tcPr>
          <w:p w14:paraId="01A2B1BD" w14:textId="77777777" w:rsidR="00B34383" w:rsidRPr="00DD34CA" w:rsidRDefault="00B34383" w:rsidP="00022521">
            <w:r w:rsidRPr="00DD34CA">
              <w:t>Обязательность зависимого типа</w:t>
            </w:r>
          </w:p>
        </w:tc>
        <w:tc>
          <w:tcPr>
            <w:tcW w:w="1404" w:type="pct"/>
          </w:tcPr>
          <w:p w14:paraId="59894DBD" w14:textId="77777777" w:rsidR="00B34383" w:rsidRPr="00DD34CA" w:rsidRDefault="00B34383" w:rsidP="00022521">
            <w:r w:rsidRPr="00DD34CA">
              <w:t>Логический</w:t>
            </w:r>
          </w:p>
        </w:tc>
        <w:tc>
          <w:tcPr>
            <w:tcW w:w="2351" w:type="pct"/>
          </w:tcPr>
          <w:p w14:paraId="037840B4" w14:textId="77777777" w:rsidR="00B34383" w:rsidRPr="00DD34CA" w:rsidRDefault="00B34383" w:rsidP="00022521">
            <w:r w:rsidRPr="00DD34CA">
              <w:t>Содержит признак обязательности зависимого типа</w:t>
            </w:r>
          </w:p>
        </w:tc>
      </w:tr>
      <w:tr w:rsidR="00B34383" w:rsidRPr="00DD34CA" w14:paraId="6B4242FF" w14:textId="77777777" w:rsidTr="00B0326A">
        <w:tc>
          <w:tcPr>
            <w:tcW w:w="1245" w:type="pct"/>
          </w:tcPr>
          <w:p w14:paraId="1CE970E6" w14:textId="77777777" w:rsidR="00B34383" w:rsidRPr="00DD34CA" w:rsidRDefault="00B34383" w:rsidP="00022521">
            <w:r w:rsidRPr="00DD34CA">
              <w:t>Дата создания</w:t>
            </w:r>
          </w:p>
        </w:tc>
        <w:tc>
          <w:tcPr>
            <w:tcW w:w="1404" w:type="pct"/>
          </w:tcPr>
          <w:p w14:paraId="429CF9FA" w14:textId="77777777" w:rsidR="00B34383" w:rsidRPr="00DD34CA" w:rsidRDefault="00B34383" w:rsidP="00022521">
            <w:r w:rsidRPr="00DD34CA">
              <w:t>Дата время</w:t>
            </w:r>
          </w:p>
        </w:tc>
        <w:tc>
          <w:tcPr>
            <w:tcW w:w="2351" w:type="pct"/>
          </w:tcPr>
          <w:p w14:paraId="1B2EBE2B" w14:textId="77777777" w:rsidR="00B34383" w:rsidRPr="00DD34CA" w:rsidRDefault="00B34383" w:rsidP="00022521">
            <w:r w:rsidRPr="00DD34CA">
              <w:t>Содержит дату и время создания зависимости</w:t>
            </w:r>
          </w:p>
        </w:tc>
      </w:tr>
      <w:tr w:rsidR="00B34383" w:rsidRPr="00DD34CA" w14:paraId="490355B5" w14:textId="77777777" w:rsidTr="00B0326A">
        <w:tc>
          <w:tcPr>
            <w:tcW w:w="1245" w:type="pct"/>
          </w:tcPr>
          <w:p w14:paraId="6811267F" w14:textId="77777777" w:rsidR="00B34383" w:rsidRPr="00DD34CA" w:rsidRDefault="00B34383" w:rsidP="00022521">
            <w:r w:rsidRPr="00DD34CA">
              <w:t>Дата изменения</w:t>
            </w:r>
          </w:p>
        </w:tc>
        <w:tc>
          <w:tcPr>
            <w:tcW w:w="1404" w:type="pct"/>
          </w:tcPr>
          <w:p w14:paraId="74FECBB2" w14:textId="77777777" w:rsidR="00B34383" w:rsidRPr="00DD34CA" w:rsidRDefault="00B34383" w:rsidP="00022521">
            <w:r w:rsidRPr="00DD34CA">
              <w:t>Дата время</w:t>
            </w:r>
          </w:p>
        </w:tc>
        <w:tc>
          <w:tcPr>
            <w:tcW w:w="2351" w:type="pct"/>
          </w:tcPr>
          <w:p w14:paraId="6DD96BA4" w14:textId="77777777" w:rsidR="00B34383" w:rsidRPr="00DD34CA" w:rsidRDefault="00B34383" w:rsidP="00022521">
            <w:r w:rsidRPr="00DD34CA">
              <w:t>Содержит дату и время изменения зависимости</w:t>
            </w:r>
          </w:p>
        </w:tc>
      </w:tr>
    </w:tbl>
    <w:p w14:paraId="15644E30" w14:textId="23F79049" w:rsidR="00C24A1F" w:rsidRPr="00C77FE8" w:rsidRDefault="001F6674" w:rsidP="00551F7E">
      <w:pPr>
        <w:pStyle w:val="23"/>
        <w:numPr>
          <w:ilvl w:val="1"/>
          <w:numId w:val="47"/>
        </w:numPr>
        <w:ind w:left="0" w:firstLine="567"/>
        <w:rPr>
          <w:rFonts w:ascii="Times New Roman" w:hAnsi="Times New Roman" w:cs="Times New Roman"/>
          <w:b w:val="0"/>
          <w:sz w:val="24"/>
          <w:szCs w:val="24"/>
        </w:rPr>
      </w:pPr>
      <w:bookmarkStart w:id="648" w:name="_Toc33516785"/>
      <w:r w:rsidRPr="00C77FE8">
        <w:rPr>
          <w:rFonts w:ascii="Times New Roman" w:hAnsi="Times New Roman" w:cs="Times New Roman"/>
          <w:b w:val="0"/>
          <w:sz w:val="24"/>
          <w:szCs w:val="24"/>
        </w:rPr>
        <w:t>Справочник «Внешние системы»</w:t>
      </w:r>
      <w:bookmarkEnd w:id="648"/>
    </w:p>
    <w:p w14:paraId="70DF2900" w14:textId="77777777" w:rsidR="00EF6C60" w:rsidRPr="00DD34CA" w:rsidRDefault="00EF6C60" w:rsidP="00400EFA">
      <w:pPr>
        <w:spacing w:line="276" w:lineRule="auto"/>
        <w:ind w:firstLine="567"/>
        <w:jc w:val="both"/>
      </w:pPr>
      <w:r w:rsidRPr="00DD34CA">
        <w:t>Справочник «Внешние системы» предназначен для ведения перечня внешних систем, с которыми настроено интеграционное взаимодействие</w:t>
      </w:r>
      <w:r w:rsidR="00D1465D" w:rsidRPr="00DD34CA">
        <w:t>.</w:t>
      </w:r>
    </w:p>
    <w:p w14:paraId="5CA9CEF0" w14:textId="0DF86EF0" w:rsidR="00EF6C60" w:rsidRPr="00DD34CA" w:rsidRDefault="00EF6C60" w:rsidP="00551F7E">
      <w:pPr>
        <w:pStyle w:val="32"/>
        <w:numPr>
          <w:ilvl w:val="2"/>
          <w:numId w:val="47"/>
        </w:numPr>
        <w:ind w:left="0" w:firstLine="567"/>
        <w:rPr>
          <w:rFonts w:ascii="Times New Roman" w:hAnsi="Times New Roman" w:cs="Times New Roman"/>
          <w:b w:val="0"/>
          <w:sz w:val="24"/>
          <w:szCs w:val="24"/>
        </w:rPr>
      </w:pPr>
      <w:bookmarkStart w:id="649" w:name="_Toc33516786"/>
      <w:r w:rsidRPr="00DD34CA">
        <w:rPr>
          <w:rFonts w:ascii="Times New Roman" w:hAnsi="Times New Roman" w:cs="Times New Roman"/>
          <w:b w:val="0"/>
          <w:sz w:val="24"/>
          <w:szCs w:val="24"/>
        </w:rPr>
        <w:t>Описание внешнего вида и поведения справочник «Внешние системы»</w:t>
      </w:r>
      <w:bookmarkEnd w:id="649"/>
    </w:p>
    <w:p w14:paraId="7974BF73" w14:textId="2EC7CC01" w:rsidR="00EF6C60" w:rsidRPr="00DD34CA" w:rsidRDefault="00EF6C60" w:rsidP="00400EFA">
      <w:pPr>
        <w:spacing w:line="276" w:lineRule="auto"/>
        <w:ind w:firstLine="567"/>
        <w:jc w:val="both"/>
      </w:pPr>
      <w:r w:rsidRPr="00DD34CA">
        <w:t>Чтобы перейти в справочник «Внешние системы» войдите в Систему под учетной записью администратора, откройте раздел Справочники -&gt; Коллегиальные -&gt; Внешние системы.</w:t>
      </w:r>
    </w:p>
    <w:p w14:paraId="0EE19F0F" w14:textId="01D0C9E3" w:rsidR="00EF6C60" w:rsidRPr="00DD34CA" w:rsidRDefault="00EF6C60" w:rsidP="00551F7E">
      <w:pPr>
        <w:pStyle w:val="32"/>
        <w:numPr>
          <w:ilvl w:val="2"/>
          <w:numId w:val="47"/>
        </w:numPr>
        <w:ind w:left="0" w:firstLine="567"/>
        <w:rPr>
          <w:rFonts w:ascii="Times New Roman" w:hAnsi="Times New Roman" w:cs="Times New Roman"/>
          <w:b w:val="0"/>
          <w:sz w:val="24"/>
          <w:szCs w:val="24"/>
        </w:rPr>
      </w:pPr>
      <w:bookmarkStart w:id="650" w:name="_Toc33516787"/>
      <w:r w:rsidRPr="00DD34CA">
        <w:rPr>
          <w:rFonts w:ascii="Times New Roman" w:hAnsi="Times New Roman" w:cs="Times New Roman"/>
          <w:b w:val="0"/>
          <w:sz w:val="24"/>
          <w:szCs w:val="24"/>
        </w:rPr>
        <w:t>Списочная форма</w:t>
      </w:r>
      <w:bookmarkEnd w:id="650"/>
    </w:p>
    <w:p w14:paraId="009FB4BB" w14:textId="77777777" w:rsidR="00EF6C60" w:rsidRPr="00DD34CA" w:rsidRDefault="00EF6C60" w:rsidP="00400EFA">
      <w:pPr>
        <w:spacing w:line="276" w:lineRule="auto"/>
        <w:ind w:firstLine="567"/>
        <w:jc w:val="both"/>
      </w:pPr>
      <w:r w:rsidRPr="00DD34CA">
        <w:t>Справочник представляет собой линейный список. Данные в списочной форме должны отображаться при переходе в справочник.</w:t>
      </w:r>
    </w:p>
    <w:p w14:paraId="09E518D8" w14:textId="50481B19" w:rsidR="00EF6C60" w:rsidRPr="00DD34CA" w:rsidRDefault="00EF6C60" w:rsidP="00400EFA">
      <w:pPr>
        <w:spacing w:line="276" w:lineRule="auto"/>
        <w:ind w:firstLine="567"/>
        <w:jc w:val="both"/>
      </w:pPr>
      <w:r w:rsidRPr="00DD34CA">
        <w:t xml:space="preserve">Внешний вид справочника «Внешние системы» является типовым, описание представлено на </w:t>
      </w:r>
      <w:r w:rsidR="00FF753D" w:rsidRPr="00FF753D">
        <w:rPr>
          <w:b/>
        </w:rPr>
        <w:t xml:space="preserve">(см. </w:t>
      </w:r>
      <w:r w:rsidRPr="00FF753D">
        <w:rPr>
          <w:b/>
        </w:rPr>
        <w:fldChar w:fldCharType="begin"/>
      </w:r>
      <w:r w:rsidRPr="00FF753D">
        <w:rPr>
          <w:b/>
        </w:rPr>
        <w:instrText xml:space="preserve"> REF _Ref7541093 \h  \* MERGEFORMAT </w:instrText>
      </w:r>
      <w:r w:rsidRPr="00FF753D">
        <w:rPr>
          <w:b/>
        </w:rPr>
      </w:r>
      <w:r w:rsidRPr="00FF753D">
        <w:rPr>
          <w:b/>
        </w:rPr>
        <w:fldChar w:fldCharType="separate"/>
      </w:r>
      <w:r w:rsidR="00FF753D" w:rsidRPr="00DD34CA">
        <w:rPr>
          <w:b/>
        </w:rPr>
        <w:t xml:space="preserve">Рисунок </w:t>
      </w:r>
      <w:r w:rsidR="00FF753D">
        <w:rPr>
          <w:b/>
          <w:noProof/>
        </w:rPr>
        <w:t>71</w:t>
      </w:r>
      <w:r w:rsidRPr="00FF753D">
        <w:rPr>
          <w:b/>
        </w:rPr>
        <w:fldChar w:fldCharType="end"/>
      </w:r>
      <w:r w:rsidR="00FF753D" w:rsidRPr="00FF753D">
        <w:rPr>
          <w:b/>
        </w:rPr>
        <w:t>)</w:t>
      </w:r>
      <w:r w:rsidRPr="00DD34CA">
        <w:t>.</w:t>
      </w:r>
    </w:p>
    <w:p w14:paraId="34F6BEB5" w14:textId="2F5CCD7D" w:rsidR="00EF6C60" w:rsidRPr="00DD34CA" w:rsidRDefault="00D31567" w:rsidP="005B4C54">
      <w:pPr>
        <w:keepNext/>
        <w:spacing w:line="276" w:lineRule="auto"/>
        <w:jc w:val="both"/>
      </w:pPr>
      <w:r w:rsidRPr="00DD34CA">
        <w:rPr>
          <w:noProof/>
        </w:rPr>
        <w:lastRenderedPageBreak/>
        <w:drawing>
          <wp:inline distT="0" distB="0" distL="0" distR="0" wp14:anchorId="16440B68" wp14:editId="252637D0">
            <wp:extent cx="5777865" cy="3248658"/>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77865" cy="3248658"/>
                    </a:xfrm>
                    <a:prstGeom prst="rect">
                      <a:avLst/>
                    </a:prstGeom>
                    <a:noFill/>
                    <a:ln>
                      <a:noFill/>
                    </a:ln>
                  </pic:spPr>
                </pic:pic>
              </a:graphicData>
            </a:graphic>
          </wp:inline>
        </w:drawing>
      </w:r>
    </w:p>
    <w:p w14:paraId="78FEF97C" w14:textId="7FB2C3B4" w:rsidR="00EF6C60" w:rsidRPr="00FF753D" w:rsidRDefault="00EF6C60" w:rsidP="00400EFA">
      <w:pPr>
        <w:pStyle w:val="afa"/>
        <w:ind w:firstLine="567"/>
        <w:jc w:val="center"/>
        <w:rPr>
          <w:rFonts w:ascii="Times New Roman" w:hAnsi="Times New Roman" w:cs="Times New Roman"/>
        </w:rPr>
      </w:pPr>
      <w:bookmarkStart w:id="651" w:name="_Ref7541093"/>
      <w:r w:rsidRPr="00FF753D">
        <w:rPr>
          <w:rFonts w:ascii="Times New Roman" w:hAnsi="Times New Roman" w:cs="Times New Roman"/>
        </w:rPr>
        <w:t xml:space="preserve">Рисунок </w:t>
      </w:r>
      <w:r w:rsidRPr="00FF753D">
        <w:rPr>
          <w:rFonts w:ascii="Times New Roman" w:hAnsi="Times New Roman" w:cs="Times New Roman"/>
        </w:rPr>
        <w:fldChar w:fldCharType="begin"/>
      </w:r>
      <w:r w:rsidRPr="00FF753D">
        <w:rPr>
          <w:rFonts w:ascii="Times New Roman" w:hAnsi="Times New Roman" w:cs="Times New Roman"/>
        </w:rPr>
        <w:instrText xml:space="preserve"> SEQ Рисунок \* ARABIC </w:instrText>
      </w:r>
      <w:r w:rsidRPr="00FF753D">
        <w:rPr>
          <w:rFonts w:ascii="Times New Roman" w:hAnsi="Times New Roman" w:cs="Times New Roman"/>
        </w:rPr>
        <w:fldChar w:fldCharType="separate"/>
      </w:r>
      <w:r w:rsidR="00FF753D" w:rsidRPr="00FF753D">
        <w:rPr>
          <w:rFonts w:ascii="Times New Roman" w:hAnsi="Times New Roman" w:cs="Times New Roman"/>
          <w:noProof/>
        </w:rPr>
        <w:t>71</w:t>
      </w:r>
      <w:r w:rsidRPr="00FF753D">
        <w:rPr>
          <w:rFonts w:ascii="Times New Roman" w:hAnsi="Times New Roman" w:cs="Times New Roman"/>
        </w:rPr>
        <w:fldChar w:fldCharType="end"/>
      </w:r>
      <w:bookmarkEnd w:id="651"/>
      <w:r w:rsidRPr="00FF753D">
        <w:rPr>
          <w:rFonts w:ascii="Times New Roman" w:hAnsi="Times New Roman" w:cs="Times New Roman"/>
        </w:rPr>
        <w:t xml:space="preserve"> - Интерфейс главной страницы справочника «Внешние системы»</w:t>
      </w:r>
    </w:p>
    <w:p w14:paraId="68B5F66E" w14:textId="725A675D" w:rsidR="00EF6C60" w:rsidRPr="00DD34CA" w:rsidRDefault="00EF6C60" w:rsidP="00FF753D">
      <w:pPr>
        <w:keepNext/>
        <w:keepLines/>
        <w:shd w:val="clear" w:color="auto" w:fill="FFFFFF"/>
        <w:tabs>
          <w:tab w:val="left" w:pos="426"/>
        </w:tabs>
        <w:spacing w:line="276" w:lineRule="auto"/>
        <w:ind w:firstLine="567"/>
        <w:jc w:val="both"/>
      </w:pPr>
      <w:r w:rsidRPr="00DD34CA">
        <w:t xml:space="preserve">Панель кнопок является типовой, но имеет уникальную кнопку «Добавить» – при нажатии на кнопку открывается карточка внешней системы в режиме добавления </w:t>
      </w:r>
      <w:r w:rsidRPr="00FF753D">
        <w:rPr>
          <w:b/>
        </w:rPr>
        <w:t>(см.</w:t>
      </w:r>
      <w:r w:rsidR="00167053" w:rsidRPr="00FF753D">
        <w:rPr>
          <w:b/>
        </w:rPr>
        <w:t xml:space="preserve"> </w:t>
      </w:r>
      <w:r w:rsidR="00167053" w:rsidRPr="00FF753D">
        <w:rPr>
          <w:b/>
        </w:rPr>
        <w:fldChar w:fldCharType="begin"/>
      </w:r>
      <w:r w:rsidR="00167053" w:rsidRPr="00FF753D">
        <w:rPr>
          <w:b/>
        </w:rPr>
        <w:instrText xml:space="preserve"> REF _Ref7542060 \h  \* MERGEFORMAT </w:instrText>
      </w:r>
      <w:r w:rsidR="00167053" w:rsidRPr="00FF753D">
        <w:rPr>
          <w:b/>
        </w:rPr>
      </w:r>
      <w:r w:rsidR="00167053" w:rsidRPr="00FF753D">
        <w:rPr>
          <w:b/>
        </w:rPr>
        <w:fldChar w:fldCharType="separate"/>
      </w:r>
      <w:r w:rsidR="00FF753D" w:rsidRPr="00DD34CA">
        <w:rPr>
          <w:b/>
        </w:rPr>
        <w:t xml:space="preserve">Рисунок </w:t>
      </w:r>
      <w:r w:rsidR="00FF753D">
        <w:rPr>
          <w:b/>
          <w:noProof/>
        </w:rPr>
        <w:t>74</w:t>
      </w:r>
      <w:r w:rsidR="00167053" w:rsidRPr="00FF753D">
        <w:rPr>
          <w:b/>
        </w:rPr>
        <w:fldChar w:fldCharType="end"/>
      </w:r>
      <w:r w:rsidRPr="00FF753D">
        <w:rPr>
          <w:b/>
        </w:rPr>
        <w:t>)</w:t>
      </w:r>
      <w:r w:rsidRPr="00DD34CA">
        <w:t>.</w:t>
      </w:r>
    </w:p>
    <w:p w14:paraId="6A129198" w14:textId="794E6D8C" w:rsidR="00EF6C60" w:rsidRPr="00DD34CA" w:rsidRDefault="00D1465D" w:rsidP="00FF753D">
      <w:pPr>
        <w:keepNext/>
        <w:keepLines/>
        <w:shd w:val="clear" w:color="auto" w:fill="FFFFFF"/>
        <w:tabs>
          <w:tab w:val="left" w:pos="426"/>
        </w:tabs>
        <w:spacing w:line="276" w:lineRule="auto"/>
        <w:ind w:firstLine="567"/>
        <w:jc w:val="both"/>
      </w:pPr>
      <w:r w:rsidRPr="00DD34CA">
        <w:t xml:space="preserve"> </w:t>
      </w:r>
      <w:r w:rsidR="00EF6C60" w:rsidRPr="00DD34CA">
        <w:t xml:space="preserve">Панель фильтров расположена над списочной формой, состав и поведение панели фильтров представлено в </w:t>
      </w:r>
      <w:r w:rsidR="00EF6C60" w:rsidRPr="00FF753D">
        <w:rPr>
          <w:b/>
        </w:rPr>
        <w:fldChar w:fldCharType="begin"/>
      </w:r>
      <w:r w:rsidR="00EF6C60" w:rsidRPr="00FF753D">
        <w:rPr>
          <w:b/>
        </w:rPr>
        <w:instrText xml:space="preserve"> REF _Ref7541210 \h  \* MERGEFORMAT </w:instrText>
      </w:r>
      <w:r w:rsidR="00EF6C60" w:rsidRPr="00FF753D">
        <w:rPr>
          <w:b/>
        </w:rPr>
      </w:r>
      <w:r w:rsidR="00EF6C60" w:rsidRPr="00FF753D">
        <w:rPr>
          <w:b/>
        </w:rPr>
        <w:fldChar w:fldCharType="separate"/>
      </w:r>
      <w:r w:rsidR="00FF753D" w:rsidRPr="00FF753D">
        <w:rPr>
          <w:b/>
        </w:rPr>
        <w:t xml:space="preserve">Таблица </w:t>
      </w:r>
      <w:r w:rsidR="00FF753D" w:rsidRPr="00FF753D">
        <w:rPr>
          <w:b/>
          <w:noProof/>
        </w:rPr>
        <w:t>61</w:t>
      </w:r>
      <w:r w:rsidR="00EF6C60" w:rsidRPr="00FF753D">
        <w:rPr>
          <w:b/>
        </w:rPr>
        <w:fldChar w:fldCharType="end"/>
      </w:r>
      <w:r w:rsidR="00EF6C60" w:rsidRPr="00DD34CA">
        <w:t>.</w:t>
      </w:r>
    </w:p>
    <w:p w14:paraId="656863EF" w14:textId="1C593D17" w:rsidR="00EF6C60" w:rsidRPr="00FF753D" w:rsidRDefault="00EF6C60" w:rsidP="00FF753D">
      <w:pPr>
        <w:pStyle w:val="afa"/>
        <w:keepNext/>
        <w:rPr>
          <w:rFonts w:ascii="Times New Roman" w:hAnsi="Times New Roman" w:cs="Times New Roman"/>
        </w:rPr>
      </w:pPr>
      <w:bookmarkStart w:id="652" w:name="_Ref7541210"/>
      <w:r w:rsidRPr="00FF753D">
        <w:rPr>
          <w:rFonts w:ascii="Times New Roman" w:hAnsi="Times New Roman" w:cs="Times New Roman"/>
        </w:rPr>
        <w:t xml:space="preserve">Таблица </w:t>
      </w:r>
      <w:r w:rsidRPr="00FF753D">
        <w:rPr>
          <w:rFonts w:ascii="Times New Roman" w:hAnsi="Times New Roman" w:cs="Times New Roman"/>
        </w:rPr>
        <w:fldChar w:fldCharType="begin"/>
      </w:r>
      <w:r w:rsidRPr="00FF753D">
        <w:rPr>
          <w:rFonts w:ascii="Times New Roman" w:hAnsi="Times New Roman" w:cs="Times New Roman"/>
        </w:rPr>
        <w:instrText xml:space="preserve"> SEQ Таблица \* ARABIC </w:instrText>
      </w:r>
      <w:r w:rsidRPr="00FF753D">
        <w:rPr>
          <w:rFonts w:ascii="Times New Roman" w:hAnsi="Times New Roman" w:cs="Times New Roman"/>
        </w:rPr>
        <w:fldChar w:fldCharType="separate"/>
      </w:r>
      <w:r w:rsidR="007117C3" w:rsidRPr="00FF753D">
        <w:rPr>
          <w:rFonts w:ascii="Times New Roman" w:hAnsi="Times New Roman" w:cs="Times New Roman"/>
          <w:noProof/>
        </w:rPr>
        <w:t>61</w:t>
      </w:r>
      <w:r w:rsidRPr="00FF753D">
        <w:rPr>
          <w:rFonts w:ascii="Times New Roman" w:hAnsi="Times New Roman" w:cs="Times New Roman"/>
        </w:rPr>
        <w:fldChar w:fldCharType="end"/>
      </w:r>
      <w:bookmarkEnd w:id="652"/>
      <w:r w:rsidRPr="00FF753D">
        <w:rPr>
          <w:rFonts w:ascii="Times New Roman" w:hAnsi="Times New Roman" w:cs="Times New Roman"/>
        </w:rPr>
        <w:t xml:space="preserve"> - Фильтры справочника «</w:t>
      </w:r>
      <w:r w:rsidR="00167053" w:rsidRPr="00FF753D">
        <w:rPr>
          <w:rFonts w:ascii="Times New Roman" w:hAnsi="Times New Roman" w:cs="Times New Roman"/>
        </w:rPr>
        <w:t>Внешние системы</w:t>
      </w:r>
      <w:r w:rsidRPr="00FF753D">
        <w:rPr>
          <w:rFonts w:ascii="Times New Roman" w:hAnsi="Times New Roman" w:cs="Times New Roman"/>
        </w:rPr>
        <w:t>»</w:t>
      </w:r>
    </w:p>
    <w:tbl>
      <w:tblPr>
        <w:tblStyle w:val="aff0"/>
        <w:tblW w:w="5000" w:type="pct"/>
        <w:tblLook w:val="04A0" w:firstRow="1" w:lastRow="0" w:firstColumn="1" w:lastColumn="0" w:noHBand="0" w:noVBand="1"/>
      </w:tblPr>
      <w:tblGrid>
        <w:gridCol w:w="1832"/>
        <w:gridCol w:w="1622"/>
        <w:gridCol w:w="3912"/>
        <w:gridCol w:w="1723"/>
      </w:tblGrid>
      <w:tr w:rsidR="00EF6C60" w:rsidRPr="00DD34CA" w14:paraId="385BF777" w14:textId="77777777" w:rsidTr="003B3811">
        <w:trPr>
          <w:tblHeader/>
        </w:trPr>
        <w:tc>
          <w:tcPr>
            <w:tcW w:w="1008" w:type="pct"/>
          </w:tcPr>
          <w:p w14:paraId="70CEC15B" w14:textId="77777777" w:rsidR="00EF6C60" w:rsidRPr="00DD34CA" w:rsidRDefault="00EF6C60" w:rsidP="005B4C54">
            <w:pPr>
              <w:tabs>
                <w:tab w:val="left" w:pos="426"/>
              </w:tabs>
              <w:jc w:val="center"/>
              <w:rPr>
                <w:b/>
              </w:rPr>
            </w:pPr>
            <w:r w:rsidRPr="00DD34CA">
              <w:rPr>
                <w:b/>
              </w:rPr>
              <w:t>Наименование фильтра</w:t>
            </w:r>
          </w:p>
        </w:tc>
        <w:tc>
          <w:tcPr>
            <w:tcW w:w="892" w:type="pct"/>
          </w:tcPr>
          <w:p w14:paraId="46DCB1BA" w14:textId="77777777" w:rsidR="00EF6C60" w:rsidRPr="00DD34CA" w:rsidRDefault="00EF6C60" w:rsidP="005B4C54">
            <w:pPr>
              <w:tabs>
                <w:tab w:val="left" w:pos="426"/>
              </w:tabs>
              <w:jc w:val="center"/>
              <w:rPr>
                <w:b/>
              </w:rPr>
            </w:pPr>
            <w:r w:rsidRPr="00DD34CA">
              <w:rPr>
                <w:b/>
              </w:rPr>
              <w:t>Тип фильтра</w:t>
            </w:r>
          </w:p>
        </w:tc>
        <w:tc>
          <w:tcPr>
            <w:tcW w:w="2152" w:type="pct"/>
          </w:tcPr>
          <w:p w14:paraId="1B9AF52E" w14:textId="77777777" w:rsidR="00EF6C60" w:rsidRPr="00DD34CA" w:rsidRDefault="00EF6C60" w:rsidP="005B4C54">
            <w:pPr>
              <w:tabs>
                <w:tab w:val="left" w:pos="426"/>
              </w:tabs>
              <w:jc w:val="center"/>
              <w:rPr>
                <w:b/>
              </w:rPr>
            </w:pPr>
            <w:r w:rsidRPr="00DD34CA">
              <w:rPr>
                <w:b/>
              </w:rPr>
              <w:t>Описание и назначение</w:t>
            </w:r>
          </w:p>
        </w:tc>
        <w:tc>
          <w:tcPr>
            <w:tcW w:w="948" w:type="pct"/>
          </w:tcPr>
          <w:p w14:paraId="22BC9990" w14:textId="77777777" w:rsidR="00EF6C60" w:rsidRPr="00DD34CA" w:rsidRDefault="00EF6C60" w:rsidP="005B4C54">
            <w:pPr>
              <w:tabs>
                <w:tab w:val="left" w:pos="426"/>
              </w:tabs>
              <w:jc w:val="center"/>
              <w:rPr>
                <w:b/>
              </w:rPr>
            </w:pPr>
            <w:r w:rsidRPr="00DD34CA">
              <w:rPr>
                <w:b/>
              </w:rPr>
              <w:t>Сортировка</w:t>
            </w:r>
          </w:p>
        </w:tc>
      </w:tr>
      <w:tr w:rsidR="00EF6C60" w:rsidRPr="00DD34CA" w14:paraId="0A0CBEB5" w14:textId="77777777" w:rsidTr="003B3811">
        <w:tc>
          <w:tcPr>
            <w:tcW w:w="1008" w:type="pct"/>
          </w:tcPr>
          <w:p w14:paraId="3B315504" w14:textId="77777777" w:rsidR="00EF6C60" w:rsidRPr="00DD34CA" w:rsidRDefault="00EF6C60" w:rsidP="005B4C54">
            <w:pPr>
              <w:tabs>
                <w:tab w:val="left" w:pos="426"/>
              </w:tabs>
            </w:pPr>
            <w:r w:rsidRPr="00DD34CA">
              <w:t>Чекбокс</w:t>
            </w:r>
          </w:p>
        </w:tc>
        <w:tc>
          <w:tcPr>
            <w:tcW w:w="892" w:type="pct"/>
          </w:tcPr>
          <w:p w14:paraId="6E974A8D" w14:textId="77777777" w:rsidR="00EF6C60" w:rsidRPr="00DD34CA" w:rsidRDefault="00EF6C60" w:rsidP="005B4C54">
            <w:pPr>
              <w:tabs>
                <w:tab w:val="left" w:pos="426"/>
              </w:tabs>
            </w:pPr>
            <w:r w:rsidRPr="00DD34CA">
              <w:t>Чекбокс</w:t>
            </w:r>
          </w:p>
        </w:tc>
        <w:tc>
          <w:tcPr>
            <w:tcW w:w="2152" w:type="pct"/>
          </w:tcPr>
          <w:p w14:paraId="3D13E3BB" w14:textId="77777777" w:rsidR="00EF6C60" w:rsidRPr="00DD34CA" w:rsidRDefault="00EF6C60" w:rsidP="005B4C54">
            <w:pPr>
              <w:tabs>
                <w:tab w:val="left" w:pos="426"/>
              </w:tabs>
            </w:pPr>
            <w:r w:rsidRPr="00DD34CA">
              <w:t>Предназначен для выделения всех видимых записей справочника, либо для снятия выделения с записей</w:t>
            </w:r>
          </w:p>
        </w:tc>
        <w:tc>
          <w:tcPr>
            <w:tcW w:w="948" w:type="pct"/>
          </w:tcPr>
          <w:p w14:paraId="3F1454FA" w14:textId="77777777" w:rsidR="00EF6C60" w:rsidRPr="00DD34CA" w:rsidRDefault="00EF6C60" w:rsidP="005B4C54">
            <w:pPr>
              <w:jc w:val="both"/>
            </w:pPr>
            <w:r w:rsidRPr="00DD34CA">
              <w:t>Нет</w:t>
            </w:r>
          </w:p>
        </w:tc>
      </w:tr>
      <w:tr w:rsidR="005E74DB" w:rsidRPr="00DD34CA" w14:paraId="10BF95E5" w14:textId="77777777" w:rsidTr="003B3811">
        <w:tc>
          <w:tcPr>
            <w:tcW w:w="1008" w:type="pct"/>
          </w:tcPr>
          <w:p w14:paraId="25FCEEF6" w14:textId="3C320430" w:rsidR="005E74DB" w:rsidRPr="00DD34CA" w:rsidRDefault="005E74DB" w:rsidP="005B4C54">
            <w:pPr>
              <w:tabs>
                <w:tab w:val="left" w:pos="426"/>
              </w:tabs>
            </w:pPr>
            <w:r w:rsidRPr="00DD34CA">
              <w:t>Код системы</w:t>
            </w:r>
          </w:p>
        </w:tc>
        <w:tc>
          <w:tcPr>
            <w:tcW w:w="892" w:type="pct"/>
          </w:tcPr>
          <w:p w14:paraId="73681899" w14:textId="77777777" w:rsidR="005E74DB" w:rsidRPr="00DD34CA" w:rsidRDefault="005E74DB" w:rsidP="005B4C54">
            <w:pPr>
              <w:tabs>
                <w:tab w:val="left" w:pos="426"/>
              </w:tabs>
            </w:pPr>
            <w:r w:rsidRPr="00DD34CA">
              <w:t>Текстовое</w:t>
            </w:r>
          </w:p>
        </w:tc>
        <w:tc>
          <w:tcPr>
            <w:tcW w:w="2152" w:type="pct"/>
          </w:tcPr>
          <w:p w14:paraId="7B849F7D" w14:textId="2231FB54" w:rsidR="005E74DB" w:rsidRPr="00DD34CA" w:rsidRDefault="005E74DB" w:rsidP="005B4C54">
            <w:pPr>
              <w:tabs>
                <w:tab w:val="left" w:pos="426"/>
              </w:tabs>
            </w:pPr>
            <w:r w:rsidRPr="00DD34CA">
              <w:t>Поиск по вхождению от двух символов</w:t>
            </w:r>
          </w:p>
        </w:tc>
        <w:tc>
          <w:tcPr>
            <w:tcW w:w="948" w:type="pct"/>
          </w:tcPr>
          <w:p w14:paraId="180834F0" w14:textId="77777777" w:rsidR="003B3811" w:rsidRPr="00DD34CA" w:rsidRDefault="003B3811" w:rsidP="003B3811">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4B337941" w14:textId="0DE39E1A" w:rsidR="005E74DB" w:rsidRPr="00DD34CA" w:rsidRDefault="003B3811" w:rsidP="003B3811">
            <w:pPr>
              <w:pStyle w:val="aff8"/>
              <w:spacing w:after="200"/>
              <w:contextualSpacing/>
              <w:rPr>
                <w:rFonts w:ascii="Times New Roman" w:hAnsi="Times New Roman"/>
              </w:rPr>
            </w:pPr>
            <w:r w:rsidRPr="00DD34CA">
              <w:rPr>
                <w:rFonts w:ascii="Times New Roman" w:hAnsi="Times New Roman"/>
              </w:rPr>
              <w:t>По возрастанию</w:t>
            </w:r>
          </w:p>
        </w:tc>
      </w:tr>
      <w:tr w:rsidR="005E74DB" w:rsidRPr="00DD34CA" w14:paraId="15B59B3C" w14:textId="77777777" w:rsidTr="003B3811">
        <w:trPr>
          <w:trHeight w:val="712"/>
        </w:trPr>
        <w:tc>
          <w:tcPr>
            <w:tcW w:w="1008" w:type="pct"/>
          </w:tcPr>
          <w:p w14:paraId="20E63F85" w14:textId="13CEF7C3" w:rsidR="005E74DB" w:rsidRPr="00DD34CA" w:rsidRDefault="005E74DB" w:rsidP="005B4C54">
            <w:pPr>
              <w:tabs>
                <w:tab w:val="left" w:pos="426"/>
              </w:tabs>
            </w:pPr>
            <w:r w:rsidRPr="00DD34CA">
              <w:t>Название системы</w:t>
            </w:r>
          </w:p>
        </w:tc>
        <w:tc>
          <w:tcPr>
            <w:tcW w:w="892" w:type="pct"/>
          </w:tcPr>
          <w:p w14:paraId="3C1F962D" w14:textId="77777777" w:rsidR="005E74DB" w:rsidRPr="00DD34CA" w:rsidRDefault="005E74DB" w:rsidP="005B4C54">
            <w:pPr>
              <w:tabs>
                <w:tab w:val="left" w:pos="426"/>
              </w:tabs>
            </w:pPr>
            <w:r w:rsidRPr="00DD34CA">
              <w:t>Текстовое</w:t>
            </w:r>
          </w:p>
        </w:tc>
        <w:tc>
          <w:tcPr>
            <w:tcW w:w="2152" w:type="pct"/>
          </w:tcPr>
          <w:p w14:paraId="22D1136B" w14:textId="098E53AF" w:rsidR="005E74DB" w:rsidRPr="00DD34CA" w:rsidRDefault="005E74DB" w:rsidP="005B4C54">
            <w:pPr>
              <w:tabs>
                <w:tab w:val="left" w:pos="426"/>
              </w:tabs>
            </w:pPr>
            <w:r w:rsidRPr="00DD34CA">
              <w:t>Поиск по вхождению от трех символов</w:t>
            </w:r>
          </w:p>
        </w:tc>
        <w:tc>
          <w:tcPr>
            <w:tcW w:w="948" w:type="pct"/>
          </w:tcPr>
          <w:p w14:paraId="3D5247D4" w14:textId="77777777" w:rsidR="003B3811" w:rsidRPr="00DD34CA" w:rsidRDefault="003B3811" w:rsidP="003B3811">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6D209308" w14:textId="189A5EC5" w:rsidR="005E74DB" w:rsidRPr="00DD34CA" w:rsidRDefault="003B3811" w:rsidP="003B3811">
            <w:pPr>
              <w:pStyle w:val="aff8"/>
              <w:spacing w:after="200"/>
              <w:contextualSpacing/>
              <w:rPr>
                <w:rFonts w:ascii="Times New Roman" w:hAnsi="Times New Roman"/>
              </w:rPr>
            </w:pPr>
            <w:r w:rsidRPr="00DD34CA">
              <w:rPr>
                <w:rFonts w:ascii="Times New Roman" w:hAnsi="Times New Roman"/>
              </w:rPr>
              <w:t>По возрастанию</w:t>
            </w:r>
          </w:p>
        </w:tc>
      </w:tr>
      <w:tr w:rsidR="005E74DB" w:rsidRPr="00DD34CA" w14:paraId="668FCEAA" w14:textId="77777777" w:rsidTr="003B3811">
        <w:trPr>
          <w:trHeight w:val="782"/>
        </w:trPr>
        <w:tc>
          <w:tcPr>
            <w:tcW w:w="1008" w:type="pct"/>
          </w:tcPr>
          <w:p w14:paraId="392627A6" w14:textId="4FD86B17" w:rsidR="005E74DB" w:rsidRPr="00DD34CA" w:rsidRDefault="005E74DB" w:rsidP="005B4C54">
            <w:pPr>
              <w:tabs>
                <w:tab w:val="left" w:pos="426"/>
              </w:tabs>
            </w:pPr>
            <w:r w:rsidRPr="00DD34CA">
              <w:t>Код для штрихкода</w:t>
            </w:r>
          </w:p>
        </w:tc>
        <w:tc>
          <w:tcPr>
            <w:tcW w:w="892" w:type="pct"/>
          </w:tcPr>
          <w:p w14:paraId="07CBCDFF" w14:textId="7469BCF7" w:rsidR="005E74DB" w:rsidRPr="00DD34CA" w:rsidRDefault="005E74DB" w:rsidP="005B4C54">
            <w:pPr>
              <w:tabs>
                <w:tab w:val="left" w:pos="426"/>
              </w:tabs>
            </w:pPr>
            <w:r w:rsidRPr="00DD34CA">
              <w:t>Текстовое</w:t>
            </w:r>
          </w:p>
        </w:tc>
        <w:tc>
          <w:tcPr>
            <w:tcW w:w="2152" w:type="pct"/>
          </w:tcPr>
          <w:p w14:paraId="30AA5614" w14:textId="1783504F" w:rsidR="005E74DB" w:rsidRPr="00DD34CA" w:rsidRDefault="005E74DB" w:rsidP="005B4C54">
            <w:pPr>
              <w:tabs>
                <w:tab w:val="left" w:pos="426"/>
              </w:tabs>
            </w:pPr>
            <w:r w:rsidRPr="00DD34CA">
              <w:t>Поиск по вхождению от трех символов</w:t>
            </w:r>
          </w:p>
        </w:tc>
        <w:tc>
          <w:tcPr>
            <w:tcW w:w="948" w:type="pct"/>
          </w:tcPr>
          <w:p w14:paraId="27E82102" w14:textId="77777777" w:rsidR="003B3811" w:rsidRPr="00DD34CA" w:rsidRDefault="003B3811" w:rsidP="003B3811">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11B4F7B6" w14:textId="0F4706F2" w:rsidR="005E74DB" w:rsidRPr="00DD34CA" w:rsidRDefault="003B3811" w:rsidP="003B3811">
            <w:pPr>
              <w:pStyle w:val="aff8"/>
              <w:spacing w:after="200"/>
              <w:contextualSpacing/>
              <w:rPr>
                <w:rFonts w:ascii="Times New Roman" w:hAnsi="Times New Roman"/>
              </w:rPr>
            </w:pPr>
            <w:r w:rsidRPr="00DD34CA">
              <w:rPr>
                <w:rFonts w:ascii="Times New Roman" w:hAnsi="Times New Roman"/>
              </w:rPr>
              <w:t>По возрастанию</w:t>
            </w:r>
          </w:p>
        </w:tc>
      </w:tr>
      <w:tr w:rsidR="005E74DB" w:rsidRPr="00DD34CA" w14:paraId="4B6EA250" w14:textId="77777777" w:rsidTr="003B3811">
        <w:trPr>
          <w:trHeight w:val="1928"/>
        </w:trPr>
        <w:tc>
          <w:tcPr>
            <w:tcW w:w="1008" w:type="pct"/>
          </w:tcPr>
          <w:p w14:paraId="307A2578" w14:textId="1AEA1CD7" w:rsidR="005E74DB" w:rsidRPr="00DD34CA" w:rsidRDefault="005E74DB" w:rsidP="005B4C54">
            <w:pPr>
              <w:tabs>
                <w:tab w:val="left" w:pos="426"/>
              </w:tabs>
            </w:pPr>
            <w:r w:rsidRPr="00DD34CA">
              <w:lastRenderedPageBreak/>
              <w:t>Филиал</w:t>
            </w:r>
          </w:p>
        </w:tc>
        <w:tc>
          <w:tcPr>
            <w:tcW w:w="892" w:type="pct"/>
          </w:tcPr>
          <w:p w14:paraId="58FC3A12" w14:textId="0123826A" w:rsidR="005E74DB" w:rsidRPr="00DD34CA" w:rsidRDefault="005E74DB" w:rsidP="005B4C54">
            <w:pPr>
              <w:tabs>
                <w:tab w:val="left" w:pos="426"/>
              </w:tabs>
            </w:pPr>
            <w:r w:rsidRPr="00DD34CA">
              <w:t>Справочник</w:t>
            </w:r>
          </w:p>
        </w:tc>
        <w:tc>
          <w:tcPr>
            <w:tcW w:w="2152" w:type="pct"/>
          </w:tcPr>
          <w:p w14:paraId="4A4ED6CD" w14:textId="77777777" w:rsidR="005E74DB" w:rsidRPr="00DD34CA" w:rsidRDefault="005E74DB" w:rsidP="005B4C54">
            <w:r w:rsidRPr="00DD34CA">
              <w:t>Содержит дерево филиалов организации.</w:t>
            </w:r>
          </w:p>
          <w:p w14:paraId="4D935C73" w14:textId="77777777" w:rsidR="005E74DB" w:rsidRPr="00DD34CA" w:rsidRDefault="005E74DB" w:rsidP="005B4C54">
            <w:r w:rsidRPr="00DD34CA">
              <w:t>При нажатии на поле открывается дерево, содержащее иерархическую структуру филиалов выбранной организации.</w:t>
            </w:r>
          </w:p>
          <w:p w14:paraId="294E9540" w14:textId="77777777" w:rsidR="005E74DB" w:rsidRPr="00DD34CA" w:rsidRDefault="005E74DB" w:rsidP="005B4C54">
            <w:r w:rsidRPr="00DD34CA">
              <w:t>Поиск по вводу текста в строке от трех символов, результаты отображаются раскрытием узла дерева, в котором найдено совпадение</w:t>
            </w:r>
          </w:p>
          <w:p w14:paraId="5F4C9755" w14:textId="46C07A30" w:rsidR="005E74DB" w:rsidRPr="00DD34CA" w:rsidRDefault="005E74DB" w:rsidP="005B4C54">
            <w:pPr>
              <w:tabs>
                <w:tab w:val="left" w:pos="426"/>
              </w:tabs>
            </w:pPr>
            <w:r w:rsidRPr="00DD34CA">
              <w:t>Множественный выбор.</w:t>
            </w:r>
          </w:p>
        </w:tc>
        <w:tc>
          <w:tcPr>
            <w:tcW w:w="948" w:type="pct"/>
          </w:tcPr>
          <w:p w14:paraId="2B0E847D" w14:textId="77777777" w:rsidR="003B3811" w:rsidRPr="00DD34CA" w:rsidRDefault="003B3811" w:rsidP="003B3811">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18568D12" w14:textId="66FD87F9" w:rsidR="005E74DB" w:rsidRPr="00DD34CA" w:rsidRDefault="003B3811" w:rsidP="003B3811">
            <w:pPr>
              <w:pStyle w:val="aff8"/>
              <w:spacing w:after="200"/>
              <w:contextualSpacing/>
              <w:rPr>
                <w:rFonts w:ascii="Times New Roman" w:hAnsi="Times New Roman"/>
              </w:rPr>
            </w:pPr>
            <w:r w:rsidRPr="00DD34CA">
              <w:rPr>
                <w:rFonts w:ascii="Times New Roman" w:hAnsi="Times New Roman"/>
              </w:rPr>
              <w:t>По возрастанию</w:t>
            </w:r>
          </w:p>
        </w:tc>
      </w:tr>
      <w:tr w:rsidR="005E74DB" w:rsidRPr="00DD34CA" w14:paraId="230716CD" w14:textId="77777777" w:rsidTr="003B3811">
        <w:tc>
          <w:tcPr>
            <w:tcW w:w="1008" w:type="pct"/>
          </w:tcPr>
          <w:p w14:paraId="7311140D" w14:textId="77777777" w:rsidR="005E74DB" w:rsidRPr="00DD34CA" w:rsidRDefault="005E74DB" w:rsidP="005B4C54">
            <w:pPr>
              <w:tabs>
                <w:tab w:val="left" w:pos="426"/>
              </w:tabs>
            </w:pPr>
            <w:r w:rsidRPr="00DD34CA">
              <w:t>Дата создания</w:t>
            </w:r>
          </w:p>
        </w:tc>
        <w:tc>
          <w:tcPr>
            <w:tcW w:w="892" w:type="pct"/>
          </w:tcPr>
          <w:p w14:paraId="713B2CF5" w14:textId="77777777" w:rsidR="005E74DB" w:rsidRPr="00DD34CA" w:rsidRDefault="005E74DB" w:rsidP="005B4C54">
            <w:pPr>
              <w:tabs>
                <w:tab w:val="left" w:pos="426"/>
              </w:tabs>
            </w:pPr>
            <w:r w:rsidRPr="00DD34CA">
              <w:t>Дата, выбор из календаря</w:t>
            </w:r>
          </w:p>
        </w:tc>
        <w:tc>
          <w:tcPr>
            <w:tcW w:w="2152" w:type="pct"/>
          </w:tcPr>
          <w:p w14:paraId="0638A520" w14:textId="77777777" w:rsidR="005E74DB" w:rsidRPr="00DD34CA" w:rsidRDefault="005E74DB" w:rsidP="005B4C54">
            <w:pPr>
              <w:tabs>
                <w:tab w:val="left" w:pos="426"/>
              </w:tabs>
            </w:pPr>
            <w:r w:rsidRPr="00DD34CA">
              <w:t>При нажатии на поле открывается окно, содержащее параметры для выбора периода и диапазона дат. Для выбора доступен только один элемент. При выборе периода диапазон дат заполняется указанным значением.</w:t>
            </w:r>
          </w:p>
        </w:tc>
        <w:tc>
          <w:tcPr>
            <w:tcW w:w="948" w:type="pct"/>
          </w:tcPr>
          <w:p w14:paraId="2ABEFB61" w14:textId="77777777" w:rsidR="003B3811" w:rsidRPr="00DD34CA" w:rsidRDefault="003B3811" w:rsidP="003B3811">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7434A767" w14:textId="7BBE8ABB" w:rsidR="005E74DB" w:rsidRPr="00DD34CA" w:rsidRDefault="003B3811" w:rsidP="003B3811">
            <w:pPr>
              <w:pStyle w:val="aff8"/>
              <w:spacing w:after="200"/>
              <w:contextualSpacing/>
              <w:rPr>
                <w:rFonts w:ascii="Times New Roman" w:hAnsi="Times New Roman"/>
              </w:rPr>
            </w:pPr>
            <w:r w:rsidRPr="00DD34CA">
              <w:rPr>
                <w:rFonts w:ascii="Times New Roman" w:hAnsi="Times New Roman"/>
              </w:rPr>
              <w:t>По возрастанию</w:t>
            </w:r>
          </w:p>
        </w:tc>
      </w:tr>
      <w:tr w:rsidR="005E74DB" w:rsidRPr="00DD34CA" w14:paraId="013B9628" w14:textId="77777777" w:rsidTr="003B3811">
        <w:trPr>
          <w:trHeight w:val="2696"/>
        </w:trPr>
        <w:tc>
          <w:tcPr>
            <w:tcW w:w="1008" w:type="pct"/>
          </w:tcPr>
          <w:p w14:paraId="62027E07" w14:textId="77777777" w:rsidR="005E74DB" w:rsidRPr="00DD34CA" w:rsidRDefault="005E74DB" w:rsidP="005B4C54">
            <w:pPr>
              <w:tabs>
                <w:tab w:val="left" w:pos="426"/>
              </w:tabs>
            </w:pPr>
            <w:r w:rsidRPr="00DD34CA">
              <w:t>Активен</w:t>
            </w:r>
          </w:p>
        </w:tc>
        <w:tc>
          <w:tcPr>
            <w:tcW w:w="892" w:type="pct"/>
          </w:tcPr>
          <w:p w14:paraId="14A9BE4B" w14:textId="77777777" w:rsidR="005E74DB" w:rsidRPr="00DD34CA" w:rsidRDefault="005E74DB" w:rsidP="005B4C54">
            <w:pPr>
              <w:tabs>
                <w:tab w:val="left" w:pos="426"/>
              </w:tabs>
            </w:pPr>
            <w:r w:rsidRPr="00DD34CA">
              <w:t>Выпадающий список со значениями: «Все», «Да», «Нет».</w:t>
            </w:r>
          </w:p>
        </w:tc>
        <w:tc>
          <w:tcPr>
            <w:tcW w:w="2152" w:type="pct"/>
          </w:tcPr>
          <w:p w14:paraId="4EF5FE5D" w14:textId="77777777" w:rsidR="005E74DB" w:rsidRPr="00DD34CA" w:rsidRDefault="005E74DB" w:rsidP="005B4C54">
            <w:pPr>
              <w:jc w:val="both"/>
            </w:pPr>
            <w:r w:rsidRPr="00DD34CA">
              <w:t>Выпадающий список со значениями:</w:t>
            </w:r>
          </w:p>
          <w:p w14:paraId="4E2C1BB0" w14:textId="77777777" w:rsidR="005E74DB" w:rsidRPr="00DD34CA" w:rsidRDefault="005E74DB" w:rsidP="00551F7E">
            <w:pPr>
              <w:pStyle w:val="afff5"/>
              <w:numPr>
                <w:ilvl w:val="0"/>
                <w:numId w:val="23"/>
              </w:numPr>
              <w:spacing w:before="120"/>
              <w:ind w:left="0" w:firstLine="0"/>
              <w:contextualSpacing/>
            </w:pPr>
            <w:r w:rsidRPr="00DD34CA">
              <w:t>Да – записи фильтруются по значению «Да»</w:t>
            </w:r>
          </w:p>
          <w:p w14:paraId="0D2F09FB" w14:textId="77777777" w:rsidR="005E74DB" w:rsidRPr="00DD34CA" w:rsidRDefault="005E74DB" w:rsidP="00551F7E">
            <w:pPr>
              <w:pStyle w:val="afff5"/>
              <w:numPr>
                <w:ilvl w:val="0"/>
                <w:numId w:val="23"/>
              </w:numPr>
              <w:spacing w:before="120"/>
              <w:ind w:left="0" w:firstLine="0"/>
              <w:contextualSpacing/>
            </w:pPr>
            <w:r w:rsidRPr="00DD34CA">
              <w:t>Нет – записи фильтруются по значению «Нет»</w:t>
            </w:r>
          </w:p>
          <w:p w14:paraId="609E89E5" w14:textId="77777777" w:rsidR="005E74DB" w:rsidRPr="00DD34CA" w:rsidRDefault="005E74DB" w:rsidP="00551F7E">
            <w:pPr>
              <w:pStyle w:val="afff5"/>
              <w:numPr>
                <w:ilvl w:val="0"/>
                <w:numId w:val="23"/>
              </w:numPr>
              <w:spacing w:before="120"/>
              <w:ind w:left="0" w:firstLine="0"/>
              <w:contextualSpacing/>
            </w:pPr>
            <w:r w:rsidRPr="00DD34CA">
              <w:t>«Все» - отображаются все записи</w:t>
            </w:r>
          </w:p>
          <w:p w14:paraId="3D1CFA5F" w14:textId="77777777" w:rsidR="005E74DB" w:rsidRPr="00DD34CA" w:rsidRDefault="005E74DB" w:rsidP="003B3811">
            <w:pPr>
              <w:spacing w:before="120"/>
              <w:contextualSpacing/>
            </w:pPr>
            <w:r w:rsidRPr="00DD34CA">
              <w:t>По умолчанию выбрано значение «Все»</w:t>
            </w:r>
          </w:p>
        </w:tc>
        <w:tc>
          <w:tcPr>
            <w:tcW w:w="948" w:type="pct"/>
          </w:tcPr>
          <w:p w14:paraId="5A45794A" w14:textId="77777777" w:rsidR="003B3811" w:rsidRPr="00DD34CA" w:rsidRDefault="003B3811" w:rsidP="003B3811">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20FF67BE" w14:textId="364B021F" w:rsidR="005E74DB" w:rsidRPr="00DD34CA" w:rsidRDefault="003B3811" w:rsidP="003B3811">
            <w:pPr>
              <w:pStyle w:val="aff8"/>
              <w:spacing w:after="200"/>
              <w:contextualSpacing/>
              <w:rPr>
                <w:rFonts w:ascii="Times New Roman" w:hAnsi="Times New Roman"/>
              </w:rPr>
            </w:pPr>
            <w:r w:rsidRPr="00DD34CA">
              <w:rPr>
                <w:rFonts w:ascii="Times New Roman" w:hAnsi="Times New Roman"/>
              </w:rPr>
              <w:t>По возрастанию</w:t>
            </w:r>
          </w:p>
        </w:tc>
      </w:tr>
      <w:tr w:rsidR="005E74DB" w:rsidRPr="00DD34CA" w14:paraId="469AA9BF" w14:textId="77777777" w:rsidTr="003B3811">
        <w:trPr>
          <w:trHeight w:val="924"/>
        </w:trPr>
        <w:tc>
          <w:tcPr>
            <w:tcW w:w="1008" w:type="pct"/>
          </w:tcPr>
          <w:p w14:paraId="65FC1D7F" w14:textId="77777777" w:rsidR="005E74DB" w:rsidRPr="00DD34CA" w:rsidRDefault="005E74DB" w:rsidP="005B4C54">
            <w:pPr>
              <w:tabs>
                <w:tab w:val="left" w:pos="426"/>
              </w:tabs>
            </w:pPr>
            <w:r w:rsidRPr="00DD34CA">
              <w:t>Идентификатор</w:t>
            </w:r>
          </w:p>
        </w:tc>
        <w:tc>
          <w:tcPr>
            <w:tcW w:w="892" w:type="pct"/>
          </w:tcPr>
          <w:p w14:paraId="14048E59" w14:textId="77777777" w:rsidR="005E74DB" w:rsidRPr="00DD34CA" w:rsidRDefault="005E74DB" w:rsidP="005B4C54">
            <w:pPr>
              <w:tabs>
                <w:tab w:val="left" w:pos="426"/>
              </w:tabs>
            </w:pPr>
            <w:r w:rsidRPr="00DD34CA">
              <w:t>Текстовое</w:t>
            </w:r>
          </w:p>
        </w:tc>
        <w:tc>
          <w:tcPr>
            <w:tcW w:w="2152" w:type="pct"/>
          </w:tcPr>
          <w:p w14:paraId="0DD598EB" w14:textId="77777777" w:rsidR="005E74DB" w:rsidRPr="00DD34CA" w:rsidRDefault="005E74DB" w:rsidP="005B4C54">
            <w:pPr>
              <w:jc w:val="both"/>
            </w:pPr>
            <w:r w:rsidRPr="00DD34CA">
              <w:t>Поиск по полному совпадению</w:t>
            </w:r>
          </w:p>
        </w:tc>
        <w:tc>
          <w:tcPr>
            <w:tcW w:w="948" w:type="pct"/>
          </w:tcPr>
          <w:p w14:paraId="4744A3B6" w14:textId="77777777" w:rsidR="003B3811" w:rsidRPr="00DD34CA" w:rsidRDefault="003B3811" w:rsidP="003B3811">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3C633FFD" w14:textId="2F4952D6" w:rsidR="005E74DB" w:rsidRPr="00DD34CA" w:rsidRDefault="003B3811" w:rsidP="003B3811">
            <w:pPr>
              <w:pStyle w:val="aff8"/>
              <w:spacing w:after="200"/>
              <w:contextualSpacing/>
              <w:rPr>
                <w:rFonts w:ascii="Times New Roman" w:hAnsi="Times New Roman"/>
              </w:rPr>
            </w:pPr>
            <w:r w:rsidRPr="00DD34CA">
              <w:rPr>
                <w:rFonts w:ascii="Times New Roman" w:hAnsi="Times New Roman"/>
              </w:rPr>
              <w:t>По возрастанию</w:t>
            </w:r>
          </w:p>
        </w:tc>
      </w:tr>
    </w:tbl>
    <w:p w14:paraId="401CE347" w14:textId="2901FED6" w:rsidR="00EF6C60" w:rsidRPr="00DD34CA" w:rsidRDefault="00EF6C60" w:rsidP="00400EFA">
      <w:pPr>
        <w:spacing w:line="276" w:lineRule="auto"/>
        <w:ind w:firstLine="567"/>
        <w:jc w:val="both"/>
      </w:pPr>
      <w:r w:rsidRPr="00DD34CA">
        <w:t xml:space="preserve">На панели фильтров расположены функциональные кнопки, описание представлено в </w:t>
      </w:r>
      <w:r w:rsidRPr="00FF753D">
        <w:rPr>
          <w:b/>
        </w:rPr>
        <w:fldChar w:fldCharType="begin"/>
      </w:r>
      <w:r w:rsidRPr="00FF753D">
        <w:rPr>
          <w:b/>
        </w:rPr>
        <w:instrText xml:space="preserve"> REF _Ref7541395 \h  \* MERGEFORMAT </w:instrText>
      </w:r>
      <w:r w:rsidRPr="00FF753D">
        <w:rPr>
          <w:b/>
        </w:rPr>
      </w:r>
      <w:r w:rsidRPr="00FF753D">
        <w:rPr>
          <w:b/>
        </w:rPr>
        <w:fldChar w:fldCharType="separate"/>
      </w:r>
      <w:r w:rsidR="00FF753D" w:rsidRPr="00FF753D">
        <w:rPr>
          <w:b/>
        </w:rPr>
        <w:t xml:space="preserve">Таблица </w:t>
      </w:r>
      <w:r w:rsidR="00FF753D" w:rsidRPr="00FF753D">
        <w:rPr>
          <w:b/>
          <w:noProof/>
        </w:rPr>
        <w:t>62</w:t>
      </w:r>
      <w:r w:rsidRPr="00FF753D">
        <w:rPr>
          <w:b/>
        </w:rPr>
        <w:fldChar w:fldCharType="end"/>
      </w:r>
      <w:r w:rsidRPr="00DD34CA">
        <w:t>.</w:t>
      </w:r>
    </w:p>
    <w:p w14:paraId="2F47F6CB" w14:textId="6B7AAD95" w:rsidR="00EF6C60" w:rsidRPr="00FF753D" w:rsidRDefault="00EF6C60" w:rsidP="00FF753D">
      <w:pPr>
        <w:pStyle w:val="afa"/>
        <w:keepNext/>
        <w:rPr>
          <w:rFonts w:ascii="Times New Roman" w:hAnsi="Times New Roman" w:cs="Times New Roman"/>
        </w:rPr>
      </w:pPr>
      <w:bookmarkStart w:id="653" w:name="_Ref7541395"/>
      <w:r w:rsidRPr="00FF753D">
        <w:rPr>
          <w:rFonts w:ascii="Times New Roman" w:hAnsi="Times New Roman" w:cs="Times New Roman"/>
        </w:rPr>
        <w:t xml:space="preserve">Таблица </w:t>
      </w:r>
      <w:r w:rsidRPr="00FF753D">
        <w:rPr>
          <w:rFonts w:ascii="Times New Roman" w:hAnsi="Times New Roman" w:cs="Times New Roman"/>
        </w:rPr>
        <w:fldChar w:fldCharType="begin"/>
      </w:r>
      <w:r w:rsidRPr="00FF753D">
        <w:rPr>
          <w:rFonts w:ascii="Times New Roman" w:hAnsi="Times New Roman" w:cs="Times New Roman"/>
        </w:rPr>
        <w:instrText xml:space="preserve"> SEQ Таблица \* ARABIC </w:instrText>
      </w:r>
      <w:r w:rsidRPr="00FF753D">
        <w:rPr>
          <w:rFonts w:ascii="Times New Roman" w:hAnsi="Times New Roman" w:cs="Times New Roman"/>
        </w:rPr>
        <w:fldChar w:fldCharType="separate"/>
      </w:r>
      <w:r w:rsidR="00FF753D" w:rsidRPr="00FF753D">
        <w:rPr>
          <w:rFonts w:ascii="Times New Roman" w:hAnsi="Times New Roman" w:cs="Times New Roman"/>
          <w:noProof/>
        </w:rPr>
        <w:t>62</w:t>
      </w:r>
      <w:r w:rsidRPr="00FF753D">
        <w:rPr>
          <w:rFonts w:ascii="Times New Roman" w:hAnsi="Times New Roman" w:cs="Times New Roman"/>
          <w:noProof/>
        </w:rPr>
        <w:fldChar w:fldCharType="end"/>
      </w:r>
      <w:bookmarkEnd w:id="653"/>
      <w:r w:rsidRPr="00FF753D">
        <w:rPr>
          <w:rFonts w:ascii="Times New Roman" w:hAnsi="Times New Roman" w:cs="Times New Roman"/>
        </w:rPr>
        <w:t xml:space="preserve"> - Кнопки, расположенные на панели фильтров</w:t>
      </w:r>
    </w:p>
    <w:tbl>
      <w:tblPr>
        <w:tblStyle w:val="aff0"/>
        <w:tblW w:w="5000" w:type="pct"/>
        <w:tblLook w:val="04A0" w:firstRow="1" w:lastRow="0" w:firstColumn="1" w:lastColumn="0" w:noHBand="0" w:noVBand="1"/>
      </w:tblPr>
      <w:tblGrid>
        <w:gridCol w:w="1870"/>
        <w:gridCol w:w="1638"/>
        <w:gridCol w:w="5581"/>
      </w:tblGrid>
      <w:tr w:rsidR="00EF6C60" w:rsidRPr="00DD34CA" w14:paraId="7294715A" w14:textId="77777777" w:rsidTr="00D2432B">
        <w:tc>
          <w:tcPr>
            <w:tcW w:w="1861" w:type="pct"/>
            <w:gridSpan w:val="2"/>
          </w:tcPr>
          <w:p w14:paraId="76D39A4A" w14:textId="77777777" w:rsidR="00EF6C60" w:rsidRPr="00DD34CA" w:rsidRDefault="00EF6C60" w:rsidP="00400EFA">
            <w:pPr>
              <w:tabs>
                <w:tab w:val="left" w:pos="426"/>
              </w:tabs>
              <w:ind w:firstLine="567"/>
            </w:pPr>
            <w:r w:rsidRPr="00DD34CA">
              <w:rPr>
                <w:b/>
              </w:rPr>
              <w:t xml:space="preserve">Наименование </w:t>
            </w:r>
          </w:p>
        </w:tc>
        <w:tc>
          <w:tcPr>
            <w:tcW w:w="3139" w:type="pct"/>
            <w:tcBorders>
              <w:bottom w:val="single" w:sz="4" w:space="0" w:color="auto"/>
            </w:tcBorders>
          </w:tcPr>
          <w:p w14:paraId="2ED31334" w14:textId="77777777" w:rsidR="00EF6C60" w:rsidRPr="00DD34CA" w:rsidRDefault="00EF6C60" w:rsidP="00400EFA">
            <w:pPr>
              <w:ind w:firstLine="567"/>
              <w:contextualSpacing/>
            </w:pPr>
            <w:r w:rsidRPr="00DD34CA">
              <w:rPr>
                <w:b/>
              </w:rPr>
              <w:t>Описание и назначение</w:t>
            </w:r>
          </w:p>
        </w:tc>
      </w:tr>
      <w:tr w:rsidR="00EF6C60" w:rsidRPr="00DD34CA" w14:paraId="0C175144" w14:textId="77777777" w:rsidTr="00EF6C60">
        <w:tc>
          <w:tcPr>
            <w:tcW w:w="1098" w:type="pct"/>
          </w:tcPr>
          <w:p w14:paraId="43CD8421" w14:textId="77777777" w:rsidR="00EF6C60" w:rsidRPr="00DD34CA" w:rsidRDefault="00EF6C60" w:rsidP="00400EFA">
            <w:pPr>
              <w:tabs>
                <w:tab w:val="left" w:pos="426"/>
              </w:tabs>
              <w:ind w:firstLine="567"/>
            </w:pPr>
            <w:r w:rsidRPr="00DD34CA">
              <w:t>Иконка многоточия</w:t>
            </w:r>
          </w:p>
        </w:tc>
        <w:tc>
          <w:tcPr>
            <w:tcW w:w="763" w:type="pct"/>
          </w:tcPr>
          <w:p w14:paraId="3E52B856" w14:textId="77777777" w:rsidR="00EF6C60" w:rsidRPr="00DD34CA" w:rsidRDefault="00EF6C60" w:rsidP="00400EFA">
            <w:pPr>
              <w:tabs>
                <w:tab w:val="left" w:pos="426"/>
              </w:tabs>
              <w:ind w:firstLine="567"/>
              <w:rPr>
                <w:lang w:val="en-US"/>
              </w:rPr>
            </w:pPr>
            <w:r w:rsidRPr="00DD34CA">
              <w:t xml:space="preserve">Экспорт в </w:t>
            </w:r>
            <w:r w:rsidRPr="00DD34CA">
              <w:rPr>
                <w:lang w:val="en-US"/>
              </w:rPr>
              <w:t>Excel</w:t>
            </w:r>
          </w:p>
        </w:tc>
        <w:tc>
          <w:tcPr>
            <w:tcW w:w="3139" w:type="pct"/>
            <w:tcBorders>
              <w:top w:val="single" w:sz="4" w:space="0" w:color="auto"/>
            </w:tcBorders>
          </w:tcPr>
          <w:p w14:paraId="067686A0" w14:textId="77777777" w:rsidR="00EF6C60" w:rsidRPr="00DD34CA" w:rsidRDefault="00EF6C60" w:rsidP="00400EFA">
            <w:pPr>
              <w:tabs>
                <w:tab w:val="left" w:pos="426"/>
              </w:tabs>
              <w:ind w:firstLine="567"/>
            </w:pPr>
            <w:r w:rsidRPr="00DD34CA">
              <w:t xml:space="preserve">Производит экспорт списочной формы в </w:t>
            </w:r>
            <w:r w:rsidRPr="00DD34CA">
              <w:rPr>
                <w:lang w:val="en-US"/>
              </w:rPr>
              <w:t>Excel</w:t>
            </w:r>
          </w:p>
        </w:tc>
      </w:tr>
      <w:tr w:rsidR="00EF6C60" w:rsidRPr="00DD34CA" w14:paraId="42FD19B4" w14:textId="77777777" w:rsidTr="00D2432B">
        <w:tc>
          <w:tcPr>
            <w:tcW w:w="1861" w:type="pct"/>
            <w:gridSpan w:val="2"/>
          </w:tcPr>
          <w:p w14:paraId="75954676" w14:textId="77777777" w:rsidR="00EF6C60" w:rsidRPr="00DD34CA" w:rsidRDefault="00EF6C60" w:rsidP="00400EFA">
            <w:pPr>
              <w:tabs>
                <w:tab w:val="left" w:pos="426"/>
              </w:tabs>
              <w:ind w:firstLine="567"/>
            </w:pPr>
            <w:r w:rsidRPr="00DD34CA">
              <w:t>Очистить фильтры</w:t>
            </w:r>
          </w:p>
        </w:tc>
        <w:tc>
          <w:tcPr>
            <w:tcW w:w="3139" w:type="pct"/>
          </w:tcPr>
          <w:p w14:paraId="7ABD15E0" w14:textId="77777777" w:rsidR="00EF6C60" w:rsidRPr="00DD34CA" w:rsidRDefault="00EF6C60" w:rsidP="00400EFA">
            <w:pPr>
              <w:tabs>
                <w:tab w:val="left" w:pos="426"/>
              </w:tabs>
              <w:ind w:firstLine="567"/>
            </w:pPr>
            <w:r w:rsidRPr="00DD34CA">
              <w:t>Очищает поля фильтра, возвращая их в значения по умолчанию</w:t>
            </w:r>
          </w:p>
        </w:tc>
      </w:tr>
      <w:tr w:rsidR="00EF6C60" w:rsidRPr="00DD34CA" w14:paraId="3BED3F11" w14:textId="77777777" w:rsidTr="00D2432B">
        <w:tc>
          <w:tcPr>
            <w:tcW w:w="1861" w:type="pct"/>
            <w:gridSpan w:val="2"/>
          </w:tcPr>
          <w:p w14:paraId="02CFD474" w14:textId="77777777" w:rsidR="00EF6C60" w:rsidRPr="00DD34CA" w:rsidRDefault="00EF6C60" w:rsidP="00400EFA">
            <w:pPr>
              <w:tabs>
                <w:tab w:val="left" w:pos="426"/>
              </w:tabs>
              <w:ind w:firstLine="567"/>
            </w:pPr>
            <w:r w:rsidRPr="00DD34CA">
              <w:t>Обновить</w:t>
            </w:r>
          </w:p>
        </w:tc>
        <w:tc>
          <w:tcPr>
            <w:tcW w:w="3139" w:type="pct"/>
          </w:tcPr>
          <w:p w14:paraId="7A16133F" w14:textId="77777777" w:rsidR="00EF6C60" w:rsidRPr="00DD34CA" w:rsidRDefault="00EF6C60" w:rsidP="00400EFA">
            <w:pPr>
              <w:tabs>
                <w:tab w:val="left" w:pos="426"/>
              </w:tabs>
              <w:ind w:firstLine="567"/>
            </w:pPr>
            <w:r w:rsidRPr="00DD34CA">
              <w:t>Обновляет значения атрибутов в списочной форме</w:t>
            </w:r>
          </w:p>
        </w:tc>
      </w:tr>
      <w:tr w:rsidR="00EF6C60" w:rsidRPr="00DD34CA" w14:paraId="0E7744C3" w14:textId="77777777" w:rsidTr="00D2432B">
        <w:tc>
          <w:tcPr>
            <w:tcW w:w="1861" w:type="pct"/>
            <w:gridSpan w:val="2"/>
          </w:tcPr>
          <w:p w14:paraId="17993E3A" w14:textId="77777777" w:rsidR="00EF6C60" w:rsidRPr="00DD34CA" w:rsidRDefault="00EF6C60" w:rsidP="00400EFA">
            <w:pPr>
              <w:tabs>
                <w:tab w:val="left" w:pos="426"/>
              </w:tabs>
              <w:ind w:firstLine="567"/>
            </w:pPr>
            <w:r w:rsidRPr="00DD34CA">
              <w:t>Пиктограмма сортировки над каждым полем фильтра</w:t>
            </w:r>
          </w:p>
        </w:tc>
        <w:tc>
          <w:tcPr>
            <w:tcW w:w="3139" w:type="pct"/>
          </w:tcPr>
          <w:p w14:paraId="6CF502BF" w14:textId="77777777" w:rsidR="00EF6C60" w:rsidRPr="00DD34CA" w:rsidRDefault="00EF6C60" w:rsidP="00400EFA">
            <w:pPr>
              <w:tabs>
                <w:tab w:val="left" w:pos="426"/>
              </w:tabs>
              <w:ind w:firstLine="567"/>
            </w:pPr>
            <w:r w:rsidRPr="00DD34CA">
              <w:t xml:space="preserve">Доступна сортировка значений в столбце от меньшего к большему, от большего к меньшему. Третье нажатие на значок сортировки снимает </w:t>
            </w:r>
            <w:r w:rsidRPr="00DD34CA">
              <w:lastRenderedPageBreak/>
              <w:t>сортировку.</w:t>
            </w:r>
          </w:p>
        </w:tc>
      </w:tr>
    </w:tbl>
    <w:p w14:paraId="55A421B9" w14:textId="77777777" w:rsidR="00EF6C60" w:rsidRPr="00DD34CA" w:rsidRDefault="00EF6C60" w:rsidP="00FF753D">
      <w:pPr>
        <w:pStyle w:val="32"/>
        <w:numPr>
          <w:ilvl w:val="2"/>
          <w:numId w:val="47"/>
        </w:numPr>
        <w:spacing w:line="276" w:lineRule="auto"/>
        <w:ind w:left="0" w:firstLine="567"/>
        <w:rPr>
          <w:rFonts w:ascii="Times New Roman" w:hAnsi="Times New Roman" w:cs="Times New Roman"/>
          <w:b w:val="0"/>
          <w:sz w:val="24"/>
          <w:szCs w:val="24"/>
        </w:rPr>
      </w:pPr>
      <w:bookmarkStart w:id="654" w:name="_Toc33516788"/>
      <w:r w:rsidRPr="00DD34CA">
        <w:rPr>
          <w:rFonts w:ascii="Times New Roman" w:hAnsi="Times New Roman" w:cs="Times New Roman"/>
          <w:b w:val="0"/>
          <w:sz w:val="24"/>
          <w:szCs w:val="24"/>
        </w:rPr>
        <w:lastRenderedPageBreak/>
        <w:t>Контекстное меню списочной формы</w:t>
      </w:r>
      <w:bookmarkEnd w:id="654"/>
    </w:p>
    <w:p w14:paraId="14AE9A04" w14:textId="77777777" w:rsidR="00EF6C60" w:rsidRPr="00DD34CA" w:rsidRDefault="00EF6C60" w:rsidP="00FF753D">
      <w:pPr>
        <w:spacing w:line="276" w:lineRule="auto"/>
        <w:ind w:firstLine="567"/>
        <w:jc w:val="both"/>
      </w:pPr>
      <w:r w:rsidRPr="00DD34CA">
        <w:t xml:space="preserve">У каждой записи в справочнике есть контекстное меню, для вызова нажмите на кнопку </w:t>
      </w:r>
      <w:r w:rsidRPr="00DD34CA">
        <w:rPr>
          <w:noProof/>
        </w:rPr>
        <w:drawing>
          <wp:inline distT="0" distB="0" distL="0" distR="0" wp14:anchorId="230C7C0C" wp14:editId="30FF9102">
            <wp:extent cx="200025" cy="1809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0025" cy="180975"/>
                    </a:xfrm>
                    <a:prstGeom prst="rect">
                      <a:avLst/>
                    </a:prstGeom>
                  </pic:spPr>
                </pic:pic>
              </a:graphicData>
            </a:graphic>
          </wp:inline>
        </w:drawing>
      </w:r>
      <w:r w:rsidRPr="00DD34CA">
        <w:t>.</w:t>
      </w:r>
    </w:p>
    <w:p w14:paraId="09573CD6" w14:textId="77777777" w:rsidR="00EF6C60" w:rsidRPr="00DD34CA" w:rsidRDefault="00EF6C60" w:rsidP="00400EFA">
      <w:pPr>
        <w:spacing w:line="360" w:lineRule="auto"/>
        <w:ind w:firstLine="567"/>
        <w:jc w:val="both"/>
        <w:rPr>
          <w:b/>
        </w:rPr>
      </w:pPr>
      <w:r w:rsidRPr="00DD34CA">
        <w:rPr>
          <w:b/>
        </w:rPr>
        <w:t>Если значение признака «Активен» равно «Да»:</w:t>
      </w:r>
    </w:p>
    <w:p w14:paraId="72C585C0" w14:textId="20E9FE1F" w:rsidR="00EF6C60" w:rsidRPr="00DD34CA" w:rsidRDefault="00EF6C60" w:rsidP="00FF753D">
      <w:pPr>
        <w:pStyle w:val="afff5"/>
        <w:numPr>
          <w:ilvl w:val="0"/>
          <w:numId w:val="25"/>
        </w:numPr>
        <w:spacing w:line="276" w:lineRule="auto"/>
        <w:ind w:left="0" w:firstLine="567"/>
        <w:contextualSpacing/>
        <w:jc w:val="both"/>
      </w:pPr>
      <w:r w:rsidRPr="00DD34CA">
        <w:t>«Открыть» – при выборе действия открывается карточка внешней системы в режиме редактирования. Также карточка внешней системы в режиме редактирования открывается двойным кликом по записи на главной странице;</w:t>
      </w:r>
    </w:p>
    <w:p w14:paraId="1EA916CE" w14:textId="4A501763" w:rsidR="00EF6C60" w:rsidRPr="00DD34CA" w:rsidRDefault="00EF6C60" w:rsidP="00FF753D">
      <w:pPr>
        <w:pStyle w:val="afff5"/>
        <w:numPr>
          <w:ilvl w:val="0"/>
          <w:numId w:val="25"/>
        </w:numPr>
        <w:spacing w:line="276" w:lineRule="auto"/>
        <w:ind w:left="0" w:firstLine="567"/>
        <w:contextualSpacing/>
        <w:jc w:val="both"/>
      </w:pPr>
      <w:r w:rsidRPr="00DD34CA">
        <w:t xml:space="preserve">«Деактивировать» – при выборе действия значение признака «Активен» изменяется на «Нет», объект становится неактивным. Появляется диалоговое окно </w:t>
      </w:r>
      <w:r w:rsidRPr="00FF753D">
        <w:rPr>
          <w:b/>
        </w:rPr>
        <w:t xml:space="preserve">(см. </w:t>
      </w:r>
      <w:r w:rsidRPr="00FF753D">
        <w:rPr>
          <w:b/>
        </w:rPr>
        <w:fldChar w:fldCharType="begin"/>
      </w:r>
      <w:r w:rsidRPr="00FF753D">
        <w:rPr>
          <w:b/>
        </w:rPr>
        <w:instrText xml:space="preserve"> REF _Ref7541586 \h  \* MERGEFORMAT </w:instrText>
      </w:r>
      <w:r w:rsidRPr="00FF753D">
        <w:rPr>
          <w:b/>
        </w:rPr>
      </w:r>
      <w:r w:rsidRPr="00FF753D">
        <w:rPr>
          <w:b/>
        </w:rPr>
        <w:fldChar w:fldCharType="separate"/>
      </w:r>
      <w:r w:rsidR="00585E16" w:rsidRPr="00FF753D">
        <w:rPr>
          <w:b/>
        </w:rPr>
        <w:t xml:space="preserve">Рисунок </w:t>
      </w:r>
      <w:r w:rsidR="00585E16" w:rsidRPr="00FF753D">
        <w:rPr>
          <w:b/>
          <w:noProof/>
        </w:rPr>
        <w:t>17</w:t>
      </w:r>
      <w:r w:rsidRPr="00FF753D">
        <w:rPr>
          <w:b/>
        </w:rPr>
        <w:fldChar w:fldCharType="end"/>
      </w:r>
      <w:r w:rsidRPr="00FF753D">
        <w:rPr>
          <w:b/>
        </w:rPr>
        <w:t>)</w:t>
      </w:r>
      <w:r w:rsidRPr="00DD34CA">
        <w:t xml:space="preserve"> с текстом «Вы уверены, что хотите деактивировать выбранные объекты?» и кнопками «Да» и «Нет».</w:t>
      </w:r>
    </w:p>
    <w:p w14:paraId="57DCA0A5" w14:textId="77777777" w:rsidR="00EF6C60" w:rsidRPr="00DD34CA" w:rsidRDefault="00EF6C60" w:rsidP="00372CF6">
      <w:pPr>
        <w:keepNext/>
        <w:spacing w:line="360" w:lineRule="auto"/>
        <w:contextualSpacing/>
        <w:jc w:val="center"/>
      </w:pPr>
      <w:r w:rsidRPr="00DD34CA">
        <w:rPr>
          <w:noProof/>
        </w:rPr>
        <w:drawing>
          <wp:inline distT="0" distB="0" distL="0" distR="0" wp14:anchorId="576AB97D" wp14:editId="345AE05B">
            <wp:extent cx="3803650" cy="1071334"/>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22983" cy="1076779"/>
                    </a:xfrm>
                    <a:prstGeom prst="rect">
                      <a:avLst/>
                    </a:prstGeom>
                  </pic:spPr>
                </pic:pic>
              </a:graphicData>
            </a:graphic>
          </wp:inline>
        </w:drawing>
      </w:r>
    </w:p>
    <w:p w14:paraId="460BC28B" w14:textId="224D7D0D" w:rsidR="00EF6C60" w:rsidRPr="00FF753D" w:rsidRDefault="00EF6C60" w:rsidP="00400EFA">
      <w:pPr>
        <w:pStyle w:val="afa"/>
        <w:ind w:firstLine="567"/>
        <w:jc w:val="center"/>
        <w:rPr>
          <w:rFonts w:ascii="Times New Roman" w:hAnsi="Times New Roman" w:cs="Times New Roman"/>
        </w:rPr>
      </w:pPr>
      <w:bookmarkStart w:id="655" w:name="_Ref7541586"/>
      <w:r w:rsidRPr="00FF753D">
        <w:rPr>
          <w:rFonts w:ascii="Times New Roman" w:hAnsi="Times New Roman" w:cs="Times New Roman"/>
        </w:rPr>
        <w:t xml:space="preserve">Рисунок </w:t>
      </w:r>
      <w:r w:rsidRPr="00FF753D">
        <w:rPr>
          <w:rFonts w:ascii="Times New Roman" w:hAnsi="Times New Roman" w:cs="Times New Roman"/>
        </w:rPr>
        <w:fldChar w:fldCharType="begin"/>
      </w:r>
      <w:r w:rsidRPr="00FF753D">
        <w:rPr>
          <w:rFonts w:ascii="Times New Roman" w:hAnsi="Times New Roman" w:cs="Times New Roman"/>
        </w:rPr>
        <w:instrText xml:space="preserve"> SEQ Рисунок \* ARABIC </w:instrText>
      </w:r>
      <w:r w:rsidRPr="00FF753D">
        <w:rPr>
          <w:rFonts w:ascii="Times New Roman" w:hAnsi="Times New Roman" w:cs="Times New Roman"/>
        </w:rPr>
        <w:fldChar w:fldCharType="separate"/>
      </w:r>
      <w:r w:rsidR="00FF753D" w:rsidRPr="00FF753D">
        <w:rPr>
          <w:rFonts w:ascii="Times New Roman" w:hAnsi="Times New Roman" w:cs="Times New Roman"/>
          <w:noProof/>
        </w:rPr>
        <w:t>72</w:t>
      </w:r>
      <w:r w:rsidRPr="00FF753D">
        <w:rPr>
          <w:rFonts w:ascii="Times New Roman" w:hAnsi="Times New Roman" w:cs="Times New Roman"/>
        </w:rPr>
        <w:fldChar w:fldCharType="end"/>
      </w:r>
      <w:bookmarkEnd w:id="655"/>
      <w:r w:rsidRPr="00FF753D">
        <w:rPr>
          <w:rFonts w:ascii="Times New Roman" w:hAnsi="Times New Roman" w:cs="Times New Roman"/>
        </w:rPr>
        <w:t xml:space="preserve"> – Окно деактивации элемента справочника «Внешние системы»</w:t>
      </w:r>
    </w:p>
    <w:p w14:paraId="4C3317DA" w14:textId="77777777" w:rsidR="00EF6C60" w:rsidRPr="00DD34CA" w:rsidRDefault="00EF6C60" w:rsidP="00400EFA">
      <w:pPr>
        <w:spacing w:line="360" w:lineRule="auto"/>
        <w:ind w:firstLine="567"/>
        <w:jc w:val="both"/>
        <w:rPr>
          <w:b/>
        </w:rPr>
      </w:pPr>
      <w:r w:rsidRPr="00DD34CA">
        <w:rPr>
          <w:b/>
        </w:rPr>
        <w:t>Если значение признака «Активен» равно «Нет»:</w:t>
      </w:r>
    </w:p>
    <w:p w14:paraId="5F26D95D" w14:textId="4E0249A2" w:rsidR="00EF6C60" w:rsidRPr="00DD34CA" w:rsidRDefault="00EF6C60" w:rsidP="00FF753D">
      <w:pPr>
        <w:pStyle w:val="afff5"/>
        <w:numPr>
          <w:ilvl w:val="0"/>
          <w:numId w:val="25"/>
        </w:numPr>
        <w:spacing w:line="276" w:lineRule="auto"/>
        <w:ind w:left="0" w:firstLine="567"/>
        <w:contextualSpacing/>
        <w:jc w:val="both"/>
      </w:pPr>
      <w:r w:rsidRPr="00DD34CA">
        <w:t>«Открыть» – при выборе действия открывается карточка внешней системы в режиме редактирования. Также карточка внешней системы в режиме редактирования открывается двойным кликом по записи на главной странице;</w:t>
      </w:r>
    </w:p>
    <w:p w14:paraId="706DB673" w14:textId="7AA8D5B2" w:rsidR="00EF6C60" w:rsidRPr="00DD34CA" w:rsidRDefault="00EF6C60" w:rsidP="00FF753D">
      <w:pPr>
        <w:pStyle w:val="afff5"/>
        <w:numPr>
          <w:ilvl w:val="0"/>
          <w:numId w:val="25"/>
        </w:numPr>
        <w:spacing w:line="276" w:lineRule="auto"/>
        <w:ind w:left="0" w:firstLine="567"/>
        <w:contextualSpacing/>
        <w:jc w:val="both"/>
      </w:pPr>
      <w:r w:rsidRPr="00DD34CA">
        <w:t xml:space="preserve">«Активировать» – при выборе действия значение признака «Активен» изменяется на «Да», объект становится активным. Появляется диалоговое окно </w:t>
      </w:r>
      <w:r w:rsidRPr="00FF753D">
        <w:rPr>
          <w:b/>
        </w:rPr>
        <w:t xml:space="preserve">(см. </w:t>
      </w:r>
      <w:r w:rsidRPr="00FF753D">
        <w:rPr>
          <w:b/>
        </w:rPr>
        <w:fldChar w:fldCharType="begin"/>
      </w:r>
      <w:r w:rsidRPr="00FF753D">
        <w:rPr>
          <w:b/>
        </w:rPr>
        <w:instrText xml:space="preserve"> REF _Ref7541589 \h  \* MERGEFORMAT </w:instrText>
      </w:r>
      <w:r w:rsidRPr="00FF753D">
        <w:rPr>
          <w:b/>
        </w:rPr>
      </w:r>
      <w:r w:rsidRPr="00FF753D">
        <w:rPr>
          <w:b/>
        </w:rPr>
        <w:fldChar w:fldCharType="separate"/>
      </w:r>
      <w:r w:rsidR="00FF753D" w:rsidRPr="00FF753D">
        <w:rPr>
          <w:b/>
        </w:rPr>
        <w:t xml:space="preserve">Рисунок </w:t>
      </w:r>
      <w:r w:rsidR="00FF753D" w:rsidRPr="00FF753D">
        <w:rPr>
          <w:b/>
          <w:noProof/>
        </w:rPr>
        <w:t>73</w:t>
      </w:r>
      <w:r w:rsidRPr="00FF753D">
        <w:rPr>
          <w:b/>
        </w:rPr>
        <w:fldChar w:fldCharType="end"/>
      </w:r>
      <w:r w:rsidRPr="00FF753D">
        <w:rPr>
          <w:b/>
        </w:rPr>
        <w:t>)</w:t>
      </w:r>
      <w:r w:rsidRPr="00DD34CA">
        <w:t xml:space="preserve"> с текстом «Вы уверены, что хотите активировать выбранные объекты?» и кнопками «Да» и «Нет».</w:t>
      </w:r>
    </w:p>
    <w:p w14:paraId="3BFD48AC" w14:textId="77777777" w:rsidR="00EF6C60" w:rsidRPr="00DD34CA" w:rsidRDefault="00EF6C60" w:rsidP="00D7449F">
      <w:pPr>
        <w:keepNext/>
        <w:spacing w:line="360" w:lineRule="auto"/>
        <w:contextualSpacing/>
        <w:jc w:val="center"/>
      </w:pPr>
      <w:r w:rsidRPr="00DD34CA">
        <w:rPr>
          <w:noProof/>
        </w:rPr>
        <w:drawing>
          <wp:inline distT="0" distB="0" distL="0" distR="0" wp14:anchorId="1D5DC4C6" wp14:editId="50AE97B1">
            <wp:extent cx="3787775" cy="1102986"/>
            <wp:effectExtent l="0" t="0" r="3175"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787775" cy="1102986"/>
                    </a:xfrm>
                    <a:prstGeom prst="rect">
                      <a:avLst/>
                    </a:prstGeom>
                  </pic:spPr>
                </pic:pic>
              </a:graphicData>
            </a:graphic>
          </wp:inline>
        </w:drawing>
      </w:r>
    </w:p>
    <w:p w14:paraId="7ED9C1BA" w14:textId="14312783" w:rsidR="00EF6C60" w:rsidRPr="00FF753D" w:rsidRDefault="00EF6C60" w:rsidP="00400EFA">
      <w:pPr>
        <w:pStyle w:val="afa"/>
        <w:ind w:firstLine="567"/>
        <w:jc w:val="center"/>
        <w:rPr>
          <w:rFonts w:ascii="Times New Roman" w:hAnsi="Times New Roman" w:cs="Times New Roman"/>
        </w:rPr>
      </w:pPr>
      <w:bookmarkStart w:id="656" w:name="_Ref7541589"/>
      <w:r w:rsidRPr="00FF753D">
        <w:rPr>
          <w:rFonts w:ascii="Times New Roman" w:hAnsi="Times New Roman" w:cs="Times New Roman"/>
        </w:rPr>
        <w:t xml:space="preserve">Рисунок </w:t>
      </w:r>
      <w:r w:rsidRPr="00FF753D">
        <w:rPr>
          <w:rFonts w:ascii="Times New Roman" w:hAnsi="Times New Roman" w:cs="Times New Roman"/>
        </w:rPr>
        <w:fldChar w:fldCharType="begin"/>
      </w:r>
      <w:r w:rsidRPr="00FF753D">
        <w:rPr>
          <w:rFonts w:ascii="Times New Roman" w:hAnsi="Times New Roman" w:cs="Times New Roman"/>
        </w:rPr>
        <w:instrText xml:space="preserve"> SEQ Рисунок \* ARABIC </w:instrText>
      </w:r>
      <w:r w:rsidRPr="00FF753D">
        <w:rPr>
          <w:rFonts w:ascii="Times New Roman" w:hAnsi="Times New Roman" w:cs="Times New Roman"/>
        </w:rPr>
        <w:fldChar w:fldCharType="separate"/>
      </w:r>
      <w:r w:rsidR="00FF753D" w:rsidRPr="00FF753D">
        <w:rPr>
          <w:rFonts w:ascii="Times New Roman" w:hAnsi="Times New Roman" w:cs="Times New Roman"/>
          <w:noProof/>
        </w:rPr>
        <w:t>73</w:t>
      </w:r>
      <w:r w:rsidRPr="00FF753D">
        <w:rPr>
          <w:rFonts w:ascii="Times New Roman" w:hAnsi="Times New Roman" w:cs="Times New Roman"/>
        </w:rPr>
        <w:fldChar w:fldCharType="end"/>
      </w:r>
      <w:bookmarkEnd w:id="656"/>
      <w:r w:rsidRPr="00FF753D">
        <w:rPr>
          <w:rFonts w:ascii="Times New Roman" w:hAnsi="Times New Roman" w:cs="Times New Roman"/>
        </w:rPr>
        <w:t xml:space="preserve"> - Окно активации элемента справочника «Внешние системы»</w:t>
      </w:r>
    </w:p>
    <w:p w14:paraId="4694B9A8" w14:textId="77777777" w:rsidR="0011403E" w:rsidRPr="00DD34CA" w:rsidRDefault="0011403E" w:rsidP="0011403E"/>
    <w:p w14:paraId="02E9F535" w14:textId="77777777" w:rsidR="00EF6C60" w:rsidRPr="00DD34CA" w:rsidRDefault="00EF6C60" w:rsidP="00400EFA">
      <w:pPr>
        <w:spacing w:line="276" w:lineRule="auto"/>
        <w:ind w:firstLine="567"/>
        <w:jc w:val="both"/>
      </w:pPr>
      <w:r w:rsidRPr="00DD34CA">
        <w:t>Условия для деактивации/ активации элемента справочника из списочной формы:</w:t>
      </w:r>
    </w:p>
    <w:p w14:paraId="6470B6D0" w14:textId="418FC6F0" w:rsidR="00EF6C60" w:rsidRPr="00DD34CA" w:rsidRDefault="00EF6C60" w:rsidP="00FF753D">
      <w:pPr>
        <w:pStyle w:val="afff5"/>
        <w:numPr>
          <w:ilvl w:val="0"/>
          <w:numId w:val="30"/>
        </w:numPr>
        <w:spacing w:line="276" w:lineRule="auto"/>
        <w:ind w:left="0" w:firstLine="567"/>
        <w:contextualSpacing/>
        <w:jc w:val="both"/>
      </w:pPr>
      <w:r w:rsidRPr="00DD34CA">
        <w:t xml:space="preserve">Деактивация </w:t>
      </w:r>
      <w:r w:rsidR="000951D1" w:rsidRPr="00DD34CA">
        <w:t>внешней системы</w:t>
      </w:r>
      <w:r w:rsidRPr="00DD34CA">
        <w:t xml:space="preserve"> доступна из контекстного меню через действие «Деактивировать». Значение в столбце «Активен» автоматически будет изменено на «Нет».</w:t>
      </w:r>
    </w:p>
    <w:p w14:paraId="53222B1F" w14:textId="27CD8423" w:rsidR="00EF6C60" w:rsidRPr="00DD34CA" w:rsidRDefault="00EF6C60" w:rsidP="00FF753D">
      <w:pPr>
        <w:pStyle w:val="afff5"/>
        <w:numPr>
          <w:ilvl w:val="0"/>
          <w:numId w:val="30"/>
        </w:numPr>
        <w:spacing w:line="276" w:lineRule="auto"/>
        <w:ind w:left="0" w:firstLine="567"/>
        <w:contextualSpacing/>
        <w:jc w:val="both"/>
      </w:pPr>
      <w:r w:rsidRPr="00DD34CA">
        <w:t xml:space="preserve">Деактивация нескольких записей </w:t>
      </w:r>
      <w:r w:rsidR="000951D1" w:rsidRPr="00DD34CA">
        <w:t>внешних систем</w:t>
      </w:r>
      <w:r w:rsidRPr="00DD34CA">
        <w:t xml:space="preserve"> доступна из контекстного меню. Для выполнения действия необходимо установить признак выбора записей в чекбоксе списочной формы и выбрать из контекстного меню любой выбранной </w:t>
      </w:r>
      <w:r w:rsidRPr="00DD34CA">
        <w:lastRenderedPageBreak/>
        <w:t>записи функцию «Деактивировать». Значение в столбце «Активен» будет изменено на «Нет».</w:t>
      </w:r>
    </w:p>
    <w:p w14:paraId="60DD21C5" w14:textId="304A54B8" w:rsidR="00EF6C60" w:rsidRPr="00DD34CA" w:rsidRDefault="00EF6C60" w:rsidP="00FF753D">
      <w:pPr>
        <w:pStyle w:val="afff5"/>
        <w:numPr>
          <w:ilvl w:val="0"/>
          <w:numId w:val="30"/>
        </w:numPr>
        <w:spacing w:line="276" w:lineRule="auto"/>
        <w:ind w:left="0" w:firstLine="567"/>
        <w:contextualSpacing/>
        <w:jc w:val="both"/>
      </w:pPr>
      <w:r w:rsidRPr="00DD34CA">
        <w:t xml:space="preserve">Активация </w:t>
      </w:r>
      <w:r w:rsidR="000951D1" w:rsidRPr="00DD34CA">
        <w:t>внешней системы</w:t>
      </w:r>
      <w:r w:rsidRPr="00DD34CA">
        <w:t xml:space="preserve"> доступна из контекстного меню через действие «Активировать». Значение в столбце «Активен» автоматически будет изменено на «Да».</w:t>
      </w:r>
    </w:p>
    <w:p w14:paraId="1E6576C8" w14:textId="4F6DF5D7" w:rsidR="00EF6C60" w:rsidRPr="00DD34CA" w:rsidRDefault="00EF6C60" w:rsidP="00FF753D">
      <w:pPr>
        <w:pStyle w:val="afff5"/>
        <w:numPr>
          <w:ilvl w:val="0"/>
          <w:numId w:val="30"/>
        </w:numPr>
        <w:spacing w:line="276" w:lineRule="auto"/>
        <w:ind w:left="0" w:firstLine="567"/>
        <w:contextualSpacing/>
        <w:jc w:val="both"/>
      </w:pPr>
      <w:r w:rsidRPr="00DD34CA">
        <w:t xml:space="preserve">Активация нескольких записей </w:t>
      </w:r>
      <w:r w:rsidR="000951D1" w:rsidRPr="00DD34CA">
        <w:t>внешних систем</w:t>
      </w:r>
      <w:r w:rsidRPr="00DD34CA">
        <w:t xml:space="preserve"> доступна из контекстного меню. Для выполнения действия необходимо установить признак выбора записей в чекбоксе списочной формы и выбрать из контекстного меню любой выбранной записи функцию «Активировать». Значение в столбце «Активен» будет изменено на «Да».</w:t>
      </w:r>
    </w:p>
    <w:p w14:paraId="358AA5EE" w14:textId="17026486" w:rsidR="00EF6C60" w:rsidRPr="00DD34CA" w:rsidRDefault="00EF6C60" w:rsidP="00FF753D">
      <w:pPr>
        <w:pStyle w:val="afff5"/>
        <w:numPr>
          <w:ilvl w:val="0"/>
          <w:numId w:val="30"/>
        </w:numPr>
        <w:spacing w:line="276" w:lineRule="auto"/>
        <w:ind w:left="0" w:firstLine="567"/>
        <w:contextualSpacing/>
        <w:jc w:val="both"/>
      </w:pPr>
      <w:r w:rsidRPr="00DD34CA">
        <w:t xml:space="preserve">Если выбрано несколько </w:t>
      </w:r>
      <w:r w:rsidR="000951D1" w:rsidRPr="00DD34CA">
        <w:t>внешних систем</w:t>
      </w:r>
      <w:r w:rsidRPr="00DD34CA">
        <w:t xml:space="preserve"> с разными значениями в столбце «Активен», то доступных действий нет.</w:t>
      </w:r>
    </w:p>
    <w:p w14:paraId="3C0C0A3F" w14:textId="38042D2D" w:rsidR="000951D1" w:rsidRPr="00DD34CA" w:rsidRDefault="000951D1" w:rsidP="00551F7E">
      <w:pPr>
        <w:pStyle w:val="32"/>
        <w:numPr>
          <w:ilvl w:val="2"/>
          <w:numId w:val="47"/>
        </w:numPr>
        <w:ind w:left="0" w:firstLine="567"/>
        <w:rPr>
          <w:rFonts w:ascii="Times New Roman" w:hAnsi="Times New Roman" w:cs="Times New Roman"/>
          <w:b w:val="0"/>
          <w:sz w:val="24"/>
          <w:szCs w:val="24"/>
        </w:rPr>
      </w:pPr>
      <w:bookmarkStart w:id="657" w:name="_Toc33516789"/>
      <w:r w:rsidRPr="00DD34CA">
        <w:rPr>
          <w:rFonts w:ascii="Times New Roman" w:hAnsi="Times New Roman" w:cs="Times New Roman"/>
          <w:b w:val="0"/>
          <w:sz w:val="24"/>
          <w:szCs w:val="24"/>
        </w:rPr>
        <w:t>Карточка внешней системы</w:t>
      </w:r>
      <w:bookmarkEnd w:id="657"/>
    </w:p>
    <w:p w14:paraId="34F1E84F" w14:textId="08EBC42E" w:rsidR="000951D1" w:rsidRPr="00DD34CA" w:rsidRDefault="000951D1" w:rsidP="00400EFA">
      <w:pPr>
        <w:spacing w:line="276" w:lineRule="auto"/>
        <w:ind w:firstLine="567"/>
        <w:jc w:val="both"/>
      </w:pPr>
      <w:r w:rsidRPr="00DD34CA">
        <w:t xml:space="preserve">Для добавления внешней системы в главном окне на панели кнопок нажмите на кнопку «Добавить», откроется окно «Добавление внешней системы» </w:t>
      </w:r>
      <w:r w:rsidRPr="00FF753D">
        <w:rPr>
          <w:b/>
        </w:rPr>
        <w:t xml:space="preserve">(см. </w:t>
      </w:r>
      <w:r w:rsidRPr="00FF753D">
        <w:rPr>
          <w:b/>
        </w:rPr>
        <w:fldChar w:fldCharType="begin"/>
      </w:r>
      <w:r w:rsidRPr="00FF753D">
        <w:rPr>
          <w:b/>
        </w:rPr>
        <w:instrText xml:space="preserve"> REF _Ref7542060 \h  \* MERGEFORMAT </w:instrText>
      </w:r>
      <w:r w:rsidRPr="00FF753D">
        <w:rPr>
          <w:b/>
        </w:rPr>
      </w:r>
      <w:r w:rsidRPr="00FF753D">
        <w:rPr>
          <w:b/>
        </w:rPr>
        <w:fldChar w:fldCharType="separate"/>
      </w:r>
      <w:r w:rsidR="00FF753D" w:rsidRPr="00FF753D">
        <w:rPr>
          <w:b/>
        </w:rPr>
        <w:t xml:space="preserve">Рисунок </w:t>
      </w:r>
      <w:r w:rsidR="00FF753D" w:rsidRPr="00FF753D">
        <w:rPr>
          <w:b/>
          <w:noProof/>
        </w:rPr>
        <w:t>74</w:t>
      </w:r>
      <w:r w:rsidRPr="00FF753D">
        <w:rPr>
          <w:b/>
        </w:rPr>
        <w:fldChar w:fldCharType="end"/>
      </w:r>
      <w:r w:rsidRPr="00FF753D">
        <w:rPr>
          <w:b/>
        </w:rPr>
        <w:t>)</w:t>
      </w:r>
      <w:r w:rsidRPr="00DD34CA">
        <w:t>.</w:t>
      </w:r>
    </w:p>
    <w:p w14:paraId="3F69EBE0" w14:textId="7A0C4839" w:rsidR="000951D1" w:rsidRPr="00DD34CA" w:rsidRDefault="001A783D" w:rsidP="0011403E">
      <w:pPr>
        <w:keepNext/>
        <w:keepLines/>
        <w:spacing w:before="120" w:after="120"/>
        <w:jc w:val="both"/>
        <w:rPr>
          <w:noProof/>
        </w:rPr>
      </w:pPr>
      <w:r w:rsidRPr="00DD34CA">
        <w:rPr>
          <w:noProof/>
        </w:rPr>
        <w:drawing>
          <wp:inline distT="0" distB="0" distL="0" distR="0" wp14:anchorId="1B47B745" wp14:editId="3A94D06A">
            <wp:extent cx="5770245" cy="3914140"/>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70245" cy="3914140"/>
                    </a:xfrm>
                    <a:prstGeom prst="rect">
                      <a:avLst/>
                    </a:prstGeom>
                    <a:noFill/>
                    <a:ln>
                      <a:noFill/>
                    </a:ln>
                  </pic:spPr>
                </pic:pic>
              </a:graphicData>
            </a:graphic>
          </wp:inline>
        </w:drawing>
      </w:r>
    </w:p>
    <w:p w14:paraId="5D8ACDA9" w14:textId="79AB0E91" w:rsidR="000951D1" w:rsidRPr="00FF753D" w:rsidRDefault="000951D1" w:rsidP="00400EFA">
      <w:pPr>
        <w:pStyle w:val="afa"/>
        <w:ind w:firstLine="567"/>
        <w:jc w:val="center"/>
        <w:rPr>
          <w:rFonts w:ascii="Times New Roman" w:hAnsi="Times New Roman" w:cs="Times New Roman"/>
        </w:rPr>
      </w:pPr>
      <w:bookmarkStart w:id="658" w:name="_Ref7542060"/>
      <w:r w:rsidRPr="00FF753D">
        <w:rPr>
          <w:rFonts w:ascii="Times New Roman" w:hAnsi="Times New Roman" w:cs="Times New Roman"/>
        </w:rPr>
        <w:t xml:space="preserve">Рисунок </w:t>
      </w:r>
      <w:r w:rsidRPr="00FF753D">
        <w:rPr>
          <w:rFonts w:ascii="Times New Roman" w:hAnsi="Times New Roman" w:cs="Times New Roman"/>
        </w:rPr>
        <w:fldChar w:fldCharType="begin"/>
      </w:r>
      <w:r w:rsidRPr="00FF753D">
        <w:rPr>
          <w:rFonts w:ascii="Times New Roman" w:hAnsi="Times New Roman" w:cs="Times New Roman"/>
        </w:rPr>
        <w:instrText xml:space="preserve"> SEQ Рисунок \* ARABIC </w:instrText>
      </w:r>
      <w:r w:rsidRPr="00FF753D">
        <w:rPr>
          <w:rFonts w:ascii="Times New Roman" w:hAnsi="Times New Roman" w:cs="Times New Roman"/>
        </w:rPr>
        <w:fldChar w:fldCharType="separate"/>
      </w:r>
      <w:r w:rsidR="00FF753D">
        <w:rPr>
          <w:rFonts w:ascii="Times New Roman" w:hAnsi="Times New Roman" w:cs="Times New Roman"/>
          <w:noProof/>
        </w:rPr>
        <w:t>74</w:t>
      </w:r>
      <w:r w:rsidRPr="00FF753D">
        <w:rPr>
          <w:rFonts w:ascii="Times New Roman" w:hAnsi="Times New Roman" w:cs="Times New Roman"/>
        </w:rPr>
        <w:fldChar w:fldCharType="end"/>
      </w:r>
      <w:bookmarkEnd w:id="658"/>
      <w:r w:rsidRPr="00FF753D">
        <w:rPr>
          <w:rFonts w:ascii="Times New Roman" w:hAnsi="Times New Roman" w:cs="Times New Roman"/>
        </w:rPr>
        <w:t xml:space="preserve"> – Карточка добавления внешней системы</w:t>
      </w:r>
    </w:p>
    <w:p w14:paraId="3100ABB4" w14:textId="608272F1" w:rsidR="000951D1" w:rsidRPr="00DD34CA" w:rsidRDefault="000951D1" w:rsidP="00FF753D">
      <w:pPr>
        <w:pStyle w:val="afff5"/>
        <w:numPr>
          <w:ilvl w:val="0"/>
          <w:numId w:val="31"/>
        </w:numPr>
        <w:spacing w:line="276" w:lineRule="auto"/>
        <w:ind w:left="0" w:firstLine="567"/>
        <w:contextualSpacing/>
        <w:jc w:val="both"/>
      </w:pPr>
      <w:r w:rsidRPr="00DD34CA">
        <w:t xml:space="preserve">Для сохранения введенных сведений нажмите кнопку «Сохранить». Если обязательные поля не заполнены, то при нажатии кнопку «Сохранить» появляется уведомление о невозможности сохранения карточки </w:t>
      </w:r>
      <w:r w:rsidRPr="00FF753D">
        <w:rPr>
          <w:b/>
        </w:rPr>
        <w:t xml:space="preserve">(см. </w:t>
      </w:r>
      <w:r w:rsidRPr="00FF753D">
        <w:rPr>
          <w:b/>
        </w:rPr>
        <w:fldChar w:fldCharType="begin"/>
      </w:r>
      <w:r w:rsidRPr="00FF753D">
        <w:rPr>
          <w:b/>
        </w:rPr>
        <w:instrText xml:space="preserve"> REF _Ref7542043 \h  \* MERGEFORMAT </w:instrText>
      </w:r>
      <w:r w:rsidRPr="00FF753D">
        <w:rPr>
          <w:b/>
        </w:rPr>
      </w:r>
      <w:r w:rsidRPr="00FF753D">
        <w:rPr>
          <w:b/>
        </w:rPr>
        <w:fldChar w:fldCharType="separate"/>
      </w:r>
      <w:r w:rsidR="00FF753D" w:rsidRPr="00FF753D">
        <w:rPr>
          <w:b/>
        </w:rPr>
        <w:t xml:space="preserve">Рисунок </w:t>
      </w:r>
      <w:r w:rsidR="00FF753D" w:rsidRPr="00FF753D">
        <w:rPr>
          <w:b/>
          <w:noProof/>
        </w:rPr>
        <w:t>75</w:t>
      </w:r>
      <w:r w:rsidRPr="00FF753D">
        <w:rPr>
          <w:b/>
        </w:rPr>
        <w:fldChar w:fldCharType="end"/>
      </w:r>
      <w:r w:rsidRPr="00FF753D">
        <w:rPr>
          <w:b/>
        </w:rPr>
        <w:t>)</w:t>
      </w:r>
      <w:r w:rsidRPr="00DD34CA">
        <w:t>.</w:t>
      </w:r>
    </w:p>
    <w:p w14:paraId="01C7F408" w14:textId="77777777" w:rsidR="000951D1" w:rsidRPr="00DD34CA" w:rsidRDefault="000951D1" w:rsidP="0011403E">
      <w:pPr>
        <w:keepNext/>
        <w:spacing w:before="120" w:after="120"/>
        <w:jc w:val="center"/>
      </w:pPr>
      <w:r w:rsidRPr="00DD34CA">
        <w:rPr>
          <w:noProof/>
        </w:rPr>
        <w:lastRenderedPageBreak/>
        <w:drawing>
          <wp:inline distT="0" distB="0" distL="0" distR="0" wp14:anchorId="007BCBD1" wp14:editId="2846D1F7">
            <wp:extent cx="2329132" cy="95950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31617" cy="960533"/>
                    </a:xfrm>
                    <a:prstGeom prst="rect">
                      <a:avLst/>
                    </a:prstGeom>
                  </pic:spPr>
                </pic:pic>
              </a:graphicData>
            </a:graphic>
          </wp:inline>
        </w:drawing>
      </w:r>
    </w:p>
    <w:p w14:paraId="6EE99000" w14:textId="1449CCFE" w:rsidR="000951D1" w:rsidRPr="00FF753D" w:rsidRDefault="000951D1" w:rsidP="00400EFA">
      <w:pPr>
        <w:pStyle w:val="afa"/>
        <w:spacing w:before="120" w:after="120"/>
        <w:ind w:firstLine="567"/>
        <w:jc w:val="center"/>
        <w:rPr>
          <w:rFonts w:ascii="Times New Roman" w:hAnsi="Times New Roman" w:cs="Times New Roman"/>
        </w:rPr>
      </w:pPr>
      <w:bookmarkStart w:id="659" w:name="_Ref7542043"/>
      <w:r w:rsidRPr="00FF753D">
        <w:rPr>
          <w:rFonts w:ascii="Times New Roman" w:hAnsi="Times New Roman" w:cs="Times New Roman"/>
        </w:rPr>
        <w:t xml:space="preserve">Рисунок </w:t>
      </w:r>
      <w:r w:rsidRPr="00FF753D">
        <w:rPr>
          <w:rFonts w:ascii="Times New Roman" w:hAnsi="Times New Roman" w:cs="Times New Roman"/>
        </w:rPr>
        <w:fldChar w:fldCharType="begin"/>
      </w:r>
      <w:r w:rsidRPr="00FF753D">
        <w:rPr>
          <w:rFonts w:ascii="Times New Roman" w:hAnsi="Times New Roman" w:cs="Times New Roman"/>
        </w:rPr>
        <w:instrText xml:space="preserve"> SEQ Рисунок \* ARABIC </w:instrText>
      </w:r>
      <w:r w:rsidRPr="00FF753D">
        <w:rPr>
          <w:rFonts w:ascii="Times New Roman" w:hAnsi="Times New Roman" w:cs="Times New Roman"/>
        </w:rPr>
        <w:fldChar w:fldCharType="separate"/>
      </w:r>
      <w:r w:rsidR="00FF753D">
        <w:rPr>
          <w:rFonts w:ascii="Times New Roman" w:hAnsi="Times New Roman" w:cs="Times New Roman"/>
          <w:noProof/>
        </w:rPr>
        <w:t>75</w:t>
      </w:r>
      <w:r w:rsidRPr="00FF753D">
        <w:rPr>
          <w:rFonts w:ascii="Times New Roman" w:hAnsi="Times New Roman" w:cs="Times New Roman"/>
        </w:rPr>
        <w:fldChar w:fldCharType="end"/>
      </w:r>
      <w:bookmarkEnd w:id="659"/>
      <w:r w:rsidRPr="00FF753D">
        <w:rPr>
          <w:rFonts w:ascii="Times New Roman" w:hAnsi="Times New Roman" w:cs="Times New Roman"/>
        </w:rPr>
        <w:t xml:space="preserve"> - Уведомление о невозможности сохранения карточки</w:t>
      </w:r>
    </w:p>
    <w:p w14:paraId="775564D1" w14:textId="67422AAE" w:rsidR="00FE5A89" w:rsidRPr="00DD34CA" w:rsidRDefault="00C22A68" w:rsidP="00FF753D">
      <w:pPr>
        <w:pStyle w:val="afff5"/>
        <w:numPr>
          <w:ilvl w:val="0"/>
          <w:numId w:val="31"/>
        </w:numPr>
        <w:spacing w:line="276" w:lineRule="auto"/>
        <w:ind w:left="0" w:firstLine="567"/>
        <w:contextualSpacing/>
        <w:jc w:val="both"/>
      </w:pPr>
      <w:r w:rsidRPr="00DD34CA">
        <w:t xml:space="preserve">При сохранении карточки внешней системы осуществляется проверка на уникальность кода системы. При нарушении уникальности кода появляется диалоговое окно </w:t>
      </w:r>
      <w:r w:rsidRPr="00FF753D">
        <w:rPr>
          <w:b/>
        </w:rPr>
        <w:t xml:space="preserve">(см. </w:t>
      </w:r>
      <w:r w:rsidRPr="00FF753D">
        <w:rPr>
          <w:b/>
        </w:rPr>
        <w:fldChar w:fldCharType="begin"/>
      </w:r>
      <w:r w:rsidRPr="00FF753D">
        <w:rPr>
          <w:b/>
        </w:rPr>
        <w:instrText xml:space="preserve"> REF _Ref7551409 \h  \* MERGEFORMAT </w:instrText>
      </w:r>
      <w:r w:rsidRPr="00FF753D">
        <w:rPr>
          <w:b/>
        </w:rPr>
      </w:r>
      <w:r w:rsidRPr="00FF753D">
        <w:rPr>
          <w:b/>
        </w:rPr>
        <w:fldChar w:fldCharType="separate"/>
      </w:r>
      <w:r w:rsidR="00FF753D" w:rsidRPr="00DD34CA">
        <w:rPr>
          <w:b/>
        </w:rPr>
        <w:t xml:space="preserve">Рисунок </w:t>
      </w:r>
      <w:r w:rsidR="00FF753D">
        <w:rPr>
          <w:b/>
          <w:noProof/>
        </w:rPr>
        <w:t>76</w:t>
      </w:r>
      <w:r w:rsidRPr="00FF753D">
        <w:rPr>
          <w:b/>
        </w:rPr>
        <w:fldChar w:fldCharType="end"/>
      </w:r>
      <w:r w:rsidRPr="00FF753D">
        <w:rPr>
          <w:b/>
        </w:rPr>
        <w:t>)</w:t>
      </w:r>
      <w:r w:rsidRPr="00DD34CA">
        <w:t xml:space="preserve"> с текстом</w:t>
      </w:r>
      <w:r w:rsidR="00460298" w:rsidRPr="00DD34CA">
        <w:t>:</w:t>
      </w:r>
      <w:r w:rsidRPr="00DD34CA">
        <w:t xml:space="preserve"> «Система с таким кодом уже существует» и кнопка «ОК».</w:t>
      </w:r>
    </w:p>
    <w:p w14:paraId="0B6D3177" w14:textId="5C9A855E" w:rsidR="00FE5A89" w:rsidRPr="00DD34CA" w:rsidRDefault="00C22A68" w:rsidP="0011403E">
      <w:pPr>
        <w:keepNext/>
        <w:spacing w:line="360" w:lineRule="auto"/>
        <w:contextualSpacing/>
        <w:jc w:val="center"/>
      </w:pPr>
      <w:r w:rsidRPr="00DD34CA">
        <w:rPr>
          <w:noProof/>
        </w:rPr>
        <w:drawing>
          <wp:inline distT="0" distB="0" distL="0" distR="0" wp14:anchorId="2EFB5F43" wp14:editId="059C87B9">
            <wp:extent cx="2597150" cy="1097192"/>
            <wp:effectExtent l="0" t="0" r="0" b="825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629972" cy="1111058"/>
                    </a:xfrm>
                    <a:prstGeom prst="rect">
                      <a:avLst/>
                    </a:prstGeom>
                  </pic:spPr>
                </pic:pic>
              </a:graphicData>
            </a:graphic>
          </wp:inline>
        </w:drawing>
      </w:r>
    </w:p>
    <w:p w14:paraId="770F4E5C" w14:textId="21BBB98C" w:rsidR="00FE5A89" w:rsidRPr="00FF753D" w:rsidRDefault="00FE5A89" w:rsidP="00400EFA">
      <w:pPr>
        <w:pStyle w:val="afa"/>
        <w:spacing w:before="120" w:after="120"/>
        <w:ind w:firstLine="567"/>
        <w:jc w:val="center"/>
        <w:rPr>
          <w:rFonts w:ascii="Times New Roman" w:hAnsi="Times New Roman" w:cs="Times New Roman"/>
        </w:rPr>
      </w:pPr>
      <w:bookmarkStart w:id="660" w:name="_Ref7551409"/>
      <w:r w:rsidRPr="00FF753D">
        <w:rPr>
          <w:rFonts w:ascii="Times New Roman" w:hAnsi="Times New Roman" w:cs="Times New Roman"/>
        </w:rPr>
        <w:t xml:space="preserve">Рисунок </w:t>
      </w:r>
      <w:r w:rsidRPr="00FF753D">
        <w:rPr>
          <w:rFonts w:ascii="Times New Roman" w:hAnsi="Times New Roman" w:cs="Times New Roman"/>
        </w:rPr>
        <w:fldChar w:fldCharType="begin"/>
      </w:r>
      <w:r w:rsidRPr="00FF753D">
        <w:rPr>
          <w:rFonts w:ascii="Times New Roman" w:hAnsi="Times New Roman" w:cs="Times New Roman"/>
        </w:rPr>
        <w:instrText xml:space="preserve"> SEQ Рисунок \* ARABIC </w:instrText>
      </w:r>
      <w:r w:rsidRPr="00FF753D">
        <w:rPr>
          <w:rFonts w:ascii="Times New Roman" w:hAnsi="Times New Roman" w:cs="Times New Roman"/>
        </w:rPr>
        <w:fldChar w:fldCharType="separate"/>
      </w:r>
      <w:r w:rsidR="00FF753D" w:rsidRPr="00FF753D">
        <w:rPr>
          <w:rFonts w:ascii="Times New Roman" w:hAnsi="Times New Roman" w:cs="Times New Roman"/>
          <w:noProof/>
        </w:rPr>
        <w:t>76</w:t>
      </w:r>
      <w:r w:rsidRPr="00FF753D">
        <w:rPr>
          <w:rFonts w:ascii="Times New Roman" w:hAnsi="Times New Roman" w:cs="Times New Roman"/>
        </w:rPr>
        <w:fldChar w:fldCharType="end"/>
      </w:r>
      <w:bookmarkEnd w:id="660"/>
      <w:r w:rsidRPr="00FF753D">
        <w:rPr>
          <w:rFonts w:ascii="Times New Roman" w:hAnsi="Times New Roman" w:cs="Times New Roman"/>
        </w:rPr>
        <w:t xml:space="preserve"> - Диалоговое окно о нарушении уникальности наименования</w:t>
      </w:r>
    </w:p>
    <w:p w14:paraId="7DBFADEB" w14:textId="78E35FAA" w:rsidR="00885568" w:rsidRPr="00DD34CA" w:rsidRDefault="00885568" w:rsidP="00FF753D">
      <w:pPr>
        <w:pStyle w:val="afff5"/>
        <w:numPr>
          <w:ilvl w:val="0"/>
          <w:numId w:val="31"/>
        </w:numPr>
        <w:spacing w:line="276" w:lineRule="auto"/>
        <w:ind w:left="0" w:firstLine="567"/>
        <w:contextualSpacing/>
        <w:jc w:val="both"/>
      </w:pPr>
      <w:r w:rsidRPr="00DD34CA">
        <w:t xml:space="preserve">Поле «Код для штрихкода» может содержать только цифры, при вводе иных символов и попытке сохранить изменения, появляется диалоговое окно </w:t>
      </w:r>
      <w:r w:rsidRPr="00FF753D">
        <w:rPr>
          <w:b/>
        </w:rPr>
        <w:t xml:space="preserve">(см. </w:t>
      </w:r>
      <w:r w:rsidRPr="00FF753D">
        <w:rPr>
          <w:b/>
        </w:rPr>
        <w:fldChar w:fldCharType="begin"/>
      </w:r>
      <w:r w:rsidRPr="00FF753D">
        <w:rPr>
          <w:b/>
        </w:rPr>
        <w:instrText xml:space="preserve"> REF _Ref7719558 \h  \* MERGEFORMAT </w:instrText>
      </w:r>
      <w:r w:rsidRPr="00FF753D">
        <w:rPr>
          <w:b/>
        </w:rPr>
      </w:r>
      <w:r w:rsidRPr="00FF753D">
        <w:rPr>
          <w:b/>
        </w:rPr>
        <w:fldChar w:fldCharType="separate"/>
      </w:r>
      <w:r w:rsidR="00FF753D" w:rsidRPr="00FF753D">
        <w:rPr>
          <w:b/>
        </w:rPr>
        <w:t>Рисунок 77</w:t>
      </w:r>
      <w:r w:rsidRPr="00FF753D">
        <w:rPr>
          <w:b/>
        </w:rPr>
        <w:fldChar w:fldCharType="end"/>
      </w:r>
      <w:r w:rsidRPr="00FF753D">
        <w:rPr>
          <w:b/>
        </w:rPr>
        <w:t>)</w:t>
      </w:r>
      <w:r w:rsidRPr="00DD34CA">
        <w:t xml:space="preserve"> с текстом: «Поле «Код для штрихкода» должно содержать только цифры» и кнопка «ОК».</w:t>
      </w:r>
    </w:p>
    <w:p w14:paraId="2409B82C" w14:textId="77777777" w:rsidR="00885568" w:rsidRPr="00DD34CA" w:rsidRDefault="00885568" w:rsidP="0011403E">
      <w:pPr>
        <w:keepNext/>
        <w:spacing w:line="360" w:lineRule="auto"/>
        <w:contextualSpacing/>
        <w:jc w:val="center"/>
      </w:pPr>
      <w:r w:rsidRPr="00DD34CA">
        <w:rPr>
          <w:noProof/>
        </w:rPr>
        <w:drawing>
          <wp:inline distT="0" distB="0" distL="0" distR="0" wp14:anchorId="16F2BF7C" wp14:editId="4334A94D">
            <wp:extent cx="3132860" cy="982982"/>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164477" cy="992902"/>
                    </a:xfrm>
                    <a:prstGeom prst="rect">
                      <a:avLst/>
                    </a:prstGeom>
                  </pic:spPr>
                </pic:pic>
              </a:graphicData>
            </a:graphic>
          </wp:inline>
        </w:drawing>
      </w:r>
    </w:p>
    <w:p w14:paraId="0DE13FA8" w14:textId="1AEBB075" w:rsidR="00885568" w:rsidRPr="00FF753D" w:rsidRDefault="00885568" w:rsidP="00400EFA">
      <w:pPr>
        <w:pStyle w:val="afa"/>
        <w:spacing w:before="120" w:after="120"/>
        <w:ind w:firstLine="567"/>
        <w:jc w:val="center"/>
        <w:rPr>
          <w:rFonts w:ascii="Times New Roman" w:hAnsi="Times New Roman" w:cs="Times New Roman"/>
        </w:rPr>
      </w:pPr>
      <w:bookmarkStart w:id="661" w:name="_Ref7719558"/>
      <w:r w:rsidRPr="00FF753D">
        <w:rPr>
          <w:rFonts w:ascii="Times New Roman" w:hAnsi="Times New Roman" w:cs="Times New Roman"/>
        </w:rPr>
        <w:t xml:space="preserve">Рисунок </w:t>
      </w:r>
      <w:r w:rsidRPr="00FF753D">
        <w:rPr>
          <w:rFonts w:ascii="Times New Roman" w:hAnsi="Times New Roman" w:cs="Times New Roman"/>
        </w:rPr>
        <w:fldChar w:fldCharType="begin"/>
      </w:r>
      <w:r w:rsidRPr="00FF753D">
        <w:rPr>
          <w:rFonts w:ascii="Times New Roman" w:hAnsi="Times New Roman" w:cs="Times New Roman"/>
        </w:rPr>
        <w:instrText xml:space="preserve"> SEQ Рисунок \* ARABIC </w:instrText>
      </w:r>
      <w:r w:rsidRPr="00FF753D">
        <w:rPr>
          <w:rFonts w:ascii="Times New Roman" w:hAnsi="Times New Roman" w:cs="Times New Roman"/>
        </w:rPr>
        <w:fldChar w:fldCharType="separate"/>
      </w:r>
      <w:r w:rsidR="007117C3" w:rsidRPr="00FF753D">
        <w:rPr>
          <w:rFonts w:ascii="Times New Roman" w:hAnsi="Times New Roman" w:cs="Times New Roman"/>
          <w:noProof/>
        </w:rPr>
        <w:t>77</w:t>
      </w:r>
      <w:r w:rsidRPr="00FF753D">
        <w:rPr>
          <w:rFonts w:ascii="Times New Roman" w:hAnsi="Times New Roman" w:cs="Times New Roman"/>
        </w:rPr>
        <w:fldChar w:fldCharType="end"/>
      </w:r>
      <w:bookmarkEnd w:id="661"/>
      <w:r w:rsidRPr="00FF753D">
        <w:rPr>
          <w:rFonts w:ascii="Times New Roman" w:hAnsi="Times New Roman" w:cs="Times New Roman"/>
        </w:rPr>
        <w:t xml:space="preserve"> – Диалоговое окно о нарушении содержания поля «Код для штрихкода»</w:t>
      </w:r>
    </w:p>
    <w:p w14:paraId="11463994" w14:textId="2A6B9F01" w:rsidR="000951D1" w:rsidRPr="00DD34CA" w:rsidRDefault="000951D1" w:rsidP="00FF753D">
      <w:pPr>
        <w:pStyle w:val="afff5"/>
        <w:numPr>
          <w:ilvl w:val="0"/>
          <w:numId w:val="31"/>
        </w:numPr>
        <w:spacing w:line="276" w:lineRule="auto"/>
        <w:ind w:left="0" w:firstLine="567"/>
        <w:contextualSpacing/>
        <w:jc w:val="both"/>
      </w:pPr>
      <w:r w:rsidRPr="00DD34CA">
        <w:t>При нажатии на кнопку выхода появляется стандартное диалоговое окно о предупреждении потери введенных данных. Если никаких изменений в карточке не было, то предупреждение не выводится.</w:t>
      </w:r>
    </w:p>
    <w:p w14:paraId="3A36DC1B" w14:textId="0F0A6656" w:rsidR="000951D1" w:rsidRPr="00DD34CA" w:rsidRDefault="000951D1" w:rsidP="00400EFA">
      <w:pPr>
        <w:spacing w:line="276" w:lineRule="auto"/>
        <w:ind w:firstLine="567"/>
        <w:jc w:val="both"/>
      </w:pPr>
      <w:r w:rsidRPr="00DD34CA">
        <w:t xml:space="preserve">Заполните обязательные поля (отмечены символом «*»), далее нажмите на кнопку «Сохранить». Набор полей карточки </w:t>
      </w:r>
      <w:r w:rsidR="00D2432B" w:rsidRPr="00DD34CA">
        <w:t>внешней системы</w:t>
      </w:r>
      <w:r w:rsidRPr="00DD34CA">
        <w:t xml:space="preserve"> описан в</w:t>
      </w:r>
      <w:r w:rsidR="00460298" w:rsidRPr="00DD34CA">
        <w:t xml:space="preserve"> </w:t>
      </w:r>
      <w:r w:rsidR="00460298" w:rsidRPr="00FF753D">
        <w:rPr>
          <w:b/>
        </w:rPr>
        <w:fldChar w:fldCharType="begin"/>
      </w:r>
      <w:r w:rsidR="00460298" w:rsidRPr="00FF753D">
        <w:rPr>
          <w:b/>
        </w:rPr>
        <w:instrText xml:space="preserve"> REF _Ref7552900 \h  \* MERGEFORMAT </w:instrText>
      </w:r>
      <w:r w:rsidR="00460298" w:rsidRPr="00FF753D">
        <w:rPr>
          <w:b/>
        </w:rPr>
      </w:r>
      <w:r w:rsidR="00460298" w:rsidRPr="00FF753D">
        <w:rPr>
          <w:b/>
        </w:rPr>
        <w:fldChar w:fldCharType="separate"/>
      </w:r>
      <w:r w:rsidR="00FF753D" w:rsidRPr="00FF753D">
        <w:rPr>
          <w:b/>
        </w:rPr>
        <w:t xml:space="preserve">Таблица </w:t>
      </w:r>
      <w:r w:rsidR="00FF753D" w:rsidRPr="00FF753D">
        <w:rPr>
          <w:b/>
          <w:noProof/>
        </w:rPr>
        <w:t>63</w:t>
      </w:r>
      <w:r w:rsidR="00460298" w:rsidRPr="00FF753D">
        <w:rPr>
          <w:b/>
        </w:rPr>
        <w:fldChar w:fldCharType="end"/>
      </w:r>
      <w:r w:rsidRPr="00DD34CA">
        <w:t>.</w:t>
      </w:r>
    </w:p>
    <w:p w14:paraId="65A6DD42" w14:textId="2814B2A8" w:rsidR="000951D1" w:rsidRPr="00FF753D" w:rsidRDefault="000951D1" w:rsidP="00FF753D">
      <w:pPr>
        <w:pStyle w:val="afa"/>
        <w:keepNext/>
        <w:rPr>
          <w:rFonts w:ascii="Times New Roman" w:hAnsi="Times New Roman" w:cs="Times New Roman"/>
        </w:rPr>
      </w:pPr>
      <w:bookmarkStart w:id="662" w:name="_Ref7552900"/>
      <w:r w:rsidRPr="00FF753D">
        <w:rPr>
          <w:rFonts w:ascii="Times New Roman" w:hAnsi="Times New Roman" w:cs="Times New Roman"/>
        </w:rPr>
        <w:t xml:space="preserve">Таблица </w:t>
      </w:r>
      <w:r w:rsidRPr="00FF753D">
        <w:rPr>
          <w:rFonts w:ascii="Times New Roman" w:hAnsi="Times New Roman" w:cs="Times New Roman"/>
        </w:rPr>
        <w:fldChar w:fldCharType="begin"/>
      </w:r>
      <w:r w:rsidRPr="00FF753D">
        <w:rPr>
          <w:rFonts w:ascii="Times New Roman" w:hAnsi="Times New Roman" w:cs="Times New Roman"/>
        </w:rPr>
        <w:instrText xml:space="preserve"> SEQ Таблица \* ARABIC </w:instrText>
      </w:r>
      <w:r w:rsidRPr="00FF753D">
        <w:rPr>
          <w:rFonts w:ascii="Times New Roman" w:hAnsi="Times New Roman" w:cs="Times New Roman"/>
        </w:rPr>
        <w:fldChar w:fldCharType="separate"/>
      </w:r>
      <w:r w:rsidR="00FF753D">
        <w:rPr>
          <w:rFonts w:ascii="Times New Roman" w:hAnsi="Times New Roman" w:cs="Times New Roman"/>
          <w:noProof/>
        </w:rPr>
        <w:t>63</w:t>
      </w:r>
      <w:r w:rsidRPr="00FF753D">
        <w:rPr>
          <w:rFonts w:ascii="Times New Roman" w:hAnsi="Times New Roman" w:cs="Times New Roman"/>
        </w:rPr>
        <w:fldChar w:fldCharType="end"/>
      </w:r>
      <w:bookmarkEnd w:id="662"/>
      <w:r w:rsidRPr="00FF753D">
        <w:rPr>
          <w:rFonts w:ascii="Times New Roman" w:hAnsi="Times New Roman" w:cs="Times New Roman"/>
        </w:rPr>
        <w:t xml:space="preserve"> - Набор полей карточки </w:t>
      </w:r>
      <w:r w:rsidR="00D2432B" w:rsidRPr="00FF753D">
        <w:rPr>
          <w:rFonts w:ascii="Times New Roman" w:hAnsi="Times New Roman" w:cs="Times New Roman"/>
        </w:rPr>
        <w:t>внешней системы</w:t>
      </w:r>
    </w:p>
    <w:tbl>
      <w:tblPr>
        <w:tblStyle w:val="aff0"/>
        <w:tblW w:w="9315" w:type="dxa"/>
        <w:tblLayout w:type="fixed"/>
        <w:tblLook w:val="04A0" w:firstRow="1" w:lastRow="0" w:firstColumn="1" w:lastColumn="0" w:noHBand="0" w:noVBand="1"/>
      </w:tblPr>
      <w:tblGrid>
        <w:gridCol w:w="2263"/>
        <w:gridCol w:w="1843"/>
        <w:gridCol w:w="5209"/>
      </w:tblGrid>
      <w:tr w:rsidR="000951D1" w:rsidRPr="00DD34CA" w14:paraId="5701A76A" w14:textId="77777777" w:rsidTr="00B0326A">
        <w:trPr>
          <w:tblHeader/>
        </w:trPr>
        <w:tc>
          <w:tcPr>
            <w:tcW w:w="2263" w:type="dxa"/>
          </w:tcPr>
          <w:p w14:paraId="4D832AEE" w14:textId="77777777" w:rsidR="000951D1" w:rsidRPr="00DD34CA" w:rsidRDefault="000951D1" w:rsidP="0011403E">
            <w:pPr>
              <w:jc w:val="center"/>
              <w:rPr>
                <w:b/>
              </w:rPr>
            </w:pPr>
            <w:r w:rsidRPr="00DD34CA">
              <w:rPr>
                <w:b/>
              </w:rPr>
              <w:t>Наименование</w:t>
            </w:r>
          </w:p>
        </w:tc>
        <w:tc>
          <w:tcPr>
            <w:tcW w:w="1843" w:type="dxa"/>
          </w:tcPr>
          <w:p w14:paraId="3C12D343" w14:textId="77777777" w:rsidR="000951D1" w:rsidRPr="00DD34CA" w:rsidRDefault="000951D1" w:rsidP="0011403E">
            <w:pPr>
              <w:jc w:val="center"/>
              <w:rPr>
                <w:b/>
              </w:rPr>
            </w:pPr>
            <w:r w:rsidRPr="00DD34CA">
              <w:rPr>
                <w:b/>
              </w:rPr>
              <w:t>Тип контрола</w:t>
            </w:r>
          </w:p>
        </w:tc>
        <w:tc>
          <w:tcPr>
            <w:tcW w:w="5209" w:type="dxa"/>
          </w:tcPr>
          <w:p w14:paraId="393F9346" w14:textId="77777777" w:rsidR="000951D1" w:rsidRPr="00DD34CA" w:rsidRDefault="000951D1" w:rsidP="0011403E">
            <w:pPr>
              <w:jc w:val="center"/>
              <w:rPr>
                <w:b/>
              </w:rPr>
            </w:pPr>
            <w:r w:rsidRPr="00DD34CA">
              <w:rPr>
                <w:b/>
              </w:rPr>
              <w:t>Поведение</w:t>
            </w:r>
          </w:p>
        </w:tc>
      </w:tr>
      <w:tr w:rsidR="00D2432B" w:rsidRPr="00DD34CA" w14:paraId="59CDD07C" w14:textId="77777777" w:rsidTr="00B0326A">
        <w:trPr>
          <w:trHeight w:val="90"/>
        </w:trPr>
        <w:tc>
          <w:tcPr>
            <w:tcW w:w="2263" w:type="dxa"/>
          </w:tcPr>
          <w:p w14:paraId="7580762E" w14:textId="1C7C0CC5" w:rsidR="00D2432B" w:rsidRPr="00DD34CA" w:rsidRDefault="00D2432B" w:rsidP="0011403E">
            <w:pPr>
              <w:jc w:val="both"/>
            </w:pPr>
            <w:r w:rsidRPr="00DD34CA">
              <w:t>Идентификатор*</w:t>
            </w:r>
          </w:p>
        </w:tc>
        <w:tc>
          <w:tcPr>
            <w:tcW w:w="1843" w:type="dxa"/>
          </w:tcPr>
          <w:p w14:paraId="5C42B965" w14:textId="77777777" w:rsidR="00D2432B" w:rsidRPr="00DD34CA" w:rsidRDefault="00D2432B" w:rsidP="0011403E">
            <w:pPr>
              <w:jc w:val="both"/>
            </w:pPr>
            <w:r w:rsidRPr="00DD34CA">
              <w:t>Текст</w:t>
            </w:r>
          </w:p>
        </w:tc>
        <w:tc>
          <w:tcPr>
            <w:tcW w:w="5209" w:type="dxa"/>
          </w:tcPr>
          <w:p w14:paraId="06CF4D1C" w14:textId="77777777" w:rsidR="00D2432B" w:rsidRPr="00DD34CA" w:rsidRDefault="00D2432B" w:rsidP="0011403E">
            <w:pPr>
              <w:jc w:val="both"/>
            </w:pPr>
            <w:r w:rsidRPr="00DD34CA">
              <w:t>Идентификатор объекта в БД. Присваивается автоматически после создания объекта</w:t>
            </w:r>
          </w:p>
        </w:tc>
      </w:tr>
      <w:tr w:rsidR="00D2432B" w:rsidRPr="00DD34CA" w14:paraId="18FCDD7C" w14:textId="77777777" w:rsidTr="00B0326A">
        <w:trPr>
          <w:trHeight w:val="90"/>
        </w:trPr>
        <w:tc>
          <w:tcPr>
            <w:tcW w:w="2263" w:type="dxa"/>
          </w:tcPr>
          <w:p w14:paraId="47C4106B" w14:textId="10157363" w:rsidR="00D2432B" w:rsidRPr="00DD34CA" w:rsidRDefault="00D2432B" w:rsidP="0011403E">
            <w:pPr>
              <w:jc w:val="both"/>
            </w:pPr>
            <w:r w:rsidRPr="00DD34CA">
              <w:t>ДО*</w:t>
            </w:r>
          </w:p>
        </w:tc>
        <w:tc>
          <w:tcPr>
            <w:tcW w:w="1843" w:type="dxa"/>
          </w:tcPr>
          <w:p w14:paraId="47B6BDE0" w14:textId="77777777" w:rsidR="00D2432B" w:rsidRPr="00DD34CA" w:rsidRDefault="00D2432B" w:rsidP="0011403E">
            <w:pPr>
              <w:jc w:val="both"/>
            </w:pPr>
            <w:r w:rsidRPr="00DD34CA">
              <w:t>Текст</w:t>
            </w:r>
          </w:p>
        </w:tc>
        <w:tc>
          <w:tcPr>
            <w:tcW w:w="5209" w:type="dxa"/>
          </w:tcPr>
          <w:p w14:paraId="489F0E85" w14:textId="19953CEB" w:rsidR="00D2432B" w:rsidRPr="00DD34CA" w:rsidRDefault="00D2432B" w:rsidP="0011403E">
            <w:pPr>
              <w:jc w:val="both"/>
            </w:pPr>
            <w:r w:rsidRPr="00DD34CA">
              <w:t>Присваивается автоматически по выбранному филиалу, без возможности прямого редактирования</w:t>
            </w:r>
          </w:p>
        </w:tc>
      </w:tr>
      <w:tr w:rsidR="00D2432B" w:rsidRPr="00DD34CA" w14:paraId="21803309" w14:textId="77777777" w:rsidTr="00B0326A">
        <w:trPr>
          <w:trHeight w:val="90"/>
        </w:trPr>
        <w:tc>
          <w:tcPr>
            <w:tcW w:w="2263" w:type="dxa"/>
          </w:tcPr>
          <w:p w14:paraId="37C9975E" w14:textId="13DE8622" w:rsidR="00D2432B" w:rsidRPr="00DD34CA" w:rsidRDefault="00D2432B" w:rsidP="0011403E">
            <w:pPr>
              <w:jc w:val="both"/>
            </w:pPr>
            <w:r w:rsidRPr="00DD34CA">
              <w:t>Филиал</w:t>
            </w:r>
            <w:r w:rsidR="00F9207B" w:rsidRPr="00DD34CA">
              <w:t>*</w:t>
            </w:r>
          </w:p>
        </w:tc>
        <w:tc>
          <w:tcPr>
            <w:tcW w:w="1843" w:type="dxa"/>
          </w:tcPr>
          <w:p w14:paraId="4BC0C944" w14:textId="7FBA9544" w:rsidR="00D2432B" w:rsidRPr="00DD34CA" w:rsidRDefault="00D2432B" w:rsidP="0011403E">
            <w:pPr>
              <w:jc w:val="both"/>
            </w:pPr>
            <w:r w:rsidRPr="00DD34CA">
              <w:t>Справочник</w:t>
            </w:r>
          </w:p>
        </w:tc>
        <w:tc>
          <w:tcPr>
            <w:tcW w:w="5209" w:type="dxa"/>
          </w:tcPr>
          <w:p w14:paraId="1A6EE63A" w14:textId="77777777" w:rsidR="00D2432B" w:rsidRPr="00DD34CA" w:rsidRDefault="00D2432B" w:rsidP="0011403E">
            <w:pPr>
              <w:tabs>
                <w:tab w:val="left" w:pos="426"/>
              </w:tabs>
            </w:pPr>
            <w:r w:rsidRPr="00DD34CA">
              <w:t xml:space="preserve">При нажатии на поле раскрывается контрол, содержащий иерархическую структуру </w:t>
            </w:r>
            <w:r w:rsidRPr="00DD34CA">
              <w:lastRenderedPageBreak/>
              <w:t>филиалов организации, с возможностью поиска по списку.</w:t>
            </w:r>
          </w:p>
          <w:p w14:paraId="2B82F731" w14:textId="77777777" w:rsidR="00D2432B" w:rsidRPr="00DD34CA" w:rsidRDefault="00D2432B" w:rsidP="0011403E">
            <w:pPr>
              <w:contextualSpacing/>
            </w:pPr>
            <w:r w:rsidRPr="00DD34CA">
              <w:t xml:space="preserve">Поиск по вводу текста в строке от трех символов, результаты отображаются раскрытием узла дерева, в котором найдено совпадение. </w:t>
            </w:r>
          </w:p>
          <w:p w14:paraId="3DF6008F" w14:textId="5A51EE83" w:rsidR="00D2432B" w:rsidRPr="00DD34CA" w:rsidRDefault="00D2432B" w:rsidP="0011403E">
            <w:pPr>
              <w:jc w:val="both"/>
            </w:pPr>
            <w:r w:rsidRPr="00DD34CA">
              <w:t>Единичный выбор.</w:t>
            </w:r>
          </w:p>
        </w:tc>
      </w:tr>
      <w:tr w:rsidR="00D2432B" w:rsidRPr="00DD34CA" w14:paraId="39282767" w14:textId="77777777" w:rsidTr="00B0326A">
        <w:trPr>
          <w:trHeight w:val="90"/>
        </w:trPr>
        <w:tc>
          <w:tcPr>
            <w:tcW w:w="2263" w:type="dxa"/>
          </w:tcPr>
          <w:p w14:paraId="4E32A5E1" w14:textId="79E7E09D" w:rsidR="00D2432B" w:rsidRPr="00DD34CA" w:rsidRDefault="00D2432B" w:rsidP="0011403E">
            <w:pPr>
              <w:jc w:val="both"/>
            </w:pPr>
            <w:r w:rsidRPr="00DD34CA">
              <w:lastRenderedPageBreak/>
              <w:t>Код системы</w:t>
            </w:r>
            <w:r w:rsidR="00F9207B" w:rsidRPr="00DD34CA">
              <w:t>*</w:t>
            </w:r>
          </w:p>
        </w:tc>
        <w:tc>
          <w:tcPr>
            <w:tcW w:w="1843" w:type="dxa"/>
          </w:tcPr>
          <w:p w14:paraId="081278C4" w14:textId="77777777" w:rsidR="00D2432B" w:rsidRPr="00DD34CA" w:rsidRDefault="00D2432B" w:rsidP="0011403E">
            <w:pPr>
              <w:jc w:val="both"/>
            </w:pPr>
            <w:r w:rsidRPr="00DD34CA">
              <w:t>Текст</w:t>
            </w:r>
          </w:p>
        </w:tc>
        <w:tc>
          <w:tcPr>
            <w:tcW w:w="5209" w:type="dxa"/>
          </w:tcPr>
          <w:p w14:paraId="47AFAA61" w14:textId="77777777" w:rsidR="00D2432B" w:rsidRPr="00DD34CA" w:rsidRDefault="00D2432B" w:rsidP="0011403E">
            <w:pPr>
              <w:jc w:val="both"/>
            </w:pPr>
            <w:r w:rsidRPr="00DD34CA">
              <w:t>Текстовое поле</w:t>
            </w:r>
          </w:p>
        </w:tc>
      </w:tr>
      <w:tr w:rsidR="00D2432B" w:rsidRPr="00DD34CA" w14:paraId="4EBB129F" w14:textId="77777777" w:rsidTr="00B0326A">
        <w:trPr>
          <w:trHeight w:val="90"/>
        </w:trPr>
        <w:tc>
          <w:tcPr>
            <w:tcW w:w="2263" w:type="dxa"/>
          </w:tcPr>
          <w:p w14:paraId="547C5DED" w14:textId="262DDE49" w:rsidR="00D2432B" w:rsidRPr="00DD34CA" w:rsidRDefault="00D2432B" w:rsidP="0011403E">
            <w:pPr>
              <w:jc w:val="both"/>
            </w:pPr>
            <w:r w:rsidRPr="00DD34CA">
              <w:t>Название системы</w:t>
            </w:r>
            <w:r w:rsidR="00F9207B" w:rsidRPr="00DD34CA">
              <w:t>*</w:t>
            </w:r>
          </w:p>
        </w:tc>
        <w:tc>
          <w:tcPr>
            <w:tcW w:w="1843" w:type="dxa"/>
          </w:tcPr>
          <w:p w14:paraId="422C4030" w14:textId="2FB322B5" w:rsidR="00D2432B" w:rsidRPr="00DD34CA" w:rsidRDefault="00D2432B" w:rsidP="0011403E">
            <w:pPr>
              <w:jc w:val="both"/>
            </w:pPr>
            <w:r w:rsidRPr="00DD34CA">
              <w:t>Текст</w:t>
            </w:r>
          </w:p>
        </w:tc>
        <w:tc>
          <w:tcPr>
            <w:tcW w:w="5209" w:type="dxa"/>
          </w:tcPr>
          <w:p w14:paraId="4AFFB477" w14:textId="1FA8BAC1" w:rsidR="00D2432B" w:rsidRPr="00DD34CA" w:rsidRDefault="00D2432B" w:rsidP="0011403E">
            <w:pPr>
              <w:tabs>
                <w:tab w:val="left" w:pos="426"/>
              </w:tabs>
            </w:pPr>
            <w:r w:rsidRPr="00DD34CA">
              <w:t>Текстовое поле</w:t>
            </w:r>
          </w:p>
        </w:tc>
      </w:tr>
      <w:tr w:rsidR="00D2432B" w:rsidRPr="00DD34CA" w14:paraId="66AAAD1F" w14:textId="77777777" w:rsidTr="00B0326A">
        <w:trPr>
          <w:trHeight w:val="90"/>
        </w:trPr>
        <w:tc>
          <w:tcPr>
            <w:tcW w:w="2263" w:type="dxa"/>
          </w:tcPr>
          <w:p w14:paraId="79C62BFC" w14:textId="3E636BEE" w:rsidR="00D2432B" w:rsidRPr="00DD34CA" w:rsidRDefault="00D2432B" w:rsidP="0011403E">
            <w:pPr>
              <w:jc w:val="both"/>
            </w:pPr>
            <w:r w:rsidRPr="00DD34CA">
              <w:t>Код для штрихкода</w:t>
            </w:r>
          </w:p>
        </w:tc>
        <w:tc>
          <w:tcPr>
            <w:tcW w:w="1843" w:type="dxa"/>
          </w:tcPr>
          <w:p w14:paraId="429254AA" w14:textId="2521EE41" w:rsidR="00D2432B" w:rsidRPr="00DD34CA" w:rsidRDefault="00D2432B" w:rsidP="0011403E">
            <w:pPr>
              <w:jc w:val="both"/>
            </w:pPr>
            <w:r w:rsidRPr="00DD34CA">
              <w:t>Текст</w:t>
            </w:r>
          </w:p>
        </w:tc>
        <w:tc>
          <w:tcPr>
            <w:tcW w:w="5209" w:type="dxa"/>
          </w:tcPr>
          <w:p w14:paraId="1F38F20D" w14:textId="5B576C21" w:rsidR="00D2432B" w:rsidRPr="00DD34CA" w:rsidRDefault="00D2432B" w:rsidP="0011403E">
            <w:pPr>
              <w:jc w:val="both"/>
            </w:pPr>
            <w:r w:rsidRPr="00DD34CA">
              <w:t>Текстовое поле</w:t>
            </w:r>
          </w:p>
        </w:tc>
      </w:tr>
      <w:tr w:rsidR="00D2432B" w:rsidRPr="00DD34CA" w14:paraId="6C817804" w14:textId="77777777" w:rsidTr="00B0326A">
        <w:trPr>
          <w:trHeight w:val="90"/>
        </w:trPr>
        <w:tc>
          <w:tcPr>
            <w:tcW w:w="2263" w:type="dxa"/>
          </w:tcPr>
          <w:p w14:paraId="3CC06B48" w14:textId="6666F241" w:rsidR="00D2432B" w:rsidRPr="00DD34CA" w:rsidRDefault="00D2432B" w:rsidP="0011403E">
            <w:pPr>
              <w:jc w:val="both"/>
            </w:pPr>
            <w:r w:rsidRPr="00DD34CA">
              <w:t>Описание</w:t>
            </w:r>
          </w:p>
        </w:tc>
        <w:tc>
          <w:tcPr>
            <w:tcW w:w="1843" w:type="dxa"/>
          </w:tcPr>
          <w:p w14:paraId="3CE08E03" w14:textId="77777777" w:rsidR="00D2432B" w:rsidRPr="00DD34CA" w:rsidRDefault="00D2432B" w:rsidP="0011403E">
            <w:pPr>
              <w:jc w:val="both"/>
            </w:pPr>
            <w:r w:rsidRPr="00DD34CA">
              <w:t>Текст</w:t>
            </w:r>
          </w:p>
        </w:tc>
        <w:tc>
          <w:tcPr>
            <w:tcW w:w="5209" w:type="dxa"/>
          </w:tcPr>
          <w:p w14:paraId="0DB4CF4D" w14:textId="77777777" w:rsidR="00D2432B" w:rsidRPr="00DD34CA" w:rsidRDefault="00D2432B" w:rsidP="0011403E">
            <w:pPr>
              <w:jc w:val="both"/>
            </w:pPr>
            <w:r w:rsidRPr="00DD34CA">
              <w:t>Текстовое поле</w:t>
            </w:r>
          </w:p>
        </w:tc>
      </w:tr>
      <w:tr w:rsidR="00D2432B" w:rsidRPr="00DD34CA" w14:paraId="65DAC3BE" w14:textId="77777777" w:rsidTr="00B0326A">
        <w:trPr>
          <w:trHeight w:val="90"/>
        </w:trPr>
        <w:tc>
          <w:tcPr>
            <w:tcW w:w="2263" w:type="dxa"/>
          </w:tcPr>
          <w:p w14:paraId="3DE61063" w14:textId="460F44B6" w:rsidR="00D2432B" w:rsidRPr="00DD34CA" w:rsidRDefault="00D2432B" w:rsidP="0011403E">
            <w:pPr>
              <w:jc w:val="both"/>
            </w:pPr>
            <w:r w:rsidRPr="00DD34CA">
              <w:t>Активен</w:t>
            </w:r>
          </w:p>
        </w:tc>
        <w:tc>
          <w:tcPr>
            <w:tcW w:w="1843" w:type="dxa"/>
          </w:tcPr>
          <w:p w14:paraId="3E0F8533" w14:textId="49BE8DBD" w:rsidR="00D2432B" w:rsidRPr="00DD34CA" w:rsidRDefault="00D2432B" w:rsidP="0011403E">
            <w:pPr>
              <w:jc w:val="both"/>
            </w:pPr>
            <w:r w:rsidRPr="00DD34CA">
              <w:t>Логическое</w:t>
            </w:r>
          </w:p>
        </w:tc>
        <w:tc>
          <w:tcPr>
            <w:tcW w:w="5209" w:type="dxa"/>
          </w:tcPr>
          <w:p w14:paraId="5CC8B761" w14:textId="77777777" w:rsidR="00D2432B" w:rsidRPr="00DD34CA" w:rsidRDefault="00D2432B" w:rsidP="0011403E">
            <w:pPr>
              <w:tabs>
                <w:tab w:val="left" w:pos="426"/>
              </w:tabs>
            </w:pPr>
            <w:r w:rsidRPr="00DD34CA">
              <w:t>По умолчанию выбрано значение «Да», т.е. участок учета доступен для выбора при создании объектов системы.</w:t>
            </w:r>
          </w:p>
          <w:p w14:paraId="7475CA32" w14:textId="1B2FE3A0" w:rsidR="00D2432B" w:rsidRPr="00DD34CA" w:rsidRDefault="00D2432B" w:rsidP="0011403E">
            <w:pPr>
              <w:jc w:val="both"/>
            </w:pPr>
            <w:r w:rsidRPr="00DD34CA">
              <w:t>Если выбрано значение «Нет», то участок учета недоступен при создании объектов системы</w:t>
            </w:r>
          </w:p>
        </w:tc>
      </w:tr>
      <w:tr w:rsidR="00D2432B" w:rsidRPr="00DD34CA" w14:paraId="14D29051" w14:textId="77777777" w:rsidTr="00B0326A">
        <w:trPr>
          <w:trHeight w:val="90"/>
        </w:trPr>
        <w:tc>
          <w:tcPr>
            <w:tcW w:w="2263" w:type="dxa"/>
          </w:tcPr>
          <w:p w14:paraId="5CFA9691" w14:textId="52CBE1AB" w:rsidR="00D2432B" w:rsidRPr="00DD34CA" w:rsidRDefault="00D2432B" w:rsidP="0011403E">
            <w:pPr>
              <w:jc w:val="both"/>
            </w:pPr>
            <w:r w:rsidRPr="00DD34CA">
              <w:t>Дата создания</w:t>
            </w:r>
          </w:p>
        </w:tc>
        <w:tc>
          <w:tcPr>
            <w:tcW w:w="1843" w:type="dxa"/>
          </w:tcPr>
          <w:p w14:paraId="146F1823" w14:textId="3D16AC4C" w:rsidR="00D2432B" w:rsidRPr="00DD34CA" w:rsidRDefault="00D2432B" w:rsidP="0011403E">
            <w:pPr>
              <w:jc w:val="both"/>
            </w:pPr>
            <w:r w:rsidRPr="00DD34CA">
              <w:t>Текст</w:t>
            </w:r>
          </w:p>
        </w:tc>
        <w:tc>
          <w:tcPr>
            <w:tcW w:w="5209" w:type="dxa"/>
          </w:tcPr>
          <w:p w14:paraId="04FDB9EE" w14:textId="29DCC6B6" w:rsidR="00D2432B" w:rsidRPr="00DD34CA" w:rsidRDefault="00D2432B" w:rsidP="0011403E">
            <w:pPr>
              <w:jc w:val="both"/>
            </w:pPr>
            <w:r w:rsidRPr="00DD34CA">
              <w:t>Текстовое поле</w:t>
            </w:r>
          </w:p>
        </w:tc>
      </w:tr>
      <w:tr w:rsidR="00D2432B" w:rsidRPr="00DD34CA" w14:paraId="6D91262C" w14:textId="77777777" w:rsidTr="00B0326A">
        <w:trPr>
          <w:trHeight w:val="90"/>
        </w:trPr>
        <w:tc>
          <w:tcPr>
            <w:tcW w:w="2263" w:type="dxa"/>
          </w:tcPr>
          <w:p w14:paraId="7E64DD76" w14:textId="729D3802" w:rsidR="00D2432B" w:rsidRPr="00DD34CA" w:rsidRDefault="00D2432B" w:rsidP="0011403E">
            <w:pPr>
              <w:jc w:val="both"/>
            </w:pPr>
            <w:r w:rsidRPr="00DD34CA">
              <w:t>Дата изменения</w:t>
            </w:r>
          </w:p>
        </w:tc>
        <w:tc>
          <w:tcPr>
            <w:tcW w:w="1843" w:type="dxa"/>
          </w:tcPr>
          <w:p w14:paraId="7E90EACE" w14:textId="15C00B90" w:rsidR="00D2432B" w:rsidRPr="00DD34CA" w:rsidRDefault="00D2432B" w:rsidP="0011403E">
            <w:pPr>
              <w:jc w:val="both"/>
            </w:pPr>
            <w:r w:rsidRPr="00DD34CA">
              <w:t>Текст</w:t>
            </w:r>
          </w:p>
        </w:tc>
        <w:tc>
          <w:tcPr>
            <w:tcW w:w="5209" w:type="dxa"/>
          </w:tcPr>
          <w:p w14:paraId="188CD341" w14:textId="038845D1" w:rsidR="00D2432B" w:rsidRPr="00DD34CA" w:rsidRDefault="00D2432B" w:rsidP="0011403E">
            <w:pPr>
              <w:jc w:val="both"/>
            </w:pPr>
            <w:r w:rsidRPr="00DD34CA">
              <w:t>Текстовое поле</w:t>
            </w:r>
          </w:p>
        </w:tc>
      </w:tr>
    </w:tbl>
    <w:p w14:paraId="1494394D" w14:textId="2F80C0FC" w:rsidR="000951D1" w:rsidRPr="00DD34CA" w:rsidRDefault="000951D1" w:rsidP="00551F7E">
      <w:pPr>
        <w:pStyle w:val="32"/>
        <w:numPr>
          <w:ilvl w:val="2"/>
          <w:numId w:val="47"/>
        </w:numPr>
        <w:ind w:left="0" w:firstLine="567"/>
        <w:rPr>
          <w:rFonts w:ascii="Times New Roman" w:hAnsi="Times New Roman" w:cs="Times New Roman"/>
          <w:b w:val="0"/>
          <w:sz w:val="24"/>
          <w:szCs w:val="24"/>
        </w:rPr>
      </w:pPr>
      <w:bookmarkStart w:id="663" w:name="_Toc33516790"/>
      <w:r w:rsidRPr="00DD34CA">
        <w:rPr>
          <w:rFonts w:ascii="Times New Roman" w:hAnsi="Times New Roman" w:cs="Times New Roman"/>
          <w:b w:val="0"/>
          <w:sz w:val="24"/>
          <w:szCs w:val="24"/>
        </w:rPr>
        <w:t>Атрибутивный состав справочника «</w:t>
      </w:r>
      <w:r w:rsidR="00D2432B" w:rsidRPr="00DD34CA">
        <w:rPr>
          <w:rFonts w:ascii="Times New Roman" w:hAnsi="Times New Roman" w:cs="Times New Roman"/>
          <w:b w:val="0"/>
          <w:sz w:val="24"/>
          <w:szCs w:val="24"/>
        </w:rPr>
        <w:t>Внешние системы</w:t>
      </w:r>
      <w:r w:rsidRPr="00DD34CA">
        <w:rPr>
          <w:rFonts w:ascii="Times New Roman" w:hAnsi="Times New Roman" w:cs="Times New Roman"/>
          <w:b w:val="0"/>
          <w:sz w:val="24"/>
          <w:szCs w:val="24"/>
        </w:rPr>
        <w:t>»</w:t>
      </w:r>
      <w:bookmarkEnd w:id="663"/>
    </w:p>
    <w:p w14:paraId="1566FA52" w14:textId="3E800493" w:rsidR="000951D1" w:rsidRPr="00DD34CA" w:rsidRDefault="000951D1" w:rsidP="00400EFA">
      <w:pPr>
        <w:spacing w:line="276" w:lineRule="auto"/>
        <w:ind w:firstLine="567"/>
        <w:jc w:val="both"/>
      </w:pPr>
      <w:r w:rsidRPr="00DD34CA">
        <w:t xml:space="preserve">Набор полей карточки </w:t>
      </w:r>
      <w:r w:rsidR="00D2432B" w:rsidRPr="00DD34CA">
        <w:t>внешней системы</w:t>
      </w:r>
      <w:r w:rsidRPr="00DD34CA">
        <w:t xml:space="preserve"> описан в</w:t>
      </w:r>
      <w:r w:rsidR="00460298" w:rsidRPr="00DD34CA">
        <w:t xml:space="preserve"> </w:t>
      </w:r>
      <w:r w:rsidR="00460298" w:rsidRPr="00FF753D">
        <w:rPr>
          <w:b/>
        </w:rPr>
        <w:fldChar w:fldCharType="begin"/>
      </w:r>
      <w:r w:rsidR="00460298" w:rsidRPr="00FF753D">
        <w:rPr>
          <w:b/>
        </w:rPr>
        <w:instrText xml:space="preserve"> REF _Ref7552602 \h  \* MERGEFORMAT </w:instrText>
      </w:r>
      <w:r w:rsidR="00460298" w:rsidRPr="00FF753D">
        <w:rPr>
          <w:b/>
        </w:rPr>
      </w:r>
      <w:r w:rsidR="00460298" w:rsidRPr="00FF753D">
        <w:rPr>
          <w:b/>
        </w:rPr>
        <w:fldChar w:fldCharType="separate"/>
      </w:r>
      <w:r w:rsidR="00FF753D" w:rsidRPr="00FF753D">
        <w:rPr>
          <w:b/>
        </w:rPr>
        <w:t xml:space="preserve">Таблица </w:t>
      </w:r>
      <w:r w:rsidR="00FF753D" w:rsidRPr="00FF753D">
        <w:rPr>
          <w:b/>
          <w:noProof/>
        </w:rPr>
        <w:t>64</w:t>
      </w:r>
      <w:r w:rsidR="00460298" w:rsidRPr="00FF753D">
        <w:rPr>
          <w:b/>
        </w:rPr>
        <w:fldChar w:fldCharType="end"/>
      </w:r>
      <w:r w:rsidR="00FF753D">
        <w:t>.</w:t>
      </w:r>
    </w:p>
    <w:p w14:paraId="2A9DC9DF" w14:textId="0A0EF4D6" w:rsidR="000951D1" w:rsidRPr="00FF753D" w:rsidRDefault="000951D1" w:rsidP="00FF753D">
      <w:pPr>
        <w:pStyle w:val="afa"/>
        <w:keepNext/>
        <w:rPr>
          <w:rFonts w:ascii="Times New Roman" w:hAnsi="Times New Roman" w:cs="Times New Roman"/>
        </w:rPr>
      </w:pPr>
      <w:bookmarkStart w:id="664" w:name="_Ref7552602"/>
      <w:r w:rsidRPr="00FF753D">
        <w:rPr>
          <w:rFonts w:ascii="Times New Roman" w:hAnsi="Times New Roman" w:cs="Times New Roman"/>
        </w:rPr>
        <w:t xml:space="preserve">Таблица </w:t>
      </w:r>
      <w:r w:rsidRPr="00FF753D">
        <w:rPr>
          <w:rFonts w:ascii="Times New Roman" w:hAnsi="Times New Roman" w:cs="Times New Roman"/>
        </w:rPr>
        <w:fldChar w:fldCharType="begin"/>
      </w:r>
      <w:r w:rsidRPr="00FF753D">
        <w:rPr>
          <w:rFonts w:ascii="Times New Roman" w:hAnsi="Times New Roman" w:cs="Times New Roman"/>
        </w:rPr>
        <w:instrText xml:space="preserve"> SEQ Таблица \* ARABIC </w:instrText>
      </w:r>
      <w:r w:rsidRPr="00FF753D">
        <w:rPr>
          <w:rFonts w:ascii="Times New Roman" w:hAnsi="Times New Roman" w:cs="Times New Roman"/>
        </w:rPr>
        <w:fldChar w:fldCharType="separate"/>
      </w:r>
      <w:r w:rsidR="00FF753D">
        <w:rPr>
          <w:rFonts w:ascii="Times New Roman" w:hAnsi="Times New Roman" w:cs="Times New Roman"/>
          <w:noProof/>
        </w:rPr>
        <w:t>64</w:t>
      </w:r>
      <w:r w:rsidRPr="00FF753D">
        <w:rPr>
          <w:rFonts w:ascii="Times New Roman" w:hAnsi="Times New Roman" w:cs="Times New Roman"/>
        </w:rPr>
        <w:fldChar w:fldCharType="end"/>
      </w:r>
      <w:bookmarkEnd w:id="664"/>
      <w:r w:rsidR="00D2432B" w:rsidRPr="00FF753D">
        <w:rPr>
          <w:rFonts w:ascii="Times New Roman" w:hAnsi="Times New Roman" w:cs="Times New Roman"/>
        </w:rPr>
        <w:t xml:space="preserve"> – Набор полей </w:t>
      </w:r>
      <w:r w:rsidRPr="00FF753D">
        <w:rPr>
          <w:rFonts w:ascii="Times New Roman" w:hAnsi="Times New Roman" w:cs="Times New Roman"/>
        </w:rPr>
        <w:t xml:space="preserve">карточки </w:t>
      </w:r>
      <w:r w:rsidR="00D2432B" w:rsidRPr="00FF753D">
        <w:rPr>
          <w:rFonts w:ascii="Times New Roman" w:hAnsi="Times New Roman" w:cs="Times New Roman"/>
        </w:rPr>
        <w:t>внешней системы</w:t>
      </w:r>
    </w:p>
    <w:tbl>
      <w:tblPr>
        <w:tblStyle w:val="aff0"/>
        <w:tblW w:w="5000" w:type="pct"/>
        <w:tblLook w:val="04A0" w:firstRow="1" w:lastRow="0" w:firstColumn="1" w:lastColumn="0" w:noHBand="0" w:noVBand="1"/>
      </w:tblPr>
      <w:tblGrid>
        <w:gridCol w:w="2352"/>
        <w:gridCol w:w="2527"/>
        <w:gridCol w:w="4210"/>
      </w:tblGrid>
      <w:tr w:rsidR="000951D1" w:rsidRPr="00DD34CA" w14:paraId="76D265A5" w14:textId="77777777" w:rsidTr="00D2432B">
        <w:trPr>
          <w:tblHeader/>
        </w:trPr>
        <w:tc>
          <w:tcPr>
            <w:tcW w:w="1294" w:type="pct"/>
            <w:shd w:val="clear" w:color="auto" w:fill="F2F2F2" w:themeFill="background1" w:themeFillShade="F2"/>
          </w:tcPr>
          <w:p w14:paraId="02563EB1" w14:textId="77777777" w:rsidR="000951D1" w:rsidRPr="00DD34CA" w:rsidRDefault="000951D1" w:rsidP="00AC0310">
            <w:pPr>
              <w:jc w:val="center"/>
              <w:rPr>
                <w:lang w:eastAsia="en-US"/>
              </w:rPr>
            </w:pPr>
            <w:r w:rsidRPr="00DD34CA">
              <w:rPr>
                <w:b/>
              </w:rPr>
              <w:t>Наименование поля</w:t>
            </w:r>
          </w:p>
        </w:tc>
        <w:tc>
          <w:tcPr>
            <w:tcW w:w="1390" w:type="pct"/>
            <w:shd w:val="clear" w:color="auto" w:fill="F2F2F2" w:themeFill="background1" w:themeFillShade="F2"/>
          </w:tcPr>
          <w:p w14:paraId="41AFB523" w14:textId="77777777" w:rsidR="000951D1" w:rsidRPr="00DD34CA" w:rsidRDefault="000951D1" w:rsidP="00AC0310">
            <w:pPr>
              <w:jc w:val="center"/>
              <w:rPr>
                <w:lang w:eastAsia="en-US"/>
              </w:rPr>
            </w:pPr>
            <w:r w:rsidRPr="00DD34CA">
              <w:rPr>
                <w:b/>
              </w:rPr>
              <w:t>Тип поля</w:t>
            </w:r>
          </w:p>
        </w:tc>
        <w:tc>
          <w:tcPr>
            <w:tcW w:w="2316" w:type="pct"/>
            <w:shd w:val="clear" w:color="auto" w:fill="F2F2F2" w:themeFill="background1" w:themeFillShade="F2"/>
          </w:tcPr>
          <w:p w14:paraId="0CC4D956" w14:textId="77777777" w:rsidR="000951D1" w:rsidRPr="00DD34CA" w:rsidRDefault="000951D1" w:rsidP="00AC0310">
            <w:pPr>
              <w:jc w:val="center"/>
              <w:rPr>
                <w:lang w:eastAsia="en-US"/>
              </w:rPr>
            </w:pPr>
            <w:r w:rsidRPr="00DD34CA">
              <w:rPr>
                <w:b/>
              </w:rPr>
              <w:t>Содержание</w:t>
            </w:r>
          </w:p>
        </w:tc>
      </w:tr>
      <w:tr w:rsidR="00D2432B" w:rsidRPr="00DD34CA" w14:paraId="05A1CF5C" w14:textId="77777777" w:rsidTr="00D2432B">
        <w:tc>
          <w:tcPr>
            <w:tcW w:w="1294" w:type="pct"/>
          </w:tcPr>
          <w:p w14:paraId="5F58D9F4" w14:textId="28679D97" w:rsidR="00D2432B" w:rsidRPr="00DD34CA" w:rsidRDefault="00D2432B" w:rsidP="00AC0310">
            <w:r w:rsidRPr="00DD34CA">
              <w:t>Идентификатор*</w:t>
            </w:r>
          </w:p>
        </w:tc>
        <w:tc>
          <w:tcPr>
            <w:tcW w:w="1390" w:type="pct"/>
          </w:tcPr>
          <w:p w14:paraId="6EAE4506" w14:textId="0C5F1787" w:rsidR="00D2432B" w:rsidRPr="00DD34CA" w:rsidRDefault="00D2432B" w:rsidP="00AC0310">
            <w:r w:rsidRPr="00DD34CA">
              <w:t>Строка, 16</w:t>
            </w:r>
          </w:p>
        </w:tc>
        <w:tc>
          <w:tcPr>
            <w:tcW w:w="2316" w:type="pct"/>
          </w:tcPr>
          <w:p w14:paraId="2E9AD9C9" w14:textId="37165AD4" w:rsidR="00D2432B" w:rsidRPr="00DD34CA" w:rsidRDefault="00D2432B" w:rsidP="00AC0310">
            <w:r w:rsidRPr="00DD34CA">
              <w:t>Содержит идентификатор объекта в БД</w:t>
            </w:r>
          </w:p>
        </w:tc>
      </w:tr>
      <w:tr w:rsidR="00D2432B" w:rsidRPr="00DD34CA" w14:paraId="75ED84E9" w14:textId="77777777" w:rsidTr="00D2432B">
        <w:tc>
          <w:tcPr>
            <w:tcW w:w="1294" w:type="pct"/>
          </w:tcPr>
          <w:p w14:paraId="09147A56" w14:textId="3410CFA3" w:rsidR="00D2432B" w:rsidRPr="00DD34CA" w:rsidRDefault="00D2432B" w:rsidP="00AC0310">
            <w:r w:rsidRPr="00DD34CA">
              <w:t>ДО*</w:t>
            </w:r>
          </w:p>
        </w:tc>
        <w:tc>
          <w:tcPr>
            <w:tcW w:w="1390" w:type="pct"/>
          </w:tcPr>
          <w:p w14:paraId="71A5FD9F" w14:textId="14A16F0A" w:rsidR="00D2432B" w:rsidRPr="00DD34CA" w:rsidRDefault="005E74DB" w:rsidP="00AC0310">
            <w:r w:rsidRPr="00DD34CA">
              <w:t>Ссылка на таблицу ddt_branch</w:t>
            </w:r>
          </w:p>
        </w:tc>
        <w:tc>
          <w:tcPr>
            <w:tcW w:w="2316" w:type="pct"/>
          </w:tcPr>
          <w:p w14:paraId="07FFA870" w14:textId="3F9C899A" w:rsidR="00D2432B" w:rsidRPr="00DD34CA" w:rsidRDefault="00D2432B" w:rsidP="00AC0310">
            <w:r w:rsidRPr="00DD34CA">
              <w:t>Ссылка на головную организацию, в которую входит выбранный филиал</w:t>
            </w:r>
          </w:p>
        </w:tc>
      </w:tr>
      <w:tr w:rsidR="00D2432B" w:rsidRPr="00DD34CA" w14:paraId="7C294CD0" w14:textId="77777777" w:rsidTr="00D2432B">
        <w:tc>
          <w:tcPr>
            <w:tcW w:w="1294" w:type="pct"/>
          </w:tcPr>
          <w:p w14:paraId="49D8C4F4" w14:textId="37B0E5E5" w:rsidR="00D2432B" w:rsidRPr="00DD34CA" w:rsidRDefault="00D2432B" w:rsidP="00AC0310">
            <w:r w:rsidRPr="00DD34CA">
              <w:t>Филиал</w:t>
            </w:r>
            <w:r w:rsidR="00F9207B" w:rsidRPr="00DD34CA">
              <w:t>*</w:t>
            </w:r>
          </w:p>
        </w:tc>
        <w:tc>
          <w:tcPr>
            <w:tcW w:w="1390" w:type="pct"/>
          </w:tcPr>
          <w:p w14:paraId="1C0891E5" w14:textId="02A5F6C3" w:rsidR="00D2432B" w:rsidRPr="00DD34CA" w:rsidRDefault="005E74DB" w:rsidP="00AC0310">
            <w:r w:rsidRPr="00DD34CA">
              <w:t>Ссылка на таблицу ddt_branch</w:t>
            </w:r>
          </w:p>
        </w:tc>
        <w:tc>
          <w:tcPr>
            <w:tcW w:w="2316" w:type="pct"/>
          </w:tcPr>
          <w:p w14:paraId="0FD1BC16" w14:textId="67CF3EF3" w:rsidR="00D2432B" w:rsidRPr="00DD34CA" w:rsidRDefault="00D2432B" w:rsidP="00AC0310">
            <w:r w:rsidRPr="00DD34CA">
              <w:t>Ссылка на филиал</w:t>
            </w:r>
          </w:p>
        </w:tc>
      </w:tr>
      <w:tr w:rsidR="00D2432B" w:rsidRPr="00DD34CA" w14:paraId="56F38320" w14:textId="77777777" w:rsidTr="00D2432B">
        <w:tc>
          <w:tcPr>
            <w:tcW w:w="1294" w:type="pct"/>
          </w:tcPr>
          <w:p w14:paraId="7DC3A769" w14:textId="0CEBCB42" w:rsidR="00D2432B" w:rsidRPr="00DD34CA" w:rsidRDefault="00D2432B" w:rsidP="00AC0310">
            <w:r w:rsidRPr="00DD34CA">
              <w:t>Код системы</w:t>
            </w:r>
            <w:r w:rsidR="00F9207B" w:rsidRPr="00DD34CA">
              <w:t>*</w:t>
            </w:r>
          </w:p>
        </w:tc>
        <w:tc>
          <w:tcPr>
            <w:tcW w:w="1390" w:type="pct"/>
          </w:tcPr>
          <w:p w14:paraId="55FA69BE" w14:textId="1211637D" w:rsidR="00D2432B" w:rsidRPr="00DD34CA" w:rsidRDefault="00D2432B" w:rsidP="00AC0310">
            <w:r w:rsidRPr="00DD34CA">
              <w:t>Строка</w:t>
            </w:r>
          </w:p>
        </w:tc>
        <w:tc>
          <w:tcPr>
            <w:tcW w:w="2316" w:type="pct"/>
          </w:tcPr>
          <w:p w14:paraId="02B78EF2" w14:textId="6D7009A6" w:rsidR="00D2432B" w:rsidRPr="00DD34CA" w:rsidRDefault="00D2432B" w:rsidP="00AC0310">
            <w:r w:rsidRPr="00DD34CA">
              <w:t>Содержит код внешней системы</w:t>
            </w:r>
          </w:p>
        </w:tc>
      </w:tr>
      <w:tr w:rsidR="00D2432B" w:rsidRPr="00DD34CA" w14:paraId="7075654C" w14:textId="77777777" w:rsidTr="00D2432B">
        <w:tc>
          <w:tcPr>
            <w:tcW w:w="1294" w:type="pct"/>
          </w:tcPr>
          <w:p w14:paraId="6C6DAAA6" w14:textId="36CA257F" w:rsidR="00D2432B" w:rsidRPr="00DD34CA" w:rsidRDefault="00D2432B" w:rsidP="00AC0310">
            <w:r w:rsidRPr="00DD34CA">
              <w:t>Название системы</w:t>
            </w:r>
            <w:r w:rsidR="00F9207B" w:rsidRPr="00DD34CA">
              <w:t>*</w:t>
            </w:r>
          </w:p>
        </w:tc>
        <w:tc>
          <w:tcPr>
            <w:tcW w:w="1390" w:type="pct"/>
          </w:tcPr>
          <w:p w14:paraId="46388822" w14:textId="173F0003" w:rsidR="00D2432B" w:rsidRPr="00DD34CA" w:rsidRDefault="00D2432B" w:rsidP="00AC0310">
            <w:r w:rsidRPr="00DD34CA">
              <w:t>Строка</w:t>
            </w:r>
          </w:p>
        </w:tc>
        <w:tc>
          <w:tcPr>
            <w:tcW w:w="2316" w:type="pct"/>
          </w:tcPr>
          <w:p w14:paraId="01CB5480" w14:textId="2E8718D3" w:rsidR="00D2432B" w:rsidRPr="00DD34CA" w:rsidRDefault="00D2432B" w:rsidP="00AC0310">
            <w:r w:rsidRPr="00DD34CA">
              <w:t>Содержит название внешней системы</w:t>
            </w:r>
          </w:p>
        </w:tc>
      </w:tr>
      <w:tr w:rsidR="00D2432B" w:rsidRPr="00DD34CA" w14:paraId="31BF8218" w14:textId="77777777" w:rsidTr="00D2432B">
        <w:tc>
          <w:tcPr>
            <w:tcW w:w="1294" w:type="pct"/>
          </w:tcPr>
          <w:p w14:paraId="63C6C99D" w14:textId="1AEE9662" w:rsidR="00D2432B" w:rsidRPr="00DD34CA" w:rsidRDefault="00D2432B" w:rsidP="00AC0310">
            <w:r w:rsidRPr="00DD34CA">
              <w:t>Код для штрихкода</w:t>
            </w:r>
          </w:p>
        </w:tc>
        <w:tc>
          <w:tcPr>
            <w:tcW w:w="1390" w:type="pct"/>
          </w:tcPr>
          <w:p w14:paraId="5C31826C" w14:textId="73460BED" w:rsidR="00D2432B" w:rsidRPr="00DD34CA" w:rsidRDefault="00167053" w:rsidP="00AC0310">
            <w:r w:rsidRPr="00DD34CA">
              <w:rPr>
                <w:lang w:val="en-US"/>
              </w:rPr>
              <w:t>Integer</w:t>
            </w:r>
            <w:r w:rsidRPr="00DD34CA">
              <w:t>, 3</w:t>
            </w:r>
          </w:p>
        </w:tc>
        <w:tc>
          <w:tcPr>
            <w:tcW w:w="2316" w:type="pct"/>
          </w:tcPr>
          <w:p w14:paraId="726542C5" w14:textId="0F0787F6" w:rsidR="00D2432B" w:rsidRPr="00DD34CA" w:rsidRDefault="00167053" w:rsidP="00AC0310">
            <w:r w:rsidRPr="00DD34CA">
              <w:t>Содержит код для штри</w:t>
            </w:r>
            <w:r w:rsidR="00F9207B" w:rsidRPr="00DD34CA">
              <w:t>х</w:t>
            </w:r>
            <w:r w:rsidRPr="00DD34CA">
              <w:t>кода</w:t>
            </w:r>
          </w:p>
        </w:tc>
      </w:tr>
      <w:tr w:rsidR="00D2432B" w:rsidRPr="00DD34CA" w14:paraId="096AEEF1" w14:textId="77777777" w:rsidTr="00D2432B">
        <w:tc>
          <w:tcPr>
            <w:tcW w:w="1294" w:type="pct"/>
          </w:tcPr>
          <w:p w14:paraId="3C03B339" w14:textId="665D4E25" w:rsidR="00D2432B" w:rsidRPr="00DD34CA" w:rsidRDefault="00D2432B" w:rsidP="00AC0310">
            <w:r w:rsidRPr="00DD34CA">
              <w:t>Описание</w:t>
            </w:r>
          </w:p>
        </w:tc>
        <w:tc>
          <w:tcPr>
            <w:tcW w:w="1390" w:type="pct"/>
          </w:tcPr>
          <w:p w14:paraId="74FF5D28" w14:textId="1C34718E" w:rsidR="00D2432B" w:rsidRPr="00DD34CA" w:rsidRDefault="00167053" w:rsidP="00AC0310">
            <w:r w:rsidRPr="00DD34CA">
              <w:t>Строка</w:t>
            </w:r>
          </w:p>
        </w:tc>
        <w:tc>
          <w:tcPr>
            <w:tcW w:w="2316" w:type="pct"/>
          </w:tcPr>
          <w:p w14:paraId="03A5C45E" w14:textId="15EE6B61" w:rsidR="00D2432B" w:rsidRPr="00DD34CA" w:rsidRDefault="00167053" w:rsidP="00AC0310">
            <w:r w:rsidRPr="00DD34CA">
              <w:t>Содержит описание внешней системы</w:t>
            </w:r>
          </w:p>
        </w:tc>
      </w:tr>
      <w:tr w:rsidR="00167053" w:rsidRPr="00DD34CA" w14:paraId="05D355AE" w14:textId="77777777" w:rsidTr="00D2432B">
        <w:tc>
          <w:tcPr>
            <w:tcW w:w="1294" w:type="pct"/>
          </w:tcPr>
          <w:p w14:paraId="3C1F0878" w14:textId="178A9EA0" w:rsidR="00167053" w:rsidRPr="00DD34CA" w:rsidRDefault="00167053" w:rsidP="00AC0310">
            <w:r w:rsidRPr="00DD34CA">
              <w:t>Активен</w:t>
            </w:r>
          </w:p>
        </w:tc>
        <w:tc>
          <w:tcPr>
            <w:tcW w:w="1390" w:type="pct"/>
          </w:tcPr>
          <w:p w14:paraId="0D94AE9A" w14:textId="7F068382" w:rsidR="00167053" w:rsidRPr="00DD34CA" w:rsidRDefault="00167053" w:rsidP="00AC0310">
            <w:r w:rsidRPr="00DD34CA">
              <w:t>Логический</w:t>
            </w:r>
          </w:p>
        </w:tc>
        <w:tc>
          <w:tcPr>
            <w:tcW w:w="2316" w:type="pct"/>
          </w:tcPr>
          <w:p w14:paraId="1BFAF69B" w14:textId="5D95BF4F" w:rsidR="00167053" w:rsidRPr="00DD34CA" w:rsidRDefault="00167053" w:rsidP="00AC0310">
            <w:r w:rsidRPr="00DD34CA">
              <w:t>Содержит признак активности внешней системы</w:t>
            </w:r>
          </w:p>
        </w:tc>
      </w:tr>
      <w:tr w:rsidR="00167053" w:rsidRPr="00DD34CA" w14:paraId="1FA68326" w14:textId="77777777" w:rsidTr="00D2432B">
        <w:tc>
          <w:tcPr>
            <w:tcW w:w="1294" w:type="pct"/>
          </w:tcPr>
          <w:p w14:paraId="4DF939BC" w14:textId="52021C93" w:rsidR="00167053" w:rsidRPr="00DD34CA" w:rsidRDefault="00167053" w:rsidP="00AC0310">
            <w:r w:rsidRPr="00DD34CA">
              <w:t>Дата создания</w:t>
            </w:r>
          </w:p>
        </w:tc>
        <w:tc>
          <w:tcPr>
            <w:tcW w:w="1390" w:type="pct"/>
          </w:tcPr>
          <w:p w14:paraId="6D28D343" w14:textId="6BAE94B8" w:rsidR="00167053" w:rsidRPr="00DD34CA" w:rsidRDefault="00167053" w:rsidP="00AC0310">
            <w:r w:rsidRPr="00DD34CA">
              <w:t>Дата время</w:t>
            </w:r>
          </w:p>
        </w:tc>
        <w:tc>
          <w:tcPr>
            <w:tcW w:w="2316" w:type="pct"/>
          </w:tcPr>
          <w:p w14:paraId="523D95BE" w14:textId="238C4E35" w:rsidR="00167053" w:rsidRPr="00DD34CA" w:rsidRDefault="00167053" w:rsidP="00AC0310">
            <w:r w:rsidRPr="00DD34CA">
              <w:t>Содержит дату и время создания участка учета</w:t>
            </w:r>
          </w:p>
        </w:tc>
      </w:tr>
      <w:tr w:rsidR="00167053" w:rsidRPr="00DD34CA" w14:paraId="3FAA491D" w14:textId="77777777" w:rsidTr="00D2432B">
        <w:tc>
          <w:tcPr>
            <w:tcW w:w="1294" w:type="pct"/>
          </w:tcPr>
          <w:p w14:paraId="763ED597" w14:textId="02C3BBB9" w:rsidR="00167053" w:rsidRPr="00DD34CA" w:rsidRDefault="00167053" w:rsidP="00AC0310">
            <w:r w:rsidRPr="00DD34CA">
              <w:t>Дата изменения</w:t>
            </w:r>
          </w:p>
        </w:tc>
        <w:tc>
          <w:tcPr>
            <w:tcW w:w="1390" w:type="pct"/>
          </w:tcPr>
          <w:p w14:paraId="6394E835" w14:textId="58A1085E" w:rsidR="00167053" w:rsidRPr="00DD34CA" w:rsidRDefault="00167053" w:rsidP="00AC0310">
            <w:r w:rsidRPr="00DD34CA">
              <w:t>Дата время</w:t>
            </w:r>
          </w:p>
        </w:tc>
        <w:tc>
          <w:tcPr>
            <w:tcW w:w="2316" w:type="pct"/>
          </w:tcPr>
          <w:p w14:paraId="629D17E3" w14:textId="34CAD212" w:rsidR="00167053" w:rsidRPr="00DD34CA" w:rsidRDefault="00167053" w:rsidP="00AC0310">
            <w:r w:rsidRPr="00DD34CA">
              <w:t>Содержит дату и время изменения участка учета</w:t>
            </w:r>
          </w:p>
        </w:tc>
      </w:tr>
    </w:tbl>
    <w:p w14:paraId="50E0F63F" w14:textId="4C4EFA57" w:rsidR="00EE7607" w:rsidRPr="00C77FE8" w:rsidRDefault="00EE7607" w:rsidP="00551F7E">
      <w:pPr>
        <w:pStyle w:val="23"/>
        <w:numPr>
          <w:ilvl w:val="1"/>
          <w:numId w:val="47"/>
        </w:numPr>
        <w:ind w:left="0" w:firstLine="567"/>
        <w:rPr>
          <w:rFonts w:ascii="Times New Roman" w:hAnsi="Times New Roman" w:cs="Times New Roman"/>
          <w:b w:val="0"/>
          <w:sz w:val="24"/>
          <w:szCs w:val="24"/>
        </w:rPr>
      </w:pPr>
      <w:bookmarkStart w:id="665" w:name="_Toc33516791"/>
      <w:bookmarkEnd w:id="9"/>
      <w:bookmarkEnd w:id="10"/>
      <w:bookmarkEnd w:id="11"/>
      <w:bookmarkEnd w:id="12"/>
      <w:bookmarkEnd w:id="629"/>
      <w:r w:rsidRPr="00C77FE8">
        <w:rPr>
          <w:rFonts w:ascii="Times New Roman" w:hAnsi="Times New Roman" w:cs="Times New Roman"/>
          <w:b w:val="0"/>
          <w:sz w:val="24"/>
          <w:szCs w:val="24"/>
        </w:rPr>
        <w:t>Справочник «Точки ввода»</w:t>
      </w:r>
      <w:bookmarkEnd w:id="665"/>
    </w:p>
    <w:p w14:paraId="6153A55A" w14:textId="536E168E" w:rsidR="00EE7607" w:rsidRPr="00DD34CA" w:rsidRDefault="00EE7607" w:rsidP="00400EFA">
      <w:pPr>
        <w:spacing w:line="276" w:lineRule="auto"/>
        <w:ind w:firstLine="567"/>
        <w:jc w:val="both"/>
      </w:pPr>
      <w:r w:rsidRPr="00DD34CA">
        <w:t>Справочник «Точки ввода» предназначен для ведения перечня точек ввода, с которыми настроено интеграционное взаимодействие.</w:t>
      </w:r>
    </w:p>
    <w:p w14:paraId="60FB5F0F" w14:textId="78FFA323" w:rsidR="00EE7607" w:rsidRPr="00DD34CA" w:rsidRDefault="00EE7607" w:rsidP="00551F7E">
      <w:pPr>
        <w:pStyle w:val="32"/>
        <w:numPr>
          <w:ilvl w:val="2"/>
          <w:numId w:val="47"/>
        </w:numPr>
        <w:ind w:left="0" w:firstLine="567"/>
        <w:rPr>
          <w:rFonts w:ascii="Times New Roman" w:hAnsi="Times New Roman" w:cs="Times New Roman"/>
          <w:b w:val="0"/>
          <w:sz w:val="24"/>
          <w:szCs w:val="24"/>
        </w:rPr>
      </w:pPr>
      <w:bookmarkStart w:id="666" w:name="_Toc33516792"/>
      <w:r w:rsidRPr="00DD34CA">
        <w:rPr>
          <w:rFonts w:ascii="Times New Roman" w:hAnsi="Times New Roman" w:cs="Times New Roman"/>
          <w:b w:val="0"/>
          <w:sz w:val="24"/>
          <w:szCs w:val="24"/>
        </w:rPr>
        <w:lastRenderedPageBreak/>
        <w:t>Описание внешнего вида и поведения справочник</w:t>
      </w:r>
      <w:r w:rsidR="001B669C" w:rsidRPr="00DD34CA">
        <w:rPr>
          <w:rFonts w:ascii="Times New Roman" w:hAnsi="Times New Roman" w:cs="Times New Roman"/>
          <w:b w:val="0"/>
          <w:sz w:val="24"/>
          <w:szCs w:val="24"/>
        </w:rPr>
        <w:t>а</w:t>
      </w:r>
      <w:r w:rsidRPr="00DD34CA">
        <w:rPr>
          <w:rFonts w:ascii="Times New Roman" w:hAnsi="Times New Roman" w:cs="Times New Roman"/>
          <w:b w:val="0"/>
          <w:sz w:val="24"/>
          <w:szCs w:val="24"/>
        </w:rPr>
        <w:t xml:space="preserve"> «</w:t>
      </w:r>
      <w:r w:rsidR="001B669C" w:rsidRPr="00DD34CA">
        <w:rPr>
          <w:rFonts w:ascii="Times New Roman" w:hAnsi="Times New Roman" w:cs="Times New Roman"/>
          <w:b w:val="0"/>
          <w:sz w:val="24"/>
          <w:szCs w:val="24"/>
        </w:rPr>
        <w:t>Точки ввода</w:t>
      </w:r>
      <w:r w:rsidRPr="00DD34CA">
        <w:rPr>
          <w:rFonts w:ascii="Times New Roman" w:hAnsi="Times New Roman" w:cs="Times New Roman"/>
          <w:b w:val="0"/>
          <w:sz w:val="24"/>
          <w:szCs w:val="24"/>
        </w:rPr>
        <w:t>»</w:t>
      </w:r>
      <w:bookmarkEnd w:id="666"/>
    </w:p>
    <w:p w14:paraId="267ABBD6" w14:textId="7FB4457D" w:rsidR="00EE7607" w:rsidRPr="00DD34CA" w:rsidRDefault="00EE7607" w:rsidP="00400EFA">
      <w:pPr>
        <w:spacing w:line="276" w:lineRule="auto"/>
        <w:ind w:firstLine="567"/>
        <w:jc w:val="both"/>
      </w:pPr>
      <w:r w:rsidRPr="00DD34CA">
        <w:t xml:space="preserve">Чтобы перейти в справочник «Внешние системы» войдите в Систему под учетной записью администратора, откройте раздел Справочники -&gt; Коллегиальные -&gt; </w:t>
      </w:r>
      <w:r w:rsidR="001B669C" w:rsidRPr="00DD34CA">
        <w:t>Точки ввода</w:t>
      </w:r>
      <w:r w:rsidRPr="00DD34CA">
        <w:t>.</w:t>
      </w:r>
    </w:p>
    <w:p w14:paraId="4D84BE1C" w14:textId="77777777" w:rsidR="00EE7607" w:rsidRPr="00DD34CA" w:rsidRDefault="00EE7607" w:rsidP="00551F7E">
      <w:pPr>
        <w:pStyle w:val="32"/>
        <w:numPr>
          <w:ilvl w:val="2"/>
          <w:numId w:val="47"/>
        </w:numPr>
        <w:ind w:left="0" w:firstLine="567"/>
        <w:rPr>
          <w:rFonts w:ascii="Times New Roman" w:hAnsi="Times New Roman" w:cs="Times New Roman"/>
          <w:b w:val="0"/>
          <w:sz w:val="24"/>
          <w:szCs w:val="24"/>
        </w:rPr>
      </w:pPr>
      <w:bookmarkStart w:id="667" w:name="_Toc33516793"/>
      <w:r w:rsidRPr="00DD34CA">
        <w:rPr>
          <w:rFonts w:ascii="Times New Roman" w:hAnsi="Times New Roman" w:cs="Times New Roman"/>
          <w:b w:val="0"/>
          <w:sz w:val="24"/>
          <w:szCs w:val="24"/>
        </w:rPr>
        <w:t>Списочная форма</w:t>
      </w:r>
      <w:bookmarkEnd w:id="667"/>
    </w:p>
    <w:p w14:paraId="787E08F1" w14:textId="77777777" w:rsidR="00EE7607" w:rsidRPr="00DD34CA" w:rsidRDefault="00EE7607" w:rsidP="00400EFA">
      <w:pPr>
        <w:spacing w:line="276" w:lineRule="auto"/>
        <w:ind w:firstLine="567"/>
        <w:jc w:val="both"/>
      </w:pPr>
      <w:r w:rsidRPr="00DD34CA">
        <w:t>Справочник представляет собой линейный список. Данные в списочной форме должны отображаться при переходе в справочник.</w:t>
      </w:r>
    </w:p>
    <w:p w14:paraId="1629FE6A" w14:textId="7310B769" w:rsidR="00EE7607" w:rsidRPr="00DD34CA" w:rsidRDefault="00EE7607" w:rsidP="00400EFA">
      <w:pPr>
        <w:spacing w:line="276" w:lineRule="auto"/>
        <w:ind w:firstLine="567"/>
        <w:jc w:val="both"/>
      </w:pPr>
      <w:r w:rsidRPr="00DD34CA">
        <w:t>Внешний вид справочника «</w:t>
      </w:r>
      <w:r w:rsidR="001B669C" w:rsidRPr="00DD34CA">
        <w:t>Точки ввода</w:t>
      </w:r>
      <w:r w:rsidRPr="00DD34CA">
        <w:t>»</w:t>
      </w:r>
      <w:r w:rsidR="001B669C" w:rsidRPr="00DD34CA">
        <w:t xml:space="preserve"> </w:t>
      </w:r>
      <w:r w:rsidRPr="00DD34CA">
        <w:t xml:space="preserve">на </w:t>
      </w:r>
      <w:r w:rsidR="00FF753D" w:rsidRPr="00FF753D">
        <w:rPr>
          <w:b/>
        </w:rPr>
        <w:t xml:space="preserve">(см. </w:t>
      </w:r>
      <w:r w:rsidR="00FF753D" w:rsidRPr="00FF753D">
        <w:rPr>
          <w:b/>
        </w:rPr>
        <w:fldChar w:fldCharType="begin"/>
      </w:r>
      <w:r w:rsidR="00FF753D" w:rsidRPr="00FF753D">
        <w:rPr>
          <w:b/>
        </w:rPr>
        <w:instrText xml:space="preserve"> REF _Ref34409208 \h  \* MERGEFORMAT </w:instrText>
      </w:r>
      <w:r w:rsidR="00FF753D" w:rsidRPr="00FF753D">
        <w:rPr>
          <w:b/>
        </w:rPr>
      </w:r>
      <w:r w:rsidR="00FF753D" w:rsidRPr="00FF753D">
        <w:rPr>
          <w:b/>
        </w:rPr>
        <w:fldChar w:fldCharType="separate"/>
      </w:r>
      <w:r w:rsidR="00FF753D" w:rsidRPr="00FF753D">
        <w:rPr>
          <w:b/>
        </w:rPr>
        <w:t xml:space="preserve">Рисунок </w:t>
      </w:r>
      <w:r w:rsidR="00FF753D" w:rsidRPr="00FF753D">
        <w:rPr>
          <w:b/>
          <w:noProof/>
        </w:rPr>
        <w:t>78</w:t>
      </w:r>
      <w:r w:rsidR="00FF753D" w:rsidRPr="00FF753D">
        <w:rPr>
          <w:b/>
        </w:rPr>
        <w:fldChar w:fldCharType="end"/>
      </w:r>
      <w:r w:rsidR="00FF753D" w:rsidRPr="00FF753D">
        <w:rPr>
          <w:b/>
        </w:rPr>
        <w:t>)</w:t>
      </w:r>
      <w:r w:rsidRPr="00DD34CA">
        <w:t>.</w:t>
      </w:r>
    </w:p>
    <w:p w14:paraId="6411DB88" w14:textId="36A19A27" w:rsidR="00EE7607" w:rsidRPr="00DD34CA" w:rsidRDefault="005643EB" w:rsidP="00AC0310">
      <w:pPr>
        <w:keepNext/>
        <w:spacing w:line="276" w:lineRule="auto"/>
        <w:jc w:val="both"/>
      </w:pPr>
      <w:r w:rsidRPr="00DD34CA">
        <w:rPr>
          <w:noProof/>
        </w:rPr>
        <w:drawing>
          <wp:inline distT="0" distB="0" distL="0" distR="0" wp14:anchorId="70A3A474" wp14:editId="45EF0E8B">
            <wp:extent cx="5777865" cy="176022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77865" cy="1760220"/>
                    </a:xfrm>
                    <a:prstGeom prst="rect">
                      <a:avLst/>
                    </a:prstGeom>
                  </pic:spPr>
                </pic:pic>
              </a:graphicData>
            </a:graphic>
          </wp:inline>
        </w:drawing>
      </w:r>
    </w:p>
    <w:p w14:paraId="1C1FE4FF" w14:textId="10950C3A" w:rsidR="00EE7607" w:rsidRPr="00FF753D" w:rsidRDefault="00EE7607" w:rsidP="00400EFA">
      <w:pPr>
        <w:pStyle w:val="afa"/>
        <w:ind w:firstLine="567"/>
        <w:jc w:val="center"/>
        <w:rPr>
          <w:rFonts w:ascii="Times New Roman" w:hAnsi="Times New Roman" w:cs="Times New Roman"/>
        </w:rPr>
      </w:pPr>
      <w:bookmarkStart w:id="668" w:name="_Ref34409208"/>
      <w:r w:rsidRPr="00FF753D">
        <w:rPr>
          <w:rFonts w:ascii="Times New Roman" w:hAnsi="Times New Roman" w:cs="Times New Roman"/>
        </w:rPr>
        <w:t xml:space="preserve">Рисунок </w:t>
      </w:r>
      <w:r w:rsidRPr="00FF753D">
        <w:rPr>
          <w:rFonts w:ascii="Times New Roman" w:hAnsi="Times New Roman" w:cs="Times New Roman"/>
        </w:rPr>
        <w:fldChar w:fldCharType="begin"/>
      </w:r>
      <w:r w:rsidRPr="00FF753D">
        <w:rPr>
          <w:rFonts w:ascii="Times New Roman" w:hAnsi="Times New Roman" w:cs="Times New Roman"/>
        </w:rPr>
        <w:instrText xml:space="preserve"> SEQ Рисунок \* ARABIC </w:instrText>
      </w:r>
      <w:r w:rsidRPr="00FF753D">
        <w:rPr>
          <w:rFonts w:ascii="Times New Roman" w:hAnsi="Times New Roman" w:cs="Times New Roman"/>
        </w:rPr>
        <w:fldChar w:fldCharType="separate"/>
      </w:r>
      <w:r w:rsidR="00FF753D">
        <w:rPr>
          <w:rFonts w:ascii="Times New Roman" w:hAnsi="Times New Roman" w:cs="Times New Roman"/>
          <w:noProof/>
        </w:rPr>
        <w:t>78</w:t>
      </w:r>
      <w:r w:rsidRPr="00FF753D">
        <w:rPr>
          <w:rFonts w:ascii="Times New Roman" w:hAnsi="Times New Roman" w:cs="Times New Roman"/>
        </w:rPr>
        <w:fldChar w:fldCharType="end"/>
      </w:r>
      <w:bookmarkEnd w:id="668"/>
      <w:r w:rsidRPr="00FF753D">
        <w:rPr>
          <w:rFonts w:ascii="Times New Roman" w:hAnsi="Times New Roman" w:cs="Times New Roman"/>
        </w:rPr>
        <w:t xml:space="preserve"> - Интерфейс главной страницы справочника «</w:t>
      </w:r>
      <w:r w:rsidR="005478D2" w:rsidRPr="00FF753D">
        <w:rPr>
          <w:rFonts w:ascii="Times New Roman" w:hAnsi="Times New Roman" w:cs="Times New Roman"/>
        </w:rPr>
        <w:t>Точки ввода</w:t>
      </w:r>
      <w:r w:rsidRPr="00FF753D">
        <w:rPr>
          <w:rFonts w:ascii="Times New Roman" w:hAnsi="Times New Roman" w:cs="Times New Roman"/>
        </w:rPr>
        <w:t>»</w:t>
      </w:r>
    </w:p>
    <w:p w14:paraId="0EA0D664" w14:textId="72867B1F" w:rsidR="00EE7607" w:rsidRPr="00DD34CA" w:rsidRDefault="002E0B57" w:rsidP="00FF753D">
      <w:pPr>
        <w:keepNext/>
        <w:keepLines/>
        <w:shd w:val="clear" w:color="auto" w:fill="FFFFFF"/>
        <w:tabs>
          <w:tab w:val="left" w:pos="426"/>
        </w:tabs>
        <w:spacing w:line="276" w:lineRule="auto"/>
        <w:ind w:firstLine="567"/>
        <w:jc w:val="both"/>
      </w:pPr>
      <w:r w:rsidRPr="00DD34CA">
        <w:t xml:space="preserve">На панели располагается кнопка </w:t>
      </w:r>
      <w:r w:rsidR="00EE7607" w:rsidRPr="00DD34CA">
        <w:t xml:space="preserve">«Добавить» – при нажатии на кнопку открывается карточка внешней системы в режиме добавления </w:t>
      </w:r>
      <w:r w:rsidR="00EE7607" w:rsidRPr="00FF753D">
        <w:rPr>
          <w:b/>
        </w:rPr>
        <w:t xml:space="preserve">(см. </w:t>
      </w:r>
      <w:r w:rsidR="00EE7607" w:rsidRPr="00FF753D">
        <w:rPr>
          <w:b/>
        </w:rPr>
        <w:fldChar w:fldCharType="begin"/>
      </w:r>
      <w:r w:rsidR="00EE7607" w:rsidRPr="00FF753D">
        <w:rPr>
          <w:b/>
        </w:rPr>
        <w:instrText xml:space="preserve"> REF _Ref7542060 \h  \* MERGEFORMAT </w:instrText>
      </w:r>
      <w:r w:rsidR="00EE7607" w:rsidRPr="00FF753D">
        <w:rPr>
          <w:b/>
        </w:rPr>
      </w:r>
      <w:r w:rsidR="00EE7607" w:rsidRPr="00FF753D">
        <w:rPr>
          <w:b/>
        </w:rPr>
        <w:fldChar w:fldCharType="separate"/>
      </w:r>
      <w:r w:rsidR="00FF753D" w:rsidRPr="00FF753D">
        <w:rPr>
          <w:b/>
        </w:rPr>
        <w:t xml:space="preserve">Рисунок </w:t>
      </w:r>
      <w:r w:rsidR="00FF753D" w:rsidRPr="00FF753D">
        <w:rPr>
          <w:b/>
          <w:noProof/>
        </w:rPr>
        <w:t>74</w:t>
      </w:r>
      <w:r w:rsidR="00EE7607" w:rsidRPr="00FF753D">
        <w:rPr>
          <w:b/>
        </w:rPr>
        <w:fldChar w:fldCharType="end"/>
      </w:r>
      <w:r w:rsidR="00EE7607" w:rsidRPr="00FF753D">
        <w:rPr>
          <w:b/>
        </w:rPr>
        <w:t>)</w:t>
      </w:r>
      <w:r w:rsidR="00EE7607" w:rsidRPr="00DD34CA">
        <w:t>.</w:t>
      </w:r>
    </w:p>
    <w:p w14:paraId="4B4D864E" w14:textId="3CB16C61" w:rsidR="00EE7607" w:rsidRPr="00DD34CA" w:rsidRDefault="00EE7607" w:rsidP="00FF753D">
      <w:pPr>
        <w:keepNext/>
        <w:keepLines/>
        <w:shd w:val="clear" w:color="auto" w:fill="FFFFFF"/>
        <w:tabs>
          <w:tab w:val="left" w:pos="426"/>
        </w:tabs>
        <w:spacing w:line="276" w:lineRule="auto"/>
        <w:ind w:firstLine="567"/>
        <w:jc w:val="both"/>
      </w:pPr>
      <w:r w:rsidRPr="00DD34CA">
        <w:t xml:space="preserve"> Панель фильтров расположена над списочной формой, состав и поведение панели фильтров представлено в</w:t>
      </w:r>
      <w:r w:rsidR="00FF753D">
        <w:t xml:space="preserve"> </w:t>
      </w:r>
      <w:r w:rsidR="00FF753D">
        <w:fldChar w:fldCharType="begin"/>
      </w:r>
      <w:r w:rsidR="00FF753D">
        <w:instrText xml:space="preserve"> REF _Ref34409261 \h  \* MERGEFORMAT </w:instrText>
      </w:r>
      <w:r w:rsidR="00FF753D">
        <w:fldChar w:fldCharType="separate"/>
      </w:r>
      <w:r w:rsidR="00FF753D" w:rsidRPr="00DD34CA">
        <w:rPr>
          <w:b/>
        </w:rPr>
        <w:t xml:space="preserve">Таблица </w:t>
      </w:r>
      <w:r w:rsidR="00FF753D">
        <w:rPr>
          <w:b/>
          <w:noProof/>
        </w:rPr>
        <w:t>65</w:t>
      </w:r>
      <w:r w:rsidR="00FF753D">
        <w:fldChar w:fldCharType="end"/>
      </w:r>
      <w:r w:rsidRPr="00DD34CA">
        <w:t>.</w:t>
      </w:r>
    </w:p>
    <w:p w14:paraId="78263F37" w14:textId="6718FF0F" w:rsidR="00EE7607" w:rsidRPr="00FF753D" w:rsidRDefault="00EE7607" w:rsidP="00FF753D">
      <w:pPr>
        <w:pStyle w:val="afa"/>
        <w:keepNext/>
        <w:rPr>
          <w:rFonts w:ascii="Times New Roman" w:hAnsi="Times New Roman" w:cs="Times New Roman"/>
        </w:rPr>
      </w:pPr>
      <w:bookmarkStart w:id="669" w:name="_Ref34409261"/>
      <w:bookmarkStart w:id="670" w:name="_Ref34409256"/>
      <w:r w:rsidRPr="00FF753D">
        <w:rPr>
          <w:rFonts w:ascii="Times New Roman" w:hAnsi="Times New Roman" w:cs="Times New Roman"/>
        </w:rPr>
        <w:t xml:space="preserve">Таблица </w:t>
      </w:r>
      <w:r w:rsidRPr="00FF753D">
        <w:rPr>
          <w:rFonts w:ascii="Times New Roman" w:hAnsi="Times New Roman" w:cs="Times New Roman"/>
        </w:rPr>
        <w:fldChar w:fldCharType="begin"/>
      </w:r>
      <w:r w:rsidRPr="00FF753D">
        <w:rPr>
          <w:rFonts w:ascii="Times New Roman" w:hAnsi="Times New Roman" w:cs="Times New Roman"/>
        </w:rPr>
        <w:instrText xml:space="preserve"> SEQ Таблица \* ARABIC </w:instrText>
      </w:r>
      <w:r w:rsidRPr="00FF753D">
        <w:rPr>
          <w:rFonts w:ascii="Times New Roman" w:hAnsi="Times New Roman" w:cs="Times New Roman"/>
        </w:rPr>
        <w:fldChar w:fldCharType="separate"/>
      </w:r>
      <w:r w:rsidR="00FF753D" w:rsidRPr="00FF753D">
        <w:rPr>
          <w:rFonts w:ascii="Times New Roman" w:hAnsi="Times New Roman" w:cs="Times New Roman"/>
          <w:noProof/>
        </w:rPr>
        <w:t>65</w:t>
      </w:r>
      <w:r w:rsidRPr="00FF753D">
        <w:rPr>
          <w:rFonts w:ascii="Times New Roman" w:hAnsi="Times New Roman" w:cs="Times New Roman"/>
        </w:rPr>
        <w:fldChar w:fldCharType="end"/>
      </w:r>
      <w:bookmarkEnd w:id="669"/>
      <w:r w:rsidRPr="00FF753D">
        <w:rPr>
          <w:rFonts w:ascii="Times New Roman" w:hAnsi="Times New Roman" w:cs="Times New Roman"/>
        </w:rPr>
        <w:t xml:space="preserve"> - Фильтры справочника «Внешние системы»</w:t>
      </w:r>
      <w:bookmarkEnd w:id="670"/>
    </w:p>
    <w:tbl>
      <w:tblPr>
        <w:tblStyle w:val="aff0"/>
        <w:tblW w:w="5000" w:type="pct"/>
        <w:tblLayout w:type="fixed"/>
        <w:tblLook w:val="04A0" w:firstRow="1" w:lastRow="0" w:firstColumn="1" w:lastColumn="0" w:noHBand="0" w:noVBand="1"/>
      </w:tblPr>
      <w:tblGrid>
        <w:gridCol w:w="1849"/>
        <w:gridCol w:w="1649"/>
        <w:gridCol w:w="4010"/>
        <w:gridCol w:w="1581"/>
      </w:tblGrid>
      <w:tr w:rsidR="00EE7607" w:rsidRPr="00DD34CA" w14:paraId="4967FDC3" w14:textId="77777777" w:rsidTr="00605299">
        <w:trPr>
          <w:tblHeader/>
        </w:trPr>
        <w:tc>
          <w:tcPr>
            <w:tcW w:w="1017" w:type="pct"/>
          </w:tcPr>
          <w:p w14:paraId="6E541BDC" w14:textId="77777777" w:rsidR="00EE7607" w:rsidRPr="00DD34CA" w:rsidRDefault="00EE7607" w:rsidP="00A838D2">
            <w:pPr>
              <w:tabs>
                <w:tab w:val="left" w:pos="0"/>
              </w:tabs>
              <w:ind w:firstLine="25"/>
              <w:jc w:val="center"/>
              <w:rPr>
                <w:b/>
              </w:rPr>
            </w:pPr>
            <w:r w:rsidRPr="00DD34CA">
              <w:rPr>
                <w:b/>
              </w:rPr>
              <w:t>Наименование фильтра</w:t>
            </w:r>
          </w:p>
        </w:tc>
        <w:tc>
          <w:tcPr>
            <w:tcW w:w="907" w:type="pct"/>
          </w:tcPr>
          <w:p w14:paraId="2BBDC2EE" w14:textId="77777777" w:rsidR="00EE7607" w:rsidRPr="00DD34CA" w:rsidRDefault="00EE7607" w:rsidP="00A838D2">
            <w:pPr>
              <w:tabs>
                <w:tab w:val="left" w:pos="0"/>
              </w:tabs>
              <w:ind w:firstLine="25"/>
              <w:jc w:val="center"/>
              <w:rPr>
                <w:b/>
              </w:rPr>
            </w:pPr>
            <w:r w:rsidRPr="00DD34CA">
              <w:rPr>
                <w:b/>
              </w:rPr>
              <w:t>Тип фильтра</w:t>
            </w:r>
          </w:p>
        </w:tc>
        <w:tc>
          <w:tcPr>
            <w:tcW w:w="2206" w:type="pct"/>
          </w:tcPr>
          <w:p w14:paraId="29EBEF9E" w14:textId="77777777" w:rsidR="00EE7607" w:rsidRPr="00DD34CA" w:rsidRDefault="00EE7607" w:rsidP="00A838D2">
            <w:pPr>
              <w:tabs>
                <w:tab w:val="left" w:pos="0"/>
              </w:tabs>
              <w:ind w:firstLine="25"/>
              <w:jc w:val="center"/>
              <w:rPr>
                <w:b/>
              </w:rPr>
            </w:pPr>
            <w:r w:rsidRPr="00DD34CA">
              <w:rPr>
                <w:b/>
              </w:rPr>
              <w:t>Описание и назначение</w:t>
            </w:r>
          </w:p>
        </w:tc>
        <w:tc>
          <w:tcPr>
            <w:tcW w:w="870" w:type="pct"/>
          </w:tcPr>
          <w:p w14:paraId="5B543AFE" w14:textId="77777777" w:rsidR="00EE7607" w:rsidRPr="00DD34CA" w:rsidRDefault="00EE7607" w:rsidP="00A838D2">
            <w:pPr>
              <w:tabs>
                <w:tab w:val="left" w:pos="0"/>
              </w:tabs>
              <w:ind w:firstLine="25"/>
              <w:jc w:val="center"/>
              <w:rPr>
                <w:b/>
              </w:rPr>
            </w:pPr>
            <w:r w:rsidRPr="00DD34CA">
              <w:rPr>
                <w:b/>
              </w:rPr>
              <w:t>Сортировка</w:t>
            </w:r>
          </w:p>
        </w:tc>
      </w:tr>
      <w:tr w:rsidR="00EE7607" w:rsidRPr="00DD34CA" w14:paraId="214567DF" w14:textId="77777777" w:rsidTr="00605299">
        <w:tc>
          <w:tcPr>
            <w:tcW w:w="1017" w:type="pct"/>
          </w:tcPr>
          <w:p w14:paraId="357EF35D" w14:textId="77777777" w:rsidR="00EE7607" w:rsidRPr="00DD34CA" w:rsidRDefault="00EE7607" w:rsidP="00A838D2">
            <w:pPr>
              <w:tabs>
                <w:tab w:val="left" w:pos="0"/>
              </w:tabs>
              <w:ind w:firstLine="25"/>
            </w:pPr>
            <w:r w:rsidRPr="00DD34CA">
              <w:t>Чекбокс</w:t>
            </w:r>
          </w:p>
        </w:tc>
        <w:tc>
          <w:tcPr>
            <w:tcW w:w="907" w:type="pct"/>
          </w:tcPr>
          <w:p w14:paraId="624B023C" w14:textId="77777777" w:rsidR="00EE7607" w:rsidRPr="00DD34CA" w:rsidRDefault="00EE7607" w:rsidP="00A838D2">
            <w:pPr>
              <w:tabs>
                <w:tab w:val="left" w:pos="0"/>
              </w:tabs>
              <w:ind w:firstLine="25"/>
            </w:pPr>
            <w:r w:rsidRPr="00DD34CA">
              <w:t>Чекбокс</w:t>
            </w:r>
          </w:p>
        </w:tc>
        <w:tc>
          <w:tcPr>
            <w:tcW w:w="2206" w:type="pct"/>
          </w:tcPr>
          <w:p w14:paraId="72A1B4A0" w14:textId="77777777" w:rsidR="00EE7607" w:rsidRPr="00DD34CA" w:rsidRDefault="00EE7607" w:rsidP="00A838D2">
            <w:pPr>
              <w:tabs>
                <w:tab w:val="left" w:pos="0"/>
              </w:tabs>
              <w:ind w:firstLine="25"/>
            </w:pPr>
            <w:r w:rsidRPr="00DD34CA">
              <w:t>Предназначен для выделения всех видимых записей справочника, либо для снятия выделения с записей</w:t>
            </w:r>
          </w:p>
        </w:tc>
        <w:tc>
          <w:tcPr>
            <w:tcW w:w="870" w:type="pct"/>
          </w:tcPr>
          <w:p w14:paraId="409B4F7E" w14:textId="77777777" w:rsidR="00EE7607" w:rsidRPr="00DD34CA" w:rsidRDefault="00EE7607" w:rsidP="00A838D2">
            <w:pPr>
              <w:tabs>
                <w:tab w:val="left" w:pos="0"/>
              </w:tabs>
              <w:ind w:firstLine="25"/>
              <w:jc w:val="both"/>
            </w:pPr>
            <w:r w:rsidRPr="00DD34CA">
              <w:t>Нет</w:t>
            </w:r>
          </w:p>
        </w:tc>
      </w:tr>
      <w:tr w:rsidR="00EE7607" w:rsidRPr="00DD34CA" w14:paraId="1862BF94" w14:textId="77777777" w:rsidTr="00605299">
        <w:tc>
          <w:tcPr>
            <w:tcW w:w="1017" w:type="pct"/>
          </w:tcPr>
          <w:p w14:paraId="7EAE9A58" w14:textId="5D86BBAB" w:rsidR="00EE7607" w:rsidRPr="00DD34CA" w:rsidRDefault="00E75468" w:rsidP="00A838D2">
            <w:pPr>
              <w:tabs>
                <w:tab w:val="left" w:pos="0"/>
              </w:tabs>
              <w:ind w:firstLine="25"/>
            </w:pPr>
            <w:r w:rsidRPr="00DD34CA">
              <w:t>Филиал</w:t>
            </w:r>
          </w:p>
        </w:tc>
        <w:tc>
          <w:tcPr>
            <w:tcW w:w="907" w:type="pct"/>
          </w:tcPr>
          <w:p w14:paraId="0B6414FD" w14:textId="35319712" w:rsidR="00EE7607" w:rsidRPr="00DD34CA" w:rsidRDefault="00EE7607" w:rsidP="00A838D2">
            <w:pPr>
              <w:tabs>
                <w:tab w:val="left" w:pos="0"/>
              </w:tabs>
              <w:ind w:firstLine="25"/>
            </w:pPr>
            <w:r w:rsidRPr="00DD34CA">
              <w:t>Текстовое</w:t>
            </w:r>
            <w:r w:rsidR="00E75468" w:rsidRPr="00DD34CA">
              <w:t xml:space="preserve"> или выбор из с</w:t>
            </w:r>
            <w:r w:rsidR="00E97B6B" w:rsidRPr="00DD34CA">
              <w:t>правочника</w:t>
            </w:r>
          </w:p>
        </w:tc>
        <w:tc>
          <w:tcPr>
            <w:tcW w:w="2206" w:type="pct"/>
          </w:tcPr>
          <w:p w14:paraId="3753F427" w14:textId="77777777" w:rsidR="00E97B6B" w:rsidRPr="00DD34CA" w:rsidRDefault="00E97B6B" w:rsidP="00A838D2">
            <w:pPr>
              <w:tabs>
                <w:tab w:val="left" w:pos="0"/>
              </w:tabs>
              <w:ind w:firstLine="25"/>
            </w:pPr>
            <w:r w:rsidRPr="00DD34CA">
              <w:t>Содержит дерево филиалов организации.</w:t>
            </w:r>
          </w:p>
          <w:p w14:paraId="2ACA5DCD" w14:textId="77777777" w:rsidR="00E97B6B" w:rsidRPr="00DD34CA" w:rsidRDefault="00E97B6B" w:rsidP="00A838D2">
            <w:pPr>
              <w:tabs>
                <w:tab w:val="left" w:pos="0"/>
              </w:tabs>
              <w:ind w:firstLine="25"/>
            </w:pPr>
            <w:r w:rsidRPr="00DD34CA">
              <w:t>При нажатии на поле открывается дерево, содержащее иерархическую структуру филиалов выбранной организации.</w:t>
            </w:r>
          </w:p>
          <w:p w14:paraId="307D4EF3" w14:textId="77777777" w:rsidR="00E97B6B" w:rsidRPr="00DD34CA" w:rsidRDefault="00E97B6B" w:rsidP="00A838D2">
            <w:pPr>
              <w:tabs>
                <w:tab w:val="left" w:pos="0"/>
              </w:tabs>
              <w:ind w:firstLine="25"/>
            </w:pPr>
            <w:r w:rsidRPr="00DD34CA">
              <w:t>Поиск по вводу текста в строке от трех символов, результаты отображаются раскрытием узла дерева, в котором найдено совпадение</w:t>
            </w:r>
          </w:p>
          <w:p w14:paraId="1985DA7F" w14:textId="524A9313" w:rsidR="00EE7607" w:rsidRPr="00DD34CA" w:rsidRDefault="00E97B6B" w:rsidP="00A838D2">
            <w:pPr>
              <w:tabs>
                <w:tab w:val="left" w:pos="0"/>
              </w:tabs>
              <w:ind w:firstLine="25"/>
            </w:pPr>
            <w:r w:rsidRPr="00DD34CA">
              <w:t>Множественный выбор</w:t>
            </w:r>
          </w:p>
        </w:tc>
        <w:tc>
          <w:tcPr>
            <w:tcW w:w="870" w:type="pct"/>
          </w:tcPr>
          <w:p w14:paraId="52CAAD64" w14:textId="77777777" w:rsidR="00A838D2" w:rsidRPr="00DD34CA" w:rsidRDefault="00A838D2" w:rsidP="00A838D2">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270C27E2" w14:textId="446AC7F8" w:rsidR="00EE7607" w:rsidRPr="00DD34CA" w:rsidRDefault="00A838D2" w:rsidP="00A838D2">
            <w:pPr>
              <w:pStyle w:val="aff8"/>
              <w:tabs>
                <w:tab w:val="left" w:pos="0"/>
              </w:tabs>
              <w:spacing w:after="200"/>
              <w:ind w:firstLine="25"/>
              <w:contextualSpacing/>
              <w:rPr>
                <w:rFonts w:ascii="Times New Roman" w:hAnsi="Times New Roman"/>
              </w:rPr>
            </w:pPr>
            <w:r w:rsidRPr="00DD34CA">
              <w:rPr>
                <w:rFonts w:ascii="Times New Roman" w:hAnsi="Times New Roman"/>
              </w:rPr>
              <w:t>По возрастанию</w:t>
            </w:r>
          </w:p>
        </w:tc>
      </w:tr>
      <w:tr w:rsidR="00EE7607" w:rsidRPr="00DD34CA" w14:paraId="0AAE5679" w14:textId="77777777" w:rsidTr="00605299">
        <w:trPr>
          <w:trHeight w:val="1928"/>
        </w:trPr>
        <w:tc>
          <w:tcPr>
            <w:tcW w:w="1017" w:type="pct"/>
          </w:tcPr>
          <w:p w14:paraId="1F5C4644" w14:textId="603600B9" w:rsidR="00EE7607" w:rsidRPr="00DD34CA" w:rsidRDefault="00EE7607" w:rsidP="00A838D2">
            <w:pPr>
              <w:tabs>
                <w:tab w:val="left" w:pos="0"/>
              </w:tabs>
              <w:ind w:firstLine="25"/>
            </w:pPr>
            <w:r w:rsidRPr="00DD34CA">
              <w:lastRenderedPageBreak/>
              <w:t>На</w:t>
            </w:r>
            <w:r w:rsidR="00626768" w:rsidRPr="00DD34CA">
              <w:t>именование</w:t>
            </w:r>
          </w:p>
        </w:tc>
        <w:tc>
          <w:tcPr>
            <w:tcW w:w="907" w:type="pct"/>
          </w:tcPr>
          <w:p w14:paraId="32006CB4" w14:textId="77777777" w:rsidR="00EE7607" w:rsidRPr="00DD34CA" w:rsidRDefault="00EE7607" w:rsidP="00A838D2">
            <w:pPr>
              <w:tabs>
                <w:tab w:val="left" w:pos="0"/>
              </w:tabs>
              <w:ind w:firstLine="25"/>
            </w:pPr>
            <w:r w:rsidRPr="00DD34CA">
              <w:t>Текстовое</w:t>
            </w:r>
          </w:p>
        </w:tc>
        <w:tc>
          <w:tcPr>
            <w:tcW w:w="2206" w:type="pct"/>
          </w:tcPr>
          <w:p w14:paraId="5557129A" w14:textId="77777777" w:rsidR="00EE7607" w:rsidRPr="00DD34CA" w:rsidRDefault="00EE7607" w:rsidP="00A838D2">
            <w:pPr>
              <w:tabs>
                <w:tab w:val="left" w:pos="0"/>
              </w:tabs>
              <w:ind w:firstLine="25"/>
            </w:pPr>
            <w:r w:rsidRPr="00DD34CA">
              <w:t>Поиск по вхождению от трех символов</w:t>
            </w:r>
          </w:p>
        </w:tc>
        <w:tc>
          <w:tcPr>
            <w:tcW w:w="870" w:type="pct"/>
          </w:tcPr>
          <w:p w14:paraId="43736C40" w14:textId="77777777" w:rsidR="00A838D2" w:rsidRPr="00DD34CA" w:rsidRDefault="00A838D2" w:rsidP="00A838D2">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6AD1B8E0" w14:textId="3E0CA466" w:rsidR="00EE7607" w:rsidRPr="00DD34CA" w:rsidRDefault="00A838D2" w:rsidP="00A838D2">
            <w:pPr>
              <w:pStyle w:val="aff8"/>
              <w:tabs>
                <w:tab w:val="left" w:pos="0"/>
              </w:tabs>
              <w:spacing w:after="200"/>
              <w:contextualSpacing/>
              <w:rPr>
                <w:rFonts w:ascii="Times New Roman" w:hAnsi="Times New Roman"/>
              </w:rPr>
            </w:pPr>
            <w:r w:rsidRPr="00DD34CA">
              <w:rPr>
                <w:rFonts w:ascii="Times New Roman" w:hAnsi="Times New Roman"/>
              </w:rPr>
              <w:t>По возрастанию</w:t>
            </w:r>
          </w:p>
        </w:tc>
      </w:tr>
      <w:tr w:rsidR="00EE7607" w:rsidRPr="00DD34CA" w14:paraId="46364328" w14:textId="77777777" w:rsidTr="00605299">
        <w:trPr>
          <w:trHeight w:val="640"/>
        </w:trPr>
        <w:tc>
          <w:tcPr>
            <w:tcW w:w="1017" w:type="pct"/>
          </w:tcPr>
          <w:p w14:paraId="5D38256A" w14:textId="5C55706B" w:rsidR="00EE7607" w:rsidRPr="00DD34CA" w:rsidRDefault="00EE7607" w:rsidP="00A838D2">
            <w:pPr>
              <w:tabs>
                <w:tab w:val="left" w:pos="0"/>
              </w:tabs>
              <w:ind w:firstLine="25"/>
            </w:pPr>
            <w:r w:rsidRPr="00DD34CA">
              <w:t xml:space="preserve">Код </w:t>
            </w:r>
            <w:r w:rsidR="002E34D5" w:rsidRPr="00DD34CA">
              <w:t>точки ввода</w:t>
            </w:r>
          </w:p>
        </w:tc>
        <w:tc>
          <w:tcPr>
            <w:tcW w:w="907" w:type="pct"/>
          </w:tcPr>
          <w:p w14:paraId="4E003BF5" w14:textId="77777777" w:rsidR="00EE7607" w:rsidRPr="00DD34CA" w:rsidRDefault="00EE7607" w:rsidP="00A838D2">
            <w:pPr>
              <w:tabs>
                <w:tab w:val="left" w:pos="0"/>
              </w:tabs>
              <w:ind w:firstLine="25"/>
            </w:pPr>
            <w:r w:rsidRPr="00DD34CA">
              <w:t>Текстовое</w:t>
            </w:r>
          </w:p>
        </w:tc>
        <w:tc>
          <w:tcPr>
            <w:tcW w:w="2206" w:type="pct"/>
          </w:tcPr>
          <w:p w14:paraId="7A0907C8" w14:textId="77777777" w:rsidR="00EE7607" w:rsidRPr="00DD34CA" w:rsidRDefault="00EE7607" w:rsidP="00A838D2">
            <w:pPr>
              <w:tabs>
                <w:tab w:val="left" w:pos="0"/>
              </w:tabs>
              <w:ind w:firstLine="25"/>
            </w:pPr>
            <w:r w:rsidRPr="00DD34CA">
              <w:t>Поиск по вхождению от трех символов</w:t>
            </w:r>
          </w:p>
        </w:tc>
        <w:tc>
          <w:tcPr>
            <w:tcW w:w="870" w:type="pct"/>
          </w:tcPr>
          <w:p w14:paraId="1A25056F" w14:textId="77777777" w:rsidR="007E6AF4" w:rsidRPr="00DD34CA" w:rsidRDefault="007E6AF4" w:rsidP="007E6AF4">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1CDC3051" w14:textId="194E40F4" w:rsidR="00EE7607" w:rsidRPr="00DD34CA" w:rsidRDefault="007E6AF4" w:rsidP="007E6AF4">
            <w:pPr>
              <w:pStyle w:val="aff8"/>
              <w:tabs>
                <w:tab w:val="left" w:pos="0"/>
              </w:tabs>
              <w:spacing w:after="200"/>
              <w:contextualSpacing/>
              <w:rPr>
                <w:rFonts w:ascii="Times New Roman" w:hAnsi="Times New Roman"/>
              </w:rPr>
            </w:pPr>
            <w:r w:rsidRPr="00DD34CA">
              <w:rPr>
                <w:rFonts w:ascii="Times New Roman" w:hAnsi="Times New Roman"/>
              </w:rPr>
              <w:t>По возрастанию</w:t>
            </w:r>
          </w:p>
        </w:tc>
      </w:tr>
      <w:tr w:rsidR="0028435C" w:rsidRPr="00DD34CA" w14:paraId="5711FB1E" w14:textId="77777777" w:rsidTr="00605299">
        <w:trPr>
          <w:trHeight w:val="918"/>
        </w:trPr>
        <w:tc>
          <w:tcPr>
            <w:tcW w:w="1017" w:type="pct"/>
          </w:tcPr>
          <w:p w14:paraId="31F2A199" w14:textId="7A364164" w:rsidR="0028435C" w:rsidRPr="00DD34CA" w:rsidRDefault="00336A6A" w:rsidP="00A838D2">
            <w:pPr>
              <w:tabs>
                <w:tab w:val="left" w:pos="0"/>
              </w:tabs>
              <w:ind w:firstLine="25"/>
            </w:pPr>
            <w:r w:rsidRPr="00DD34CA">
              <w:t>Дата создания</w:t>
            </w:r>
          </w:p>
        </w:tc>
        <w:tc>
          <w:tcPr>
            <w:tcW w:w="907" w:type="pct"/>
          </w:tcPr>
          <w:p w14:paraId="442E4938" w14:textId="4A03D4FA" w:rsidR="0028435C" w:rsidRPr="00DD34CA" w:rsidRDefault="00336A6A" w:rsidP="00A838D2">
            <w:pPr>
              <w:tabs>
                <w:tab w:val="left" w:pos="0"/>
              </w:tabs>
              <w:ind w:firstLine="25"/>
            </w:pPr>
            <w:r w:rsidRPr="00DD34CA">
              <w:t>Дата и время</w:t>
            </w:r>
          </w:p>
        </w:tc>
        <w:tc>
          <w:tcPr>
            <w:tcW w:w="2206" w:type="pct"/>
          </w:tcPr>
          <w:p w14:paraId="3EBBC3A2" w14:textId="252C9E77" w:rsidR="0028435C" w:rsidRPr="00DD34CA" w:rsidRDefault="00336A6A" w:rsidP="00A838D2">
            <w:pPr>
              <w:tabs>
                <w:tab w:val="left" w:pos="0"/>
              </w:tabs>
              <w:ind w:firstLine="25"/>
            </w:pPr>
            <w:r w:rsidRPr="00DD34CA">
              <w:t>Заполняется автоматически</w:t>
            </w:r>
          </w:p>
        </w:tc>
        <w:tc>
          <w:tcPr>
            <w:tcW w:w="870" w:type="pct"/>
          </w:tcPr>
          <w:p w14:paraId="6DE732FA" w14:textId="77777777" w:rsidR="007E6AF4" w:rsidRPr="00DD34CA" w:rsidRDefault="007E6AF4" w:rsidP="007E6AF4">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444CF2F8" w14:textId="599B87EC" w:rsidR="0028435C" w:rsidRPr="00DD34CA" w:rsidRDefault="007E6AF4" w:rsidP="007E6AF4">
            <w:pPr>
              <w:pStyle w:val="aff8"/>
              <w:tabs>
                <w:tab w:val="left" w:pos="0"/>
              </w:tabs>
              <w:spacing w:after="200"/>
              <w:contextualSpacing/>
              <w:rPr>
                <w:rFonts w:ascii="Times New Roman" w:hAnsi="Times New Roman"/>
              </w:rPr>
            </w:pPr>
            <w:r w:rsidRPr="00DD34CA">
              <w:rPr>
                <w:rFonts w:ascii="Times New Roman" w:hAnsi="Times New Roman"/>
              </w:rPr>
              <w:t>По возрастанию</w:t>
            </w:r>
          </w:p>
        </w:tc>
      </w:tr>
      <w:tr w:rsidR="00CB3374" w:rsidRPr="00DD34CA" w14:paraId="05B0EF8D" w14:textId="77777777" w:rsidTr="00605299">
        <w:trPr>
          <w:trHeight w:val="876"/>
        </w:trPr>
        <w:tc>
          <w:tcPr>
            <w:tcW w:w="1017" w:type="pct"/>
          </w:tcPr>
          <w:p w14:paraId="59BA0254" w14:textId="695FE124" w:rsidR="00CB3374" w:rsidRPr="00DD34CA" w:rsidRDefault="00CB3374" w:rsidP="00A838D2">
            <w:pPr>
              <w:tabs>
                <w:tab w:val="left" w:pos="0"/>
              </w:tabs>
              <w:ind w:firstLine="25"/>
            </w:pPr>
            <w:r w:rsidRPr="00DD34CA">
              <w:t>Дата изменения</w:t>
            </w:r>
          </w:p>
        </w:tc>
        <w:tc>
          <w:tcPr>
            <w:tcW w:w="907" w:type="pct"/>
          </w:tcPr>
          <w:p w14:paraId="4FF83F1C" w14:textId="79180011" w:rsidR="00CB3374" w:rsidRPr="00DD34CA" w:rsidRDefault="00CB3374" w:rsidP="00A838D2">
            <w:pPr>
              <w:tabs>
                <w:tab w:val="left" w:pos="0"/>
              </w:tabs>
              <w:ind w:firstLine="25"/>
            </w:pPr>
            <w:r w:rsidRPr="00DD34CA">
              <w:t>Дата и время</w:t>
            </w:r>
          </w:p>
        </w:tc>
        <w:tc>
          <w:tcPr>
            <w:tcW w:w="2206" w:type="pct"/>
          </w:tcPr>
          <w:p w14:paraId="0199F2E9" w14:textId="28C7881C" w:rsidR="00CB3374" w:rsidRPr="00DD34CA" w:rsidRDefault="00CB3374" w:rsidP="00A838D2">
            <w:pPr>
              <w:tabs>
                <w:tab w:val="left" w:pos="0"/>
              </w:tabs>
              <w:ind w:firstLine="25"/>
            </w:pPr>
            <w:r w:rsidRPr="00DD34CA">
              <w:t>Заполняется автоматически</w:t>
            </w:r>
          </w:p>
        </w:tc>
        <w:tc>
          <w:tcPr>
            <w:tcW w:w="870" w:type="pct"/>
          </w:tcPr>
          <w:p w14:paraId="0A3CD737" w14:textId="77777777" w:rsidR="007E6AF4" w:rsidRPr="00DD34CA" w:rsidRDefault="007E6AF4" w:rsidP="007E6AF4">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0A08910A" w14:textId="5B191CCA" w:rsidR="00CB3374" w:rsidRPr="00DD34CA" w:rsidRDefault="007E6AF4" w:rsidP="007E6AF4">
            <w:pPr>
              <w:pStyle w:val="aff8"/>
              <w:tabs>
                <w:tab w:val="left" w:pos="0"/>
              </w:tabs>
              <w:spacing w:after="200"/>
              <w:ind w:firstLine="25"/>
              <w:contextualSpacing/>
              <w:rPr>
                <w:rFonts w:ascii="Times New Roman" w:hAnsi="Times New Roman"/>
              </w:rPr>
            </w:pPr>
            <w:r w:rsidRPr="00DD34CA">
              <w:rPr>
                <w:rFonts w:ascii="Times New Roman" w:hAnsi="Times New Roman"/>
              </w:rPr>
              <w:t>По возрастанию</w:t>
            </w:r>
          </w:p>
        </w:tc>
      </w:tr>
      <w:tr w:rsidR="00CB3374" w:rsidRPr="00DD34CA" w14:paraId="41DC6BE5" w14:textId="77777777" w:rsidTr="00605299">
        <w:trPr>
          <w:trHeight w:val="2202"/>
        </w:trPr>
        <w:tc>
          <w:tcPr>
            <w:tcW w:w="1017" w:type="pct"/>
          </w:tcPr>
          <w:p w14:paraId="215A2B66" w14:textId="77777777" w:rsidR="00CB3374" w:rsidRPr="00DD34CA" w:rsidRDefault="00CB3374" w:rsidP="00A838D2">
            <w:pPr>
              <w:tabs>
                <w:tab w:val="left" w:pos="0"/>
              </w:tabs>
              <w:ind w:firstLine="25"/>
            </w:pPr>
            <w:r w:rsidRPr="00DD34CA">
              <w:t>Дата создания</w:t>
            </w:r>
          </w:p>
        </w:tc>
        <w:tc>
          <w:tcPr>
            <w:tcW w:w="907" w:type="pct"/>
          </w:tcPr>
          <w:p w14:paraId="1B3FA127" w14:textId="77777777" w:rsidR="00CB3374" w:rsidRPr="00DD34CA" w:rsidRDefault="00CB3374" w:rsidP="00A838D2">
            <w:pPr>
              <w:tabs>
                <w:tab w:val="left" w:pos="0"/>
              </w:tabs>
              <w:ind w:firstLine="25"/>
            </w:pPr>
            <w:r w:rsidRPr="00DD34CA">
              <w:t>Дата, выбор из календаря</w:t>
            </w:r>
          </w:p>
        </w:tc>
        <w:tc>
          <w:tcPr>
            <w:tcW w:w="2206" w:type="pct"/>
          </w:tcPr>
          <w:p w14:paraId="73161860" w14:textId="77777777" w:rsidR="00CB3374" w:rsidRPr="00DD34CA" w:rsidRDefault="00CB3374" w:rsidP="00A838D2">
            <w:pPr>
              <w:tabs>
                <w:tab w:val="left" w:pos="0"/>
              </w:tabs>
              <w:ind w:firstLine="25"/>
            </w:pPr>
            <w:r w:rsidRPr="00DD34CA">
              <w:t>При нажатии на поле открывается окно, содержащее параметры для выбора периода и диапазона дат. Для выбора доступен только один элемент. При выборе периода диапазон дат заполняется указанным значением.</w:t>
            </w:r>
          </w:p>
        </w:tc>
        <w:tc>
          <w:tcPr>
            <w:tcW w:w="870" w:type="pct"/>
          </w:tcPr>
          <w:p w14:paraId="56F2E1E7" w14:textId="77777777" w:rsidR="007E6AF4" w:rsidRPr="00DD34CA" w:rsidRDefault="007E6AF4" w:rsidP="007E6AF4">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5CF51967" w14:textId="3ED12E2A" w:rsidR="00CB3374" w:rsidRPr="00DD34CA" w:rsidRDefault="007E6AF4" w:rsidP="007E6AF4">
            <w:pPr>
              <w:pStyle w:val="aff8"/>
              <w:tabs>
                <w:tab w:val="left" w:pos="0"/>
              </w:tabs>
              <w:spacing w:after="200"/>
              <w:contextualSpacing/>
              <w:rPr>
                <w:rFonts w:ascii="Times New Roman" w:hAnsi="Times New Roman"/>
              </w:rPr>
            </w:pPr>
            <w:r w:rsidRPr="00DD34CA">
              <w:rPr>
                <w:rFonts w:ascii="Times New Roman" w:hAnsi="Times New Roman"/>
              </w:rPr>
              <w:t>По возрастанию</w:t>
            </w:r>
          </w:p>
        </w:tc>
      </w:tr>
      <w:tr w:rsidR="00CB3374" w:rsidRPr="00DD34CA" w14:paraId="7B796000" w14:textId="77777777" w:rsidTr="00605299">
        <w:trPr>
          <w:trHeight w:val="2696"/>
        </w:trPr>
        <w:tc>
          <w:tcPr>
            <w:tcW w:w="1017" w:type="pct"/>
          </w:tcPr>
          <w:p w14:paraId="4024041D" w14:textId="77777777" w:rsidR="00CB3374" w:rsidRPr="00DD34CA" w:rsidRDefault="00CB3374" w:rsidP="00A838D2">
            <w:pPr>
              <w:tabs>
                <w:tab w:val="left" w:pos="0"/>
              </w:tabs>
              <w:ind w:firstLine="25"/>
            </w:pPr>
            <w:r w:rsidRPr="00DD34CA">
              <w:t>Активен</w:t>
            </w:r>
          </w:p>
        </w:tc>
        <w:tc>
          <w:tcPr>
            <w:tcW w:w="907" w:type="pct"/>
          </w:tcPr>
          <w:p w14:paraId="40BE90CC" w14:textId="77777777" w:rsidR="00CB3374" w:rsidRPr="00DD34CA" w:rsidRDefault="00CB3374" w:rsidP="00A838D2">
            <w:pPr>
              <w:tabs>
                <w:tab w:val="left" w:pos="0"/>
              </w:tabs>
              <w:ind w:firstLine="25"/>
            </w:pPr>
            <w:r w:rsidRPr="00DD34CA">
              <w:t>Выпадающий список со значениями: «Все», «Да», «Нет».</w:t>
            </w:r>
          </w:p>
        </w:tc>
        <w:tc>
          <w:tcPr>
            <w:tcW w:w="2206" w:type="pct"/>
          </w:tcPr>
          <w:p w14:paraId="69C5A7CA" w14:textId="77777777" w:rsidR="00CB3374" w:rsidRPr="00DD34CA" w:rsidRDefault="00CB3374" w:rsidP="00A838D2">
            <w:pPr>
              <w:tabs>
                <w:tab w:val="left" w:pos="0"/>
              </w:tabs>
              <w:ind w:firstLine="25"/>
              <w:jc w:val="both"/>
            </w:pPr>
            <w:r w:rsidRPr="00DD34CA">
              <w:t>Выпадающий список со значениями:</w:t>
            </w:r>
          </w:p>
          <w:p w14:paraId="5EC2EDBC" w14:textId="77777777" w:rsidR="00CB3374" w:rsidRPr="00DD34CA" w:rsidRDefault="00CB3374" w:rsidP="00551F7E">
            <w:pPr>
              <w:pStyle w:val="afff5"/>
              <w:numPr>
                <w:ilvl w:val="0"/>
                <w:numId w:val="23"/>
              </w:numPr>
              <w:tabs>
                <w:tab w:val="left" w:pos="0"/>
              </w:tabs>
              <w:spacing w:before="120"/>
              <w:ind w:left="0" w:firstLine="25"/>
              <w:contextualSpacing/>
            </w:pPr>
            <w:r w:rsidRPr="00DD34CA">
              <w:t>Да – записи фильтруются по значению «Да»</w:t>
            </w:r>
          </w:p>
          <w:p w14:paraId="77274113" w14:textId="77777777" w:rsidR="00CB3374" w:rsidRPr="00DD34CA" w:rsidRDefault="00CB3374" w:rsidP="00551F7E">
            <w:pPr>
              <w:pStyle w:val="afff5"/>
              <w:numPr>
                <w:ilvl w:val="0"/>
                <w:numId w:val="23"/>
              </w:numPr>
              <w:tabs>
                <w:tab w:val="left" w:pos="0"/>
              </w:tabs>
              <w:spacing w:before="120"/>
              <w:ind w:left="0" w:firstLine="25"/>
              <w:contextualSpacing/>
            </w:pPr>
            <w:r w:rsidRPr="00DD34CA">
              <w:t>Нет – записи фильтруются по значению «Нет»</w:t>
            </w:r>
          </w:p>
          <w:p w14:paraId="37F878CE" w14:textId="77777777" w:rsidR="00CB3374" w:rsidRPr="00DD34CA" w:rsidRDefault="00CB3374" w:rsidP="00551F7E">
            <w:pPr>
              <w:pStyle w:val="afff5"/>
              <w:numPr>
                <w:ilvl w:val="0"/>
                <w:numId w:val="23"/>
              </w:numPr>
              <w:tabs>
                <w:tab w:val="left" w:pos="0"/>
              </w:tabs>
              <w:spacing w:before="120"/>
              <w:ind w:left="0" w:firstLine="25"/>
              <w:contextualSpacing/>
            </w:pPr>
            <w:r w:rsidRPr="00DD34CA">
              <w:t>«Все» - отображаются все записи</w:t>
            </w:r>
          </w:p>
          <w:p w14:paraId="523F36E6" w14:textId="77777777" w:rsidR="00CB3374" w:rsidRPr="00DD34CA" w:rsidRDefault="00CB3374" w:rsidP="007E6AF4">
            <w:pPr>
              <w:tabs>
                <w:tab w:val="left" w:pos="0"/>
              </w:tabs>
              <w:spacing w:before="120"/>
              <w:ind w:firstLine="25"/>
              <w:contextualSpacing/>
            </w:pPr>
            <w:r w:rsidRPr="00DD34CA">
              <w:t>По умолчанию выбрано значение «Все»</w:t>
            </w:r>
          </w:p>
        </w:tc>
        <w:tc>
          <w:tcPr>
            <w:tcW w:w="870" w:type="pct"/>
          </w:tcPr>
          <w:p w14:paraId="618E38A3" w14:textId="77777777" w:rsidR="007E6AF4" w:rsidRPr="00DD34CA" w:rsidRDefault="007E6AF4" w:rsidP="007E6AF4">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147C313B" w14:textId="281FC186" w:rsidR="00CB3374" w:rsidRPr="00DD34CA" w:rsidRDefault="007E6AF4" w:rsidP="007E6AF4">
            <w:pPr>
              <w:pStyle w:val="aff8"/>
              <w:tabs>
                <w:tab w:val="left" w:pos="0"/>
              </w:tabs>
              <w:spacing w:after="200"/>
              <w:contextualSpacing/>
              <w:rPr>
                <w:rFonts w:ascii="Times New Roman" w:hAnsi="Times New Roman"/>
              </w:rPr>
            </w:pPr>
            <w:r w:rsidRPr="00DD34CA">
              <w:rPr>
                <w:rFonts w:ascii="Times New Roman" w:hAnsi="Times New Roman"/>
              </w:rPr>
              <w:t>По возрастанию</w:t>
            </w:r>
          </w:p>
        </w:tc>
      </w:tr>
      <w:tr w:rsidR="00CB3374" w:rsidRPr="00DD34CA" w14:paraId="748F9B65" w14:textId="77777777" w:rsidTr="00605299">
        <w:trPr>
          <w:trHeight w:val="902"/>
        </w:trPr>
        <w:tc>
          <w:tcPr>
            <w:tcW w:w="1017" w:type="pct"/>
          </w:tcPr>
          <w:p w14:paraId="7A64C959" w14:textId="36D46733" w:rsidR="00CB3374" w:rsidRPr="00DD34CA" w:rsidRDefault="00D52BC4" w:rsidP="00A838D2">
            <w:pPr>
              <w:tabs>
                <w:tab w:val="left" w:pos="0"/>
              </w:tabs>
              <w:ind w:firstLine="25"/>
            </w:pPr>
            <w:r w:rsidRPr="00DD34CA">
              <w:t>Город</w:t>
            </w:r>
          </w:p>
        </w:tc>
        <w:tc>
          <w:tcPr>
            <w:tcW w:w="907" w:type="pct"/>
          </w:tcPr>
          <w:p w14:paraId="078D4429" w14:textId="77777777" w:rsidR="00CB3374" w:rsidRPr="00DD34CA" w:rsidRDefault="00CB3374" w:rsidP="00A838D2">
            <w:pPr>
              <w:tabs>
                <w:tab w:val="left" w:pos="0"/>
              </w:tabs>
              <w:ind w:firstLine="25"/>
            </w:pPr>
            <w:r w:rsidRPr="00DD34CA">
              <w:t>Текстовое</w:t>
            </w:r>
          </w:p>
        </w:tc>
        <w:tc>
          <w:tcPr>
            <w:tcW w:w="2206" w:type="pct"/>
          </w:tcPr>
          <w:p w14:paraId="517C90DD" w14:textId="14E87135" w:rsidR="00CB3374" w:rsidRPr="00DD34CA" w:rsidRDefault="00D52BC4" w:rsidP="00A838D2">
            <w:pPr>
              <w:tabs>
                <w:tab w:val="left" w:pos="0"/>
              </w:tabs>
              <w:ind w:firstLine="25"/>
              <w:jc w:val="both"/>
            </w:pPr>
            <w:r w:rsidRPr="00DD34CA">
              <w:t>Поиск по вхождению от трех символов</w:t>
            </w:r>
          </w:p>
        </w:tc>
        <w:tc>
          <w:tcPr>
            <w:tcW w:w="870" w:type="pct"/>
          </w:tcPr>
          <w:p w14:paraId="6A5EAAC4" w14:textId="77777777" w:rsidR="0040182F" w:rsidRPr="00DD34CA" w:rsidRDefault="0040182F" w:rsidP="0040182F">
            <w:pPr>
              <w:pStyle w:val="aff8"/>
              <w:widowControl/>
              <w:tabs>
                <w:tab w:val="left" w:pos="0"/>
              </w:tabs>
              <w:spacing w:before="100" w:beforeAutospacing="1" w:after="100" w:afterAutospacing="1"/>
              <w:ind w:firstLine="25"/>
              <w:contextualSpacing/>
              <w:rPr>
                <w:rFonts w:ascii="Times New Roman" w:hAnsi="Times New Roman"/>
              </w:rPr>
            </w:pPr>
            <w:r w:rsidRPr="00DD34CA">
              <w:rPr>
                <w:rFonts w:ascii="Times New Roman" w:hAnsi="Times New Roman"/>
              </w:rPr>
              <w:t>По убыванию.</w:t>
            </w:r>
          </w:p>
          <w:p w14:paraId="2775FDA0" w14:textId="4CCA1E8F" w:rsidR="00CB3374" w:rsidRPr="00DD34CA" w:rsidRDefault="0040182F" w:rsidP="0040182F">
            <w:pPr>
              <w:pStyle w:val="aff8"/>
              <w:tabs>
                <w:tab w:val="left" w:pos="0"/>
              </w:tabs>
              <w:spacing w:after="200"/>
              <w:contextualSpacing/>
              <w:rPr>
                <w:rFonts w:ascii="Times New Roman" w:hAnsi="Times New Roman"/>
              </w:rPr>
            </w:pPr>
            <w:r w:rsidRPr="00DD34CA">
              <w:rPr>
                <w:rFonts w:ascii="Times New Roman" w:hAnsi="Times New Roman"/>
              </w:rPr>
              <w:t>По возрастанию</w:t>
            </w:r>
          </w:p>
        </w:tc>
      </w:tr>
    </w:tbl>
    <w:p w14:paraId="44495B57" w14:textId="4940A09B" w:rsidR="00EE7607" w:rsidRPr="00DD34CA" w:rsidRDefault="00EE7607" w:rsidP="00FF753D">
      <w:pPr>
        <w:spacing w:line="276" w:lineRule="auto"/>
        <w:ind w:firstLine="567"/>
        <w:jc w:val="both"/>
      </w:pPr>
      <w:r w:rsidRPr="00DD34CA">
        <w:t>На панели фильтров расположены функциональные кнопки, описание представлено в</w:t>
      </w:r>
      <w:r w:rsidR="00FF753D">
        <w:t xml:space="preserve"> </w:t>
      </w:r>
      <w:r w:rsidR="00FF753D" w:rsidRPr="00FF753D">
        <w:rPr>
          <w:b/>
        </w:rPr>
        <w:fldChar w:fldCharType="begin"/>
      </w:r>
      <w:r w:rsidR="00FF753D" w:rsidRPr="00FF753D">
        <w:rPr>
          <w:b/>
        </w:rPr>
        <w:instrText xml:space="preserve"> REF _Ref34409328 \h </w:instrText>
      </w:r>
      <w:r w:rsidR="00FF753D">
        <w:rPr>
          <w:b/>
        </w:rPr>
        <w:instrText xml:space="preserve"> \* MERGEFORMAT </w:instrText>
      </w:r>
      <w:r w:rsidR="00FF753D" w:rsidRPr="00FF753D">
        <w:rPr>
          <w:b/>
        </w:rPr>
      </w:r>
      <w:r w:rsidR="00FF753D" w:rsidRPr="00FF753D">
        <w:rPr>
          <w:b/>
        </w:rPr>
        <w:fldChar w:fldCharType="separate"/>
      </w:r>
      <w:r w:rsidR="00FF753D" w:rsidRPr="00FF753D">
        <w:rPr>
          <w:b/>
        </w:rPr>
        <w:t xml:space="preserve">Таблица </w:t>
      </w:r>
      <w:r w:rsidR="00FF753D" w:rsidRPr="00FF753D">
        <w:rPr>
          <w:b/>
          <w:noProof/>
        </w:rPr>
        <w:t>66</w:t>
      </w:r>
      <w:r w:rsidR="00FF753D" w:rsidRPr="00FF753D">
        <w:rPr>
          <w:b/>
        </w:rPr>
        <w:fldChar w:fldCharType="end"/>
      </w:r>
      <w:r w:rsidRPr="00DD34CA">
        <w:t>.</w:t>
      </w:r>
    </w:p>
    <w:p w14:paraId="4D41F6F1" w14:textId="7F073B81" w:rsidR="00EE7607" w:rsidRPr="00FF753D" w:rsidRDefault="00EE7607" w:rsidP="00FF753D">
      <w:pPr>
        <w:pStyle w:val="afa"/>
        <w:keepNext/>
        <w:rPr>
          <w:rFonts w:ascii="Times New Roman" w:hAnsi="Times New Roman" w:cs="Times New Roman"/>
        </w:rPr>
      </w:pPr>
      <w:bookmarkStart w:id="671" w:name="_Ref34409328"/>
      <w:r w:rsidRPr="00FF753D">
        <w:rPr>
          <w:rFonts w:ascii="Times New Roman" w:hAnsi="Times New Roman" w:cs="Times New Roman"/>
        </w:rPr>
        <w:lastRenderedPageBreak/>
        <w:t xml:space="preserve">Таблица </w:t>
      </w:r>
      <w:r w:rsidRPr="00FF753D">
        <w:rPr>
          <w:rFonts w:ascii="Times New Roman" w:hAnsi="Times New Roman" w:cs="Times New Roman"/>
        </w:rPr>
        <w:fldChar w:fldCharType="begin"/>
      </w:r>
      <w:r w:rsidRPr="00FF753D">
        <w:rPr>
          <w:rFonts w:ascii="Times New Roman" w:hAnsi="Times New Roman" w:cs="Times New Roman"/>
        </w:rPr>
        <w:instrText xml:space="preserve"> SEQ Таблица \* ARABIC </w:instrText>
      </w:r>
      <w:r w:rsidRPr="00FF753D">
        <w:rPr>
          <w:rFonts w:ascii="Times New Roman" w:hAnsi="Times New Roman" w:cs="Times New Roman"/>
        </w:rPr>
        <w:fldChar w:fldCharType="separate"/>
      </w:r>
      <w:r w:rsidR="00FF753D">
        <w:rPr>
          <w:rFonts w:ascii="Times New Roman" w:hAnsi="Times New Roman" w:cs="Times New Roman"/>
          <w:noProof/>
        </w:rPr>
        <w:t>66</w:t>
      </w:r>
      <w:r w:rsidRPr="00FF753D">
        <w:rPr>
          <w:rFonts w:ascii="Times New Roman" w:hAnsi="Times New Roman" w:cs="Times New Roman"/>
          <w:noProof/>
        </w:rPr>
        <w:fldChar w:fldCharType="end"/>
      </w:r>
      <w:bookmarkEnd w:id="671"/>
      <w:r w:rsidRPr="00FF753D">
        <w:rPr>
          <w:rFonts w:ascii="Times New Roman" w:hAnsi="Times New Roman" w:cs="Times New Roman"/>
        </w:rPr>
        <w:t xml:space="preserve"> - Кнопки, расположенные на панели фильтров</w:t>
      </w:r>
    </w:p>
    <w:tbl>
      <w:tblPr>
        <w:tblStyle w:val="aff0"/>
        <w:tblW w:w="5000" w:type="pct"/>
        <w:tblLook w:val="04A0" w:firstRow="1" w:lastRow="0" w:firstColumn="1" w:lastColumn="0" w:noHBand="0" w:noVBand="1"/>
      </w:tblPr>
      <w:tblGrid>
        <w:gridCol w:w="1996"/>
        <w:gridCol w:w="1118"/>
        <w:gridCol w:w="5975"/>
      </w:tblGrid>
      <w:tr w:rsidR="00EE7607" w:rsidRPr="00DD34CA" w14:paraId="4FB8D411" w14:textId="77777777" w:rsidTr="00640E81">
        <w:tc>
          <w:tcPr>
            <w:tcW w:w="1713" w:type="pct"/>
            <w:gridSpan w:val="2"/>
          </w:tcPr>
          <w:p w14:paraId="76AB4953" w14:textId="77777777" w:rsidR="00EE7607" w:rsidRPr="00DD34CA" w:rsidRDefault="00EE7607" w:rsidP="00640E81">
            <w:pPr>
              <w:tabs>
                <w:tab w:val="left" w:pos="0"/>
              </w:tabs>
            </w:pPr>
            <w:r w:rsidRPr="00DD34CA">
              <w:rPr>
                <w:b/>
              </w:rPr>
              <w:t xml:space="preserve">Наименование </w:t>
            </w:r>
          </w:p>
        </w:tc>
        <w:tc>
          <w:tcPr>
            <w:tcW w:w="3287" w:type="pct"/>
            <w:tcBorders>
              <w:bottom w:val="single" w:sz="4" w:space="0" w:color="auto"/>
            </w:tcBorders>
          </w:tcPr>
          <w:p w14:paraId="2428E3D3" w14:textId="77777777" w:rsidR="00EE7607" w:rsidRPr="00DD34CA" w:rsidRDefault="00EE7607" w:rsidP="00640E81">
            <w:pPr>
              <w:tabs>
                <w:tab w:val="left" w:pos="0"/>
              </w:tabs>
              <w:contextualSpacing/>
            </w:pPr>
            <w:r w:rsidRPr="00DD34CA">
              <w:rPr>
                <w:b/>
              </w:rPr>
              <w:t>Описание и назначение</w:t>
            </w:r>
          </w:p>
        </w:tc>
      </w:tr>
      <w:tr w:rsidR="00EE7607" w:rsidRPr="00DD34CA" w14:paraId="2377A90E" w14:textId="77777777" w:rsidTr="00640E81">
        <w:tc>
          <w:tcPr>
            <w:tcW w:w="1098" w:type="pct"/>
          </w:tcPr>
          <w:p w14:paraId="00AC75C8" w14:textId="77777777" w:rsidR="00EE7607" w:rsidRPr="00DD34CA" w:rsidRDefault="00EE7607" w:rsidP="00640E81">
            <w:pPr>
              <w:tabs>
                <w:tab w:val="left" w:pos="0"/>
              </w:tabs>
            </w:pPr>
            <w:r w:rsidRPr="00DD34CA">
              <w:t>Иконка многоточия</w:t>
            </w:r>
          </w:p>
        </w:tc>
        <w:tc>
          <w:tcPr>
            <w:tcW w:w="615" w:type="pct"/>
          </w:tcPr>
          <w:p w14:paraId="732F38D1" w14:textId="77777777" w:rsidR="00EE7607" w:rsidRPr="00DD34CA" w:rsidRDefault="00EE7607" w:rsidP="00640E81">
            <w:pPr>
              <w:tabs>
                <w:tab w:val="left" w:pos="0"/>
              </w:tabs>
              <w:rPr>
                <w:lang w:val="en-US"/>
              </w:rPr>
            </w:pPr>
            <w:r w:rsidRPr="00DD34CA">
              <w:t xml:space="preserve">Экспорт в </w:t>
            </w:r>
            <w:r w:rsidRPr="00DD34CA">
              <w:rPr>
                <w:lang w:val="en-US"/>
              </w:rPr>
              <w:t>Excel</w:t>
            </w:r>
          </w:p>
        </w:tc>
        <w:tc>
          <w:tcPr>
            <w:tcW w:w="3287" w:type="pct"/>
            <w:tcBorders>
              <w:top w:val="single" w:sz="4" w:space="0" w:color="auto"/>
            </w:tcBorders>
          </w:tcPr>
          <w:p w14:paraId="75A3AED9" w14:textId="7DA713AF" w:rsidR="00EE7607" w:rsidRPr="00DD34CA" w:rsidRDefault="00D52BC4" w:rsidP="00640E81">
            <w:pPr>
              <w:tabs>
                <w:tab w:val="left" w:pos="0"/>
              </w:tabs>
            </w:pPr>
            <w:r w:rsidRPr="00DD34CA">
              <w:t>Не применяется</w:t>
            </w:r>
          </w:p>
        </w:tc>
      </w:tr>
      <w:tr w:rsidR="00EE7607" w:rsidRPr="00DD34CA" w14:paraId="7CC92400" w14:textId="77777777" w:rsidTr="00640E81">
        <w:tc>
          <w:tcPr>
            <w:tcW w:w="1713" w:type="pct"/>
            <w:gridSpan w:val="2"/>
          </w:tcPr>
          <w:p w14:paraId="409D390E" w14:textId="77777777" w:rsidR="00EE7607" w:rsidRPr="00DD34CA" w:rsidRDefault="00EE7607" w:rsidP="00640E81">
            <w:pPr>
              <w:tabs>
                <w:tab w:val="left" w:pos="0"/>
              </w:tabs>
            </w:pPr>
            <w:r w:rsidRPr="00DD34CA">
              <w:t>Очистить фильтры</w:t>
            </w:r>
          </w:p>
        </w:tc>
        <w:tc>
          <w:tcPr>
            <w:tcW w:w="3287" w:type="pct"/>
          </w:tcPr>
          <w:p w14:paraId="6AA2A60D" w14:textId="77777777" w:rsidR="00EE7607" w:rsidRPr="00DD34CA" w:rsidRDefault="00EE7607" w:rsidP="00640E81">
            <w:pPr>
              <w:tabs>
                <w:tab w:val="left" w:pos="0"/>
              </w:tabs>
            </w:pPr>
            <w:r w:rsidRPr="00DD34CA">
              <w:t>Очищает поля фильтра, возвращая их в значения по умолчанию</w:t>
            </w:r>
          </w:p>
        </w:tc>
      </w:tr>
      <w:tr w:rsidR="00EE7607" w:rsidRPr="00DD34CA" w14:paraId="271AB9F7" w14:textId="77777777" w:rsidTr="00640E81">
        <w:tc>
          <w:tcPr>
            <w:tcW w:w="1713" w:type="pct"/>
            <w:gridSpan w:val="2"/>
          </w:tcPr>
          <w:p w14:paraId="4B7707B0" w14:textId="77777777" w:rsidR="00EE7607" w:rsidRPr="00DD34CA" w:rsidRDefault="00EE7607" w:rsidP="00640E81">
            <w:pPr>
              <w:tabs>
                <w:tab w:val="left" w:pos="0"/>
              </w:tabs>
            </w:pPr>
            <w:r w:rsidRPr="00DD34CA">
              <w:t>Обновить</w:t>
            </w:r>
          </w:p>
        </w:tc>
        <w:tc>
          <w:tcPr>
            <w:tcW w:w="3287" w:type="pct"/>
          </w:tcPr>
          <w:p w14:paraId="306ED629" w14:textId="77777777" w:rsidR="00EE7607" w:rsidRPr="00DD34CA" w:rsidRDefault="00EE7607" w:rsidP="00640E81">
            <w:pPr>
              <w:tabs>
                <w:tab w:val="left" w:pos="0"/>
              </w:tabs>
            </w:pPr>
            <w:r w:rsidRPr="00DD34CA">
              <w:t>Обновляет значения атрибутов в списочной форме</w:t>
            </w:r>
          </w:p>
        </w:tc>
      </w:tr>
      <w:tr w:rsidR="00EE7607" w:rsidRPr="00DD34CA" w14:paraId="621233C5" w14:textId="77777777" w:rsidTr="00640E81">
        <w:tc>
          <w:tcPr>
            <w:tcW w:w="1713" w:type="pct"/>
            <w:gridSpan w:val="2"/>
          </w:tcPr>
          <w:p w14:paraId="475CEEC1" w14:textId="77777777" w:rsidR="00EE7607" w:rsidRPr="00DD34CA" w:rsidRDefault="00EE7607" w:rsidP="00640E81">
            <w:pPr>
              <w:tabs>
                <w:tab w:val="left" w:pos="0"/>
              </w:tabs>
            </w:pPr>
            <w:r w:rsidRPr="00DD34CA">
              <w:t>Пиктограмма сортировки над каждым полем фильтра</w:t>
            </w:r>
          </w:p>
        </w:tc>
        <w:tc>
          <w:tcPr>
            <w:tcW w:w="3287" w:type="pct"/>
          </w:tcPr>
          <w:p w14:paraId="53403A87" w14:textId="77777777" w:rsidR="00EE7607" w:rsidRPr="00DD34CA" w:rsidRDefault="00EE7607" w:rsidP="00640E81">
            <w:pPr>
              <w:tabs>
                <w:tab w:val="left" w:pos="0"/>
              </w:tabs>
            </w:pPr>
            <w:r w:rsidRPr="00DD34CA">
              <w:t>Доступна сортировка значений в столбце от меньшего к большему, от большего к меньшему. Третье нажатие на значок сортировки снимает сортировку.</w:t>
            </w:r>
          </w:p>
        </w:tc>
      </w:tr>
    </w:tbl>
    <w:p w14:paraId="6F58E787" w14:textId="77777777" w:rsidR="00EE7607" w:rsidRPr="00DD34CA" w:rsidRDefault="00EE7607" w:rsidP="00551F7E">
      <w:pPr>
        <w:pStyle w:val="32"/>
        <w:numPr>
          <w:ilvl w:val="2"/>
          <w:numId w:val="47"/>
        </w:numPr>
        <w:ind w:left="0" w:firstLine="567"/>
        <w:rPr>
          <w:rFonts w:ascii="Times New Roman" w:hAnsi="Times New Roman" w:cs="Times New Roman"/>
          <w:b w:val="0"/>
          <w:sz w:val="24"/>
          <w:szCs w:val="24"/>
        </w:rPr>
      </w:pPr>
      <w:bookmarkStart w:id="672" w:name="_Toc33516794"/>
      <w:r w:rsidRPr="00DD34CA">
        <w:rPr>
          <w:rFonts w:ascii="Times New Roman" w:hAnsi="Times New Roman" w:cs="Times New Roman"/>
          <w:b w:val="0"/>
          <w:sz w:val="24"/>
          <w:szCs w:val="24"/>
        </w:rPr>
        <w:t>Контекстное меню списочной формы</w:t>
      </w:r>
      <w:bookmarkEnd w:id="672"/>
    </w:p>
    <w:p w14:paraId="40B71383" w14:textId="77777777" w:rsidR="00EE7607" w:rsidRPr="00DD34CA" w:rsidRDefault="00EE7607" w:rsidP="00400EFA">
      <w:pPr>
        <w:spacing w:line="276" w:lineRule="auto"/>
        <w:ind w:firstLine="567"/>
        <w:jc w:val="both"/>
      </w:pPr>
      <w:r w:rsidRPr="00DD34CA">
        <w:t xml:space="preserve">У каждой записи в справочнике есть контекстное меню, для вызова нажмите на кнопку </w:t>
      </w:r>
      <w:r w:rsidRPr="00DD34CA">
        <w:rPr>
          <w:noProof/>
        </w:rPr>
        <w:drawing>
          <wp:inline distT="0" distB="0" distL="0" distR="0" wp14:anchorId="23666FC7" wp14:editId="2BDAFC36">
            <wp:extent cx="200025" cy="180975"/>
            <wp:effectExtent l="0" t="0" r="9525"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0025" cy="180975"/>
                    </a:xfrm>
                    <a:prstGeom prst="rect">
                      <a:avLst/>
                    </a:prstGeom>
                  </pic:spPr>
                </pic:pic>
              </a:graphicData>
            </a:graphic>
          </wp:inline>
        </w:drawing>
      </w:r>
      <w:r w:rsidRPr="00DD34CA">
        <w:t>.</w:t>
      </w:r>
    </w:p>
    <w:p w14:paraId="4A7470F7" w14:textId="77777777" w:rsidR="00EE7607" w:rsidRPr="00DD34CA" w:rsidRDefault="00EE7607" w:rsidP="00400EFA">
      <w:pPr>
        <w:spacing w:line="360" w:lineRule="auto"/>
        <w:ind w:firstLine="567"/>
        <w:jc w:val="both"/>
        <w:rPr>
          <w:b/>
        </w:rPr>
      </w:pPr>
      <w:r w:rsidRPr="00DD34CA">
        <w:rPr>
          <w:b/>
        </w:rPr>
        <w:t>Если значение признака «Активен» равно «Да»:</w:t>
      </w:r>
    </w:p>
    <w:p w14:paraId="5DF56A07" w14:textId="05E6ECF9" w:rsidR="00354FB1" w:rsidRPr="00DD34CA" w:rsidRDefault="00354FB1" w:rsidP="00FF753D">
      <w:pPr>
        <w:pStyle w:val="afff5"/>
        <w:numPr>
          <w:ilvl w:val="0"/>
          <w:numId w:val="25"/>
        </w:numPr>
        <w:spacing w:line="276" w:lineRule="auto"/>
        <w:ind w:left="0" w:firstLine="567"/>
        <w:contextualSpacing/>
        <w:jc w:val="both"/>
      </w:pPr>
      <w:r w:rsidRPr="00DD34CA">
        <w:t xml:space="preserve">«Деактивировать» – при выборе действия значение признака «Активен» изменяется на «Нет», объект становится неактивным. Появляется диалоговое окно </w:t>
      </w:r>
      <w:r w:rsidRPr="00FF753D">
        <w:rPr>
          <w:b/>
        </w:rPr>
        <w:t>(см.</w:t>
      </w:r>
      <w:r w:rsidR="00FF753D" w:rsidRPr="00FF753D">
        <w:rPr>
          <w:b/>
        </w:rPr>
        <w:t xml:space="preserve"> </w:t>
      </w:r>
      <w:r w:rsidR="00FF753D" w:rsidRPr="00FF753D">
        <w:rPr>
          <w:b/>
        </w:rPr>
        <w:fldChar w:fldCharType="begin"/>
      </w:r>
      <w:r w:rsidR="00FF753D" w:rsidRPr="00FF753D">
        <w:rPr>
          <w:b/>
        </w:rPr>
        <w:instrText xml:space="preserve"> REF _Ref34409404 \h  \* MERGEFORMAT </w:instrText>
      </w:r>
      <w:r w:rsidR="00FF753D" w:rsidRPr="00FF753D">
        <w:rPr>
          <w:b/>
        </w:rPr>
      </w:r>
      <w:r w:rsidR="00FF753D" w:rsidRPr="00FF753D">
        <w:rPr>
          <w:b/>
        </w:rPr>
        <w:fldChar w:fldCharType="separate"/>
      </w:r>
      <w:r w:rsidR="00FF753D" w:rsidRPr="00FF753D">
        <w:rPr>
          <w:b/>
        </w:rPr>
        <w:t xml:space="preserve">Рисунок </w:t>
      </w:r>
      <w:r w:rsidR="00FF753D" w:rsidRPr="00FF753D">
        <w:rPr>
          <w:b/>
          <w:noProof/>
        </w:rPr>
        <w:t>79</w:t>
      </w:r>
      <w:r w:rsidR="00FF753D" w:rsidRPr="00FF753D">
        <w:rPr>
          <w:b/>
        </w:rPr>
        <w:fldChar w:fldCharType="end"/>
      </w:r>
      <w:r w:rsidRPr="00FF753D">
        <w:rPr>
          <w:b/>
        </w:rPr>
        <w:t>)</w:t>
      </w:r>
      <w:r w:rsidRPr="00DD34CA">
        <w:t xml:space="preserve"> с текстом «Вы уверены, что хотите деактивировать выбранные объекты?» и кнопками «Да» и «Нет».</w:t>
      </w:r>
    </w:p>
    <w:p w14:paraId="701E8E8A" w14:textId="2AF16529" w:rsidR="00EE7607" w:rsidRPr="00DD34CA" w:rsidRDefault="00354FB1" w:rsidP="00FF753D">
      <w:pPr>
        <w:pStyle w:val="afff5"/>
        <w:numPr>
          <w:ilvl w:val="0"/>
          <w:numId w:val="25"/>
        </w:numPr>
        <w:spacing w:line="276" w:lineRule="auto"/>
        <w:ind w:left="0" w:firstLine="567"/>
        <w:contextualSpacing/>
        <w:jc w:val="both"/>
      </w:pPr>
      <w:r w:rsidRPr="00DD34CA">
        <w:t xml:space="preserve"> </w:t>
      </w:r>
      <w:r w:rsidR="00EE7607" w:rsidRPr="00DD34CA">
        <w:t>«Открыть» – при выборе действия открывается карточка внешней системы в режиме редактирования. Также карточка внешней системы в режиме редактирования открывается двойным кликом по записи на главной странице;</w:t>
      </w:r>
    </w:p>
    <w:p w14:paraId="7FD7DF28" w14:textId="77777777" w:rsidR="00EE7607" w:rsidRPr="00DD34CA" w:rsidRDefault="00EE7607" w:rsidP="00480C2A">
      <w:pPr>
        <w:keepNext/>
        <w:spacing w:line="360" w:lineRule="auto"/>
        <w:contextualSpacing/>
        <w:jc w:val="center"/>
      </w:pPr>
      <w:r w:rsidRPr="00DD34CA">
        <w:rPr>
          <w:noProof/>
        </w:rPr>
        <w:drawing>
          <wp:inline distT="0" distB="0" distL="0" distR="0" wp14:anchorId="0B0A7212" wp14:editId="2AC6D6D6">
            <wp:extent cx="3803650" cy="1071334"/>
            <wp:effectExtent l="0" t="0" r="635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22983" cy="1076779"/>
                    </a:xfrm>
                    <a:prstGeom prst="rect">
                      <a:avLst/>
                    </a:prstGeom>
                  </pic:spPr>
                </pic:pic>
              </a:graphicData>
            </a:graphic>
          </wp:inline>
        </w:drawing>
      </w:r>
    </w:p>
    <w:p w14:paraId="179901F6" w14:textId="7380712B" w:rsidR="00EE7607" w:rsidRPr="00FF753D" w:rsidRDefault="00EE7607" w:rsidP="00FF753D">
      <w:pPr>
        <w:pStyle w:val="afa"/>
        <w:spacing w:line="276" w:lineRule="auto"/>
        <w:ind w:firstLine="567"/>
        <w:jc w:val="center"/>
        <w:rPr>
          <w:rFonts w:ascii="Times New Roman" w:hAnsi="Times New Roman" w:cs="Times New Roman"/>
        </w:rPr>
      </w:pPr>
      <w:bookmarkStart w:id="673" w:name="_Ref34409404"/>
      <w:r w:rsidRPr="00FF753D">
        <w:rPr>
          <w:rFonts w:ascii="Times New Roman" w:hAnsi="Times New Roman" w:cs="Times New Roman"/>
        </w:rPr>
        <w:t xml:space="preserve">Рисунок </w:t>
      </w:r>
      <w:r w:rsidRPr="00FF753D">
        <w:rPr>
          <w:rFonts w:ascii="Times New Roman" w:hAnsi="Times New Roman" w:cs="Times New Roman"/>
        </w:rPr>
        <w:fldChar w:fldCharType="begin"/>
      </w:r>
      <w:r w:rsidRPr="00FF753D">
        <w:rPr>
          <w:rFonts w:ascii="Times New Roman" w:hAnsi="Times New Roman" w:cs="Times New Roman"/>
        </w:rPr>
        <w:instrText xml:space="preserve"> SEQ Рисунок \* ARABIC </w:instrText>
      </w:r>
      <w:r w:rsidRPr="00FF753D">
        <w:rPr>
          <w:rFonts w:ascii="Times New Roman" w:hAnsi="Times New Roman" w:cs="Times New Roman"/>
        </w:rPr>
        <w:fldChar w:fldCharType="separate"/>
      </w:r>
      <w:r w:rsidR="007117C3" w:rsidRPr="00FF753D">
        <w:rPr>
          <w:rFonts w:ascii="Times New Roman" w:hAnsi="Times New Roman" w:cs="Times New Roman"/>
          <w:noProof/>
        </w:rPr>
        <w:t>79</w:t>
      </w:r>
      <w:r w:rsidRPr="00FF753D">
        <w:rPr>
          <w:rFonts w:ascii="Times New Roman" w:hAnsi="Times New Roman" w:cs="Times New Roman"/>
        </w:rPr>
        <w:fldChar w:fldCharType="end"/>
      </w:r>
      <w:bookmarkEnd w:id="673"/>
      <w:r w:rsidRPr="00FF753D">
        <w:rPr>
          <w:rFonts w:ascii="Times New Roman" w:hAnsi="Times New Roman" w:cs="Times New Roman"/>
        </w:rPr>
        <w:t xml:space="preserve"> – Окно деактивации элемента справочника «Внешние системы»</w:t>
      </w:r>
    </w:p>
    <w:p w14:paraId="63ECFABB" w14:textId="77777777" w:rsidR="00EE7607" w:rsidRPr="00DD34CA" w:rsidRDefault="00EE7607" w:rsidP="00FF753D">
      <w:pPr>
        <w:spacing w:line="276" w:lineRule="auto"/>
        <w:ind w:firstLine="567"/>
        <w:jc w:val="both"/>
        <w:rPr>
          <w:b/>
        </w:rPr>
      </w:pPr>
      <w:r w:rsidRPr="00DD34CA">
        <w:rPr>
          <w:b/>
        </w:rPr>
        <w:t>Если значение признака «Активен» равно «Нет»:</w:t>
      </w:r>
    </w:p>
    <w:p w14:paraId="155BB2E6" w14:textId="77777777" w:rsidR="00EE7607" w:rsidRPr="00DD34CA" w:rsidRDefault="00EE7607" w:rsidP="00FF753D">
      <w:pPr>
        <w:pStyle w:val="afff5"/>
        <w:numPr>
          <w:ilvl w:val="0"/>
          <w:numId w:val="25"/>
        </w:numPr>
        <w:spacing w:line="276" w:lineRule="auto"/>
        <w:ind w:left="0" w:firstLine="567"/>
        <w:contextualSpacing/>
        <w:jc w:val="both"/>
      </w:pPr>
      <w:r w:rsidRPr="00DD34CA">
        <w:t>«Открыть» – при выборе действия открывается карточка внешней системы в режиме редактирования. Также карточка внешней системы в режиме редактирования открывается двойным кликом по записи на главной странице;</w:t>
      </w:r>
    </w:p>
    <w:p w14:paraId="79EAE8A9" w14:textId="28155C19" w:rsidR="00EE7607" w:rsidRPr="00DD34CA" w:rsidRDefault="00EE7607" w:rsidP="00FF753D">
      <w:pPr>
        <w:pStyle w:val="afff5"/>
        <w:numPr>
          <w:ilvl w:val="0"/>
          <w:numId w:val="25"/>
        </w:numPr>
        <w:spacing w:line="276" w:lineRule="auto"/>
        <w:ind w:left="0" w:firstLine="567"/>
        <w:contextualSpacing/>
        <w:jc w:val="both"/>
      </w:pPr>
      <w:r w:rsidRPr="00DD34CA">
        <w:t xml:space="preserve">«Активировать» – при выборе действия значение признака «Активен» изменяется на «Да», объект становится активным. Появляется диалоговое окно </w:t>
      </w:r>
      <w:r w:rsidRPr="00FF753D">
        <w:rPr>
          <w:b/>
        </w:rPr>
        <w:t>(см.</w:t>
      </w:r>
      <w:r w:rsidR="00FF753D" w:rsidRPr="00FF753D">
        <w:rPr>
          <w:b/>
        </w:rPr>
        <w:t xml:space="preserve"> </w:t>
      </w:r>
      <w:r w:rsidR="00FF753D" w:rsidRPr="00FF753D">
        <w:rPr>
          <w:b/>
        </w:rPr>
        <w:fldChar w:fldCharType="begin"/>
      </w:r>
      <w:r w:rsidR="00FF753D" w:rsidRPr="00FF753D">
        <w:rPr>
          <w:b/>
        </w:rPr>
        <w:instrText xml:space="preserve"> REF _Ref34409501 \h </w:instrText>
      </w:r>
      <w:r w:rsidR="00FF753D">
        <w:rPr>
          <w:b/>
        </w:rPr>
        <w:instrText xml:space="preserve"> \* MERGEFORMAT </w:instrText>
      </w:r>
      <w:r w:rsidR="00FF753D" w:rsidRPr="00FF753D">
        <w:rPr>
          <w:b/>
        </w:rPr>
      </w:r>
      <w:r w:rsidR="00FF753D" w:rsidRPr="00FF753D">
        <w:rPr>
          <w:b/>
        </w:rPr>
        <w:fldChar w:fldCharType="separate"/>
      </w:r>
      <w:r w:rsidR="00FF753D" w:rsidRPr="00FF753D">
        <w:rPr>
          <w:b/>
        </w:rPr>
        <w:t xml:space="preserve">Рисунок </w:t>
      </w:r>
      <w:r w:rsidR="00FF753D" w:rsidRPr="00FF753D">
        <w:rPr>
          <w:b/>
          <w:noProof/>
        </w:rPr>
        <w:t>80</w:t>
      </w:r>
      <w:r w:rsidR="00FF753D" w:rsidRPr="00FF753D">
        <w:rPr>
          <w:b/>
        </w:rPr>
        <w:fldChar w:fldCharType="end"/>
      </w:r>
      <w:r w:rsidRPr="00FF753D">
        <w:rPr>
          <w:b/>
        </w:rPr>
        <w:t>)</w:t>
      </w:r>
      <w:r w:rsidRPr="00DD34CA">
        <w:t xml:space="preserve"> с текстом «Вы уверены, что хотите активировать выбранные объекты?» и кнопками «Да» и «Нет».</w:t>
      </w:r>
    </w:p>
    <w:p w14:paraId="43EC83B2" w14:textId="77777777" w:rsidR="00EE7607" w:rsidRPr="00DD34CA" w:rsidRDefault="00EE7607" w:rsidP="00480C2A">
      <w:pPr>
        <w:keepNext/>
        <w:spacing w:line="360" w:lineRule="auto"/>
        <w:contextualSpacing/>
        <w:jc w:val="center"/>
      </w:pPr>
      <w:r w:rsidRPr="00DD34CA">
        <w:rPr>
          <w:noProof/>
        </w:rPr>
        <w:drawing>
          <wp:inline distT="0" distB="0" distL="0" distR="0" wp14:anchorId="292C8F5C" wp14:editId="2D847811">
            <wp:extent cx="3787775" cy="1102986"/>
            <wp:effectExtent l="0" t="0" r="3175" b="254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787775" cy="1102986"/>
                    </a:xfrm>
                    <a:prstGeom prst="rect">
                      <a:avLst/>
                    </a:prstGeom>
                  </pic:spPr>
                </pic:pic>
              </a:graphicData>
            </a:graphic>
          </wp:inline>
        </w:drawing>
      </w:r>
    </w:p>
    <w:p w14:paraId="63851782" w14:textId="2FBEFB13" w:rsidR="00EE7607" w:rsidRPr="00FF753D" w:rsidRDefault="00EE7607" w:rsidP="00400EFA">
      <w:pPr>
        <w:pStyle w:val="afa"/>
        <w:ind w:firstLine="567"/>
        <w:jc w:val="center"/>
        <w:rPr>
          <w:rFonts w:ascii="Times New Roman" w:hAnsi="Times New Roman" w:cs="Times New Roman"/>
        </w:rPr>
      </w:pPr>
      <w:bookmarkStart w:id="674" w:name="_Ref34409501"/>
      <w:r w:rsidRPr="00FF753D">
        <w:rPr>
          <w:rFonts w:ascii="Times New Roman" w:hAnsi="Times New Roman" w:cs="Times New Roman"/>
        </w:rPr>
        <w:t xml:space="preserve">Рисунок </w:t>
      </w:r>
      <w:r w:rsidRPr="00FF753D">
        <w:rPr>
          <w:rFonts w:ascii="Times New Roman" w:hAnsi="Times New Roman" w:cs="Times New Roman"/>
        </w:rPr>
        <w:fldChar w:fldCharType="begin"/>
      </w:r>
      <w:r w:rsidRPr="00FF753D">
        <w:rPr>
          <w:rFonts w:ascii="Times New Roman" w:hAnsi="Times New Roman" w:cs="Times New Roman"/>
        </w:rPr>
        <w:instrText xml:space="preserve"> SEQ Рисунок \* ARABIC </w:instrText>
      </w:r>
      <w:r w:rsidRPr="00FF753D">
        <w:rPr>
          <w:rFonts w:ascii="Times New Roman" w:hAnsi="Times New Roman" w:cs="Times New Roman"/>
        </w:rPr>
        <w:fldChar w:fldCharType="separate"/>
      </w:r>
      <w:r w:rsidR="00FF753D" w:rsidRPr="00FF753D">
        <w:rPr>
          <w:rFonts w:ascii="Times New Roman" w:hAnsi="Times New Roman" w:cs="Times New Roman"/>
          <w:noProof/>
        </w:rPr>
        <w:t>80</w:t>
      </w:r>
      <w:r w:rsidRPr="00FF753D">
        <w:rPr>
          <w:rFonts w:ascii="Times New Roman" w:hAnsi="Times New Roman" w:cs="Times New Roman"/>
        </w:rPr>
        <w:fldChar w:fldCharType="end"/>
      </w:r>
      <w:bookmarkEnd w:id="674"/>
      <w:r w:rsidRPr="00FF753D">
        <w:rPr>
          <w:rFonts w:ascii="Times New Roman" w:hAnsi="Times New Roman" w:cs="Times New Roman"/>
        </w:rPr>
        <w:t xml:space="preserve"> - Окно активации элемента справочника «Внешние системы»</w:t>
      </w:r>
    </w:p>
    <w:p w14:paraId="03E3B9E3" w14:textId="77777777" w:rsidR="00EE7607" w:rsidRPr="00DD34CA" w:rsidRDefault="00EE7607" w:rsidP="00FF753D">
      <w:pPr>
        <w:spacing w:line="276" w:lineRule="auto"/>
        <w:ind w:firstLine="567"/>
        <w:jc w:val="both"/>
      </w:pPr>
      <w:r w:rsidRPr="00DD34CA">
        <w:lastRenderedPageBreak/>
        <w:t>Условия для деактивации/ активации элемента справочника из списочной формы:</w:t>
      </w:r>
    </w:p>
    <w:p w14:paraId="525EDCE8" w14:textId="77777777" w:rsidR="00EE7607" w:rsidRPr="00DD34CA" w:rsidRDefault="00EE7607" w:rsidP="00FF753D">
      <w:pPr>
        <w:pStyle w:val="afff5"/>
        <w:numPr>
          <w:ilvl w:val="0"/>
          <w:numId w:val="30"/>
        </w:numPr>
        <w:spacing w:line="276" w:lineRule="auto"/>
        <w:ind w:left="0" w:firstLine="567"/>
        <w:contextualSpacing/>
        <w:jc w:val="both"/>
      </w:pPr>
      <w:r w:rsidRPr="00DD34CA">
        <w:t>Деактивация внешней системы доступна из контекстного меню через действие «Деактивировать». Значение в столбце «Активен» автоматически будет изменено на «Нет».</w:t>
      </w:r>
    </w:p>
    <w:p w14:paraId="1C4D86E7" w14:textId="77777777" w:rsidR="00EE7607" w:rsidRPr="00DD34CA" w:rsidRDefault="00EE7607" w:rsidP="00FF753D">
      <w:pPr>
        <w:pStyle w:val="afff5"/>
        <w:numPr>
          <w:ilvl w:val="0"/>
          <w:numId w:val="30"/>
        </w:numPr>
        <w:spacing w:line="276" w:lineRule="auto"/>
        <w:ind w:left="0" w:firstLine="567"/>
        <w:contextualSpacing/>
        <w:jc w:val="both"/>
      </w:pPr>
      <w:r w:rsidRPr="00DD34CA">
        <w:t>Деактивация нескольких записей внешних систем доступна из контекстного меню. Для выполнения действия необходимо установить признак выбора записей в чекбоксе списочной формы и выбрать из контекстного меню любой выбранной записи функцию «Деактивировать». Значение в столбце «Активен» будет изменено на «Нет».</w:t>
      </w:r>
    </w:p>
    <w:p w14:paraId="653CFE7E" w14:textId="77777777" w:rsidR="00EE7607" w:rsidRPr="00DD34CA" w:rsidRDefault="00EE7607" w:rsidP="00FF753D">
      <w:pPr>
        <w:pStyle w:val="afff5"/>
        <w:numPr>
          <w:ilvl w:val="0"/>
          <w:numId w:val="30"/>
        </w:numPr>
        <w:spacing w:line="276" w:lineRule="auto"/>
        <w:ind w:left="0" w:firstLine="567"/>
        <w:contextualSpacing/>
        <w:jc w:val="both"/>
      </w:pPr>
      <w:r w:rsidRPr="00DD34CA">
        <w:t>Активация внешней системы доступна из контекстного меню через действие «Активировать». Значение в столбце «Активен» автоматически будет изменено на «Да».</w:t>
      </w:r>
    </w:p>
    <w:p w14:paraId="6FFC18EA" w14:textId="77777777" w:rsidR="00EE7607" w:rsidRPr="00DD34CA" w:rsidRDefault="00EE7607" w:rsidP="00FF753D">
      <w:pPr>
        <w:pStyle w:val="afff5"/>
        <w:numPr>
          <w:ilvl w:val="0"/>
          <w:numId w:val="30"/>
        </w:numPr>
        <w:spacing w:line="276" w:lineRule="auto"/>
        <w:ind w:left="0" w:firstLine="567"/>
        <w:contextualSpacing/>
        <w:jc w:val="both"/>
      </w:pPr>
      <w:r w:rsidRPr="00DD34CA">
        <w:t>Активация нескольких записей внешних систем доступна из контекстного меню. Для выполнения действия необходимо установить признак выбора записей в чекбоксе списочной формы и выбрать из контекстного меню любой выбранной записи функцию «Активировать». Значение в столбце «Активен» будет изменено на «Да».</w:t>
      </w:r>
    </w:p>
    <w:p w14:paraId="3554AD7D" w14:textId="77777777" w:rsidR="00EE7607" w:rsidRPr="00DD34CA" w:rsidRDefault="00EE7607" w:rsidP="00FF753D">
      <w:pPr>
        <w:pStyle w:val="afff5"/>
        <w:numPr>
          <w:ilvl w:val="0"/>
          <w:numId w:val="30"/>
        </w:numPr>
        <w:spacing w:line="276" w:lineRule="auto"/>
        <w:ind w:left="0" w:firstLine="567"/>
        <w:contextualSpacing/>
        <w:jc w:val="both"/>
      </w:pPr>
      <w:r w:rsidRPr="00DD34CA">
        <w:t>Если выбрано несколько внешних систем с разными значениями в столбце «Активен», то доступных действий нет.</w:t>
      </w:r>
    </w:p>
    <w:p w14:paraId="0C905E38" w14:textId="77777777" w:rsidR="00EE7607" w:rsidRPr="00DD34CA" w:rsidRDefault="00EE7607" w:rsidP="00551F7E">
      <w:pPr>
        <w:pStyle w:val="32"/>
        <w:numPr>
          <w:ilvl w:val="2"/>
          <w:numId w:val="47"/>
        </w:numPr>
        <w:ind w:left="0" w:firstLine="567"/>
        <w:rPr>
          <w:rFonts w:ascii="Times New Roman" w:hAnsi="Times New Roman" w:cs="Times New Roman"/>
          <w:b w:val="0"/>
          <w:sz w:val="24"/>
          <w:szCs w:val="24"/>
        </w:rPr>
      </w:pPr>
      <w:bookmarkStart w:id="675" w:name="_Toc33516795"/>
      <w:r w:rsidRPr="00DD34CA">
        <w:rPr>
          <w:rFonts w:ascii="Times New Roman" w:hAnsi="Times New Roman" w:cs="Times New Roman"/>
          <w:b w:val="0"/>
          <w:sz w:val="24"/>
          <w:szCs w:val="24"/>
        </w:rPr>
        <w:t>Карточка внешней системы</w:t>
      </w:r>
      <w:bookmarkEnd w:id="675"/>
    </w:p>
    <w:p w14:paraId="197B3A9A" w14:textId="13D95592" w:rsidR="00EE7607" w:rsidRPr="00DD34CA" w:rsidRDefault="00EE7607" w:rsidP="00400EFA">
      <w:pPr>
        <w:spacing w:line="276" w:lineRule="auto"/>
        <w:ind w:firstLine="567"/>
        <w:jc w:val="both"/>
      </w:pPr>
      <w:r w:rsidRPr="00DD34CA">
        <w:t xml:space="preserve">Для добавления внешней системы в главном окне на панели кнопок нажмите на кнопку «Добавить», откроется окно «Добавление внешней системы» </w:t>
      </w:r>
      <w:r w:rsidRPr="00FF753D">
        <w:rPr>
          <w:b/>
        </w:rPr>
        <w:t>(см.</w:t>
      </w:r>
      <w:r w:rsidR="00FF753D" w:rsidRPr="00FF753D">
        <w:rPr>
          <w:b/>
        </w:rPr>
        <w:t xml:space="preserve"> </w:t>
      </w:r>
      <w:r w:rsidR="00FF753D" w:rsidRPr="00FF753D">
        <w:rPr>
          <w:b/>
        </w:rPr>
        <w:fldChar w:fldCharType="begin"/>
      </w:r>
      <w:r w:rsidR="00FF753D" w:rsidRPr="00FF753D">
        <w:rPr>
          <w:b/>
        </w:rPr>
        <w:instrText xml:space="preserve"> REF _Ref34409566 \h </w:instrText>
      </w:r>
      <w:r w:rsidR="00FF753D">
        <w:rPr>
          <w:b/>
        </w:rPr>
        <w:instrText xml:space="preserve"> \* MERGEFORMAT </w:instrText>
      </w:r>
      <w:r w:rsidR="00FF753D" w:rsidRPr="00FF753D">
        <w:rPr>
          <w:b/>
        </w:rPr>
      </w:r>
      <w:r w:rsidR="00FF753D" w:rsidRPr="00FF753D">
        <w:rPr>
          <w:b/>
        </w:rPr>
        <w:fldChar w:fldCharType="separate"/>
      </w:r>
      <w:r w:rsidR="00FF753D" w:rsidRPr="00FF753D">
        <w:rPr>
          <w:b/>
        </w:rPr>
        <w:t xml:space="preserve">Рисунок </w:t>
      </w:r>
      <w:r w:rsidR="00FF753D" w:rsidRPr="00FF753D">
        <w:rPr>
          <w:b/>
          <w:noProof/>
        </w:rPr>
        <w:t>81</w:t>
      </w:r>
      <w:r w:rsidR="00FF753D" w:rsidRPr="00FF753D">
        <w:rPr>
          <w:b/>
        </w:rPr>
        <w:fldChar w:fldCharType="end"/>
      </w:r>
      <w:r w:rsidRPr="00FF753D">
        <w:rPr>
          <w:b/>
        </w:rPr>
        <w:t>)</w:t>
      </w:r>
      <w:r w:rsidRPr="00DD34CA">
        <w:t>.</w:t>
      </w:r>
    </w:p>
    <w:p w14:paraId="2783D886" w14:textId="77777777" w:rsidR="00EE7607" w:rsidRPr="00DD34CA" w:rsidRDefault="00EE7607" w:rsidP="00233666">
      <w:pPr>
        <w:keepNext/>
        <w:keepLines/>
        <w:spacing w:before="120" w:after="120"/>
        <w:jc w:val="both"/>
        <w:rPr>
          <w:noProof/>
        </w:rPr>
      </w:pPr>
      <w:r w:rsidRPr="00DD34CA">
        <w:rPr>
          <w:noProof/>
        </w:rPr>
        <w:drawing>
          <wp:inline distT="0" distB="0" distL="0" distR="0" wp14:anchorId="4DFEEE21" wp14:editId="48024C8B">
            <wp:extent cx="5770245" cy="3914140"/>
            <wp:effectExtent l="0" t="0" r="190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70245" cy="3914140"/>
                    </a:xfrm>
                    <a:prstGeom prst="rect">
                      <a:avLst/>
                    </a:prstGeom>
                    <a:noFill/>
                    <a:ln>
                      <a:noFill/>
                    </a:ln>
                  </pic:spPr>
                </pic:pic>
              </a:graphicData>
            </a:graphic>
          </wp:inline>
        </w:drawing>
      </w:r>
    </w:p>
    <w:p w14:paraId="08165776" w14:textId="32196909" w:rsidR="00EE7607" w:rsidRPr="00FF753D" w:rsidRDefault="00EE7607" w:rsidP="00400EFA">
      <w:pPr>
        <w:pStyle w:val="afa"/>
        <w:ind w:firstLine="567"/>
        <w:jc w:val="center"/>
        <w:rPr>
          <w:rFonts w:ascii="Times New Roman" w:hAnsi="Times New Roman" w:cs="Times New Roman"/>
        </w:rPr>
      </w:pPr>
      <w:bookmarkStart w:id="676" w:name="_Ref34409566"/>
      <w:r w:rsidRPr="00FF753D">
        <w:rPr>
          <w:rFonts w:ascii="Times New Roman" w:hAnsi="Times New Roman" w:cs="Times New Roman"/>
        </w:rPr>
        <w:t xml:space="preserve">Рисунок </w:t>
      </w:r>
      <w:r w:rsidRPr="00FF753D">
        <w:rPr>
          <w:rFonts w:ascii="Times New Roman" w:hAnsi="Times New Roman" w:cs="Times New Roman"/>
        </w:rPr>
        <w:fldChar w:fldCharType="begin"/>
      </w:r>
      <w:r w:rsidRPr="00FF753D">
        <w:rPr>
          <w:rFonts w:ascii="Times New Roman" w:hAnsi="Times New Roman" w:cs="Times New Roman"/>
        </w:rPr>
        <w:instrText xml:space="preserve"> SEQ Рисунок \* ARABIC </w:instrText>
      </w:r>
      <w:r w:rsidRPr="00FF753D">
        <w:rPr>
          <w:rFonts w:ascii="Times New Roman" w:hAnsi="Times New Roman" w:cs="Times New Roman"/>
        </w:rPr>
        <w:fldChar w:fldCharType="separate"/>
      </w:r>
      <w:r w:rsidR="00FF753D" w:rsidRPr="00FF753D">
        <w:rPr>
          <w:rFonts w:ascii="Times New Roman" w:hAnsi="Times New Roman" w:cs="Times New Roman"/>
          <w:noProof/>
        </w:rPr>
        <w:t>81</w:t>
      </w:r>
      <w:r w:rsidRPr="00FF753D">
        <w:rPr>
          <w:rFonts w:ascii="Times New Roman" w:hAnsi="Times New Roman" w:cs="Times New Roman"/>
        </w:rPr>
        <w:fldChar w:fldCharType="end"/>
      </w:r>
      <w:bookmarkEnd w:id="676"/>
      <w:r w:rsidRPr="00FF753D">
        <w:rPr>
          <w:rFonts w:ascii="Times New Roman" w:hAnsi="Times New Roman" w:cs="Times New Roman"/>
        </w:rPr>
        <w:t xml:space="preserve"> – Карточка добавления внешней системы</w:t>
      </w:r>
    </w:p>
    <w:p w14:paraId="5C2607FB" w14:textId="00F757EF" w:rsidR="00EE7607" w:rsidRPr="00DD34CA" w:rsidRDefault="00EE7607" w:rsidP="00FF753D">
      <w:pPr>
        <w:pStyle w:val="afff5"/>
        <w:numPr>
          <w:ilvl w:val="0"/>
          <w:numId w:val="31"/>
        </w:numPr>
        <w:spacing w:line="276" w:lineRule="auto"/>
        <w:ind w:left="0" w:firstLine="567"/>
        <w:contextualSpacing/>
        <w:jc w:val="both"/>
      </w:pPr>
      <w:r w:rsidRPr="00DD34CA">
        <w:lastRenderedPageBreak/>
        <w:t xml:space="preserve">Для сохранения введенных сведений нажмите кнопку «Сохранить». Если обязательные поля не заполнены, то при нажатии кнопку «Сохранить» появляется уведомление о невозможности сохранения карточки </w:t>
      </w:r>
      <w:r w:rsidRPr="00FF753D">
        <w:rPr>
          <w:b/>
        </w:rPr>
        <w:t>(см.</w:t>
      </w:r>
      <w:r w:rsidR="00FF753D" w:rsidRPr="00FF753D">
        <w:rPr>
          <w:b/>
        </w:rPr>
        <w:t xml:space="preserve"> </w:t>
      </w:r>
      <w:r w:rsidR="00FF753D" w:rsidRPr="00FF753D">
        <w:rPr>
          <w:b/>
        </w:rPr>
        <w:fldChar w:fldCharType="begin"/>
      </w:r>
      <w:r w:rsidR="00FF753D" w:rsidRPr="00FF753D">
        <w:rPr>
          <w:b/>
        </w:rPr>
        <w:instrText xml:space="preserve"> REF _Ref34409590 \h </w:instrText>
      </w:r>
      <w:r w:rsidR="00FF753D">
        <w:rPr>
          <w:b/>
        </w:rPr>
        <w:instrText xml:space="preserve"> \* MERGEFORMAT </w:instrText>
      </w:r>
      <w:r w:rsidR="00FF753D" w:rsidRPr="00FF753D">
        <w:rPr>
          <w:b/>
        </w:rPr>
      </w:r>
      <w:r w:rsidR="00FF753D" w:rsidRPr="00FF753D">
        <w:rPr>
          <w:b/>
        </w:rPr>
        <w:fldChar w:fldCharType="separate"/>
      </w:r>
      <w:r w:rsidR="00FF753D" w:rsidRPr="00FF753D">
        <w:rPr>
          <w:b/>
        </w:rPr>
        <w:t xml:space="preserve">Рисунок </w:t>
      </w:r>
      <w:r w:rsidR="00FF753D" w:rsidRPr="00FF753D">
        <w:rPr>
          <w:b/>
          <w:noProof/>
        </w:rPr>
        <w:t>82</w:t>
      </w:r>
      <w:r w:rsidR="00FF753D" w:rsidRPr="00FF753D">
        <w:rPr>
          <w:b/>
        </w:rPr>
        <w:fldChar w:fldCharType="end"/>
      </w:r>
      <w:r w:rsidRPr="00FF753D">
        <w:rPr>
          <w:b/>
        </w:rPr>
        <w:t>)</w:t>
      </w:r>
      <w:r w:rsidRPr="00DD34CA">
        <w:t>.</w:t>
      </w:r>
    </w:p>
    <w:p w14:paraId="3A0D1847" w14:textId="77777777" w:rsidR="00EE7607" w:rsidRPr="00DD34CA" w:rsidRDefault="00EE7607" w:rsidP="00233666">
      <w:pPr>
        <w:keepNext/>
        <w:spacing w:before="120" w:after="120"/>
        <w:jc w:val="center"/>
      </w:pPr>
      <w:r w:rsidRPr="00DD34CA">
        <w:rPr>
          <w:noProof/>
        </w:rPr>
        <w:drawing>
          <wp:inline distT="0" distB="0" distL="0" distR="0" wp14:anchorId="1B3F4132" wp14:editId="64B4E6B1">
            <wp:extent cx="2329132" cy="959509"/>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31617" cy="960533"/>
                    </a:xfrm>
                    <a:prstGeom prst="rect">
                      <a:avLst/>
                    </a:prstGeom>
                  </pic:spPr>
                </pic:pic>
              </a:graphicData>
            </a:graphic>
          </wp:inline>
        </w:drawing>
      </w:r>
    </w:p>
    <w:p w14:paraId="23692B72" w14:textId="2C626320" w:rsidR="00EE7607" w:rsidRPr="00FF753D" w:rsidRDefault="00EE7607" w:rsidP="00400EFA">
      <w:pPr>
        <w:pStyle w:val="afa"/>
        <w:spacing w:before="120" w:after="120"/>
        <w:ind w:firstLine="567"/>
        <w:jc w:val="center"/>
        <w:rPr>
          <w:rFonts w:ascii="Times New Roman" w:hAnsi="Times New Roman" w:cs="Times New Roman"/>
        </w:rPr>
      </w:pPr>
      <w:bookmarkStart w:id="677" w:name="_Ref34409590"/>
      <w:r w:rsidRPr="00FF753D">
        <w:rPr>
          <w:rFonts w:ascii="Times New Roman" w:hAnsi="Times New Roman" w:cs="Times New Roman"/>
        </w:rPr>
        <w:t xml:space="preserve">Рисунок </w:t>
      </w:r>
      <w:r w:rsidRPr="00FF753D">
        <w:rPr>
          <w:rFonts w:ascii="Times New Roman" w:hAnsi="Times New Roman" w:cs="Times New Roman"/>
        </w:rPr>
        <w:fldChar w:fldCharType="begin"/>
      </w:r>
      <w:r w:rsidRPr="00FF753D">
        <w:rPr>
          <w:rFonts w:ascii="Times New Roman" w:hAnsi="Times New Roman" w:cs="Times New Roman"/>
        </w:rPr>
        <w:instrText xml:space="preserve"> SEQ Рисунок \* ARABIC </w:instrText>
      </w:r>
      <w:r w:rsidRPr="00FF753D">
        <w:rPr>
          <w:rFonts w:ascii="Times New Roman" w:hAnsi="Times New Roman" w:cs="Times New Roman"/>
        </w:rPr>
        <w:fldChar w:fldCharType="separate"/>
      </w:r>
      <w:r w:rsidR="00FF753D" w:rsidRPr="00FF753D">
        <w:rPr>
          <w:rFonts w:ascii="Times New Roman" w:hAnsi="Times New Roman" w:cs="Times New Roman"/>
          <w:noProof/>
        </w:rPr>
        <w:t>82</w:t>
      </w:r>
      <w:r w:rsidRPr="00FF753D">
        <w:rPr>
          <w:rFonts w:ascii="Times New Roman" w:hAnsi="Times New Roman" w:cs="Times New Roman"/>
        </w:rPr>
        <w:fldChar w:fldCharType="end"/>
      </w:r>
      <w:bookmarkEnd w:id="677"/>
      <w:r w:rsidRPr="00FF753D">
        <w:rPr>
          <w:rFonts w:ascii="Times New Roman" w:hAnsi="Times New Roman" w:cs="Times New Roman"/>
        </w:rPr>
        <w:t xml:space="preserve"> - Уведомление о невозможности сохранения карточки</w:t>
      </w:r>
    </w:p>
    <w:p w14:paraId="1BCAB428" w14:textId="77777777" w:rsidR="00EE7607" w:rsidRPr="00DD34CA" w:rsidRDefault="00EE7607" w:rsidP="00FF753D">
      <w:pPr>
        <w:pStyle w:val="afff5"/>
        <w:numPr>
          <w:ilvl w:val="0"/>
          <w:numId w:val="31"/>
        </w:numPr>
        <w:spacing w:line="276" w:lineRule="auto"/>
        <w:ind w:left="0" w:firstLine="567"/>
        <w:contextualSpacing/>
        <w:jc w:val="both"/>
      </w:pPr>
      <w:r w:rsidRPr="00DD34CA">
        <w:t>При нажатии на кнопку выхода появляется стандартное диалоговое окно о предупреждении потери введенных данных. Если никаких изменений в карточке не было, то предупреждение не выводится.</w:t>
      </w:r>
    </w:p>
    <w:p w14:paraId="4A6E1ACD" w14:textId="67C1C4A3" w:rsidR="00EE7607" w:rsidRPr="00DD34CA" w:rsidRDefault="00EE7607" w:rsidP="00400EFA">
      <w:pPr>
        <w:spacing w:line="276" w:lineRule="auto"/>
        <w:ind w:firstLine="567"/>
        <w:jc w:val="both"/>
      </w:pPr>
      <w:r w:rsidRPr="00DD34CA">
        <w:t>Заполните обязательные поля (отмечены символом «*»), далее нажмите на кнопку «Сохранить». Набор полей карточки внешней системы описан в</w:t>
      </w:r>
      <w:r w:rsidR="00FF753D">
        <w:t xml:space="preserve"> </w:t>
      </w:r>
      <w:r w:rsidR="00FF753D" w:rsidRPr="00FF753D">
        <w:rPr>
          <w:b/>
        </w:rPr>
        <w:fldChar w:fldCharType="begin"/>
      </w:r>
      <w:r w:rsidR="00FF753D" w:rsidRPr="00FF753D">
        <w:rPr>
          <w:b/>
        </w:rPr>
        <w:instrText xml:space="preserve"> REF _Ref34409637 \h </w:instrText>
      </w:r>
      <w:r w:rsidR="00FF753D">
        <w:rPr>
          <w:b/>
        </w:rPr>
        <w:instrText xml:space="preserve"> \* MERGEFORMAT </w:instrText>
      </w:r>
      <w:r w:rsidR="00FF753D" w:rsidRPr="00FF753D">
        <w:rPr>
          <w:b/>
        </w:rPr>
      </w:r>
      <w:r w:rsidR="00FF753D" w:rsidRPr="00FF753D">
        <w:rPr>
          <w:b/>
        </w:rPr>
        <w:fldChar w:fldCharType="separate"/>
      </w:r>
      <w:r w:rsidR="00FF753D" w:rsidRPr="00FF753D">
        <w:rPr>
          <w:b/>
        </w:rPr>
        <w:t xml:space="preserve">Таблица </w:t>
      </w:r>
      <w:r w:rsidR="00FF753D" w:rsidRPr="00FF753D">
        <w:rPr>
          <w:b/>
          <w:noProof/>
        </w:rPr>
        <w:t>67</w:t>
      </w:r>
      <w:r w:rsidR="00FF753D" w:rsidRPr="00FF753D">
        <w:rPr>
          <w:b/>
        </w:rPr>
        <w:fldChar w:fldCharType="end"/>
      </w:r>
      <w:r w:rsidRPr="00DD34CA">
        <w:t>.</w:t>
      </w:r>
    </w:p>
    <w:p w14:paraId="7D07141E" w14:textId="64395E9B" w:rsidR="00EE7607" w:rsidRPr="00FF753D" w:rsidRDefault="00EE7607" w:rsidP="00FF753D">
      <w:pPr>
        <w:pStyle w:val="afa"/>
        <w:keepNext/>
        <w:rPr>
          <w:rFonts w:ascii="Times New Roman" w:hAnsi="Times New Roman" w:cs="Times New Roman"/>
        </w:rPr>
      </w:pPr>
      <w:bookmarkStart w:id="678" w:name="_Ref34409637"/>
      <w:r w:rsidRPr="00FF753D">
        <w:rPr>
          <w:rFonts w:ascii="Times New Roman" w:hAnsi="Times New Roman" w:cs="Times New Roman"/>
        </w:rPr>
        <w:t xml:space="preserve">Таблица </w:t>
      </w:r>
      <w:r w:rsidRPr="00FF753D">
        <w:rPr>
          <w:rFonts w:ascii="Times New Roman" w:hAnsi="Times New Roman" w:cs="Times New Roman"/>
        </w:rPr>
        <w:fldChar w:fldCharType="begin"/>
      </w:r>
      <w:r w:rsidRPr="00FF753D">
        <w:rPr>
          <w:rFonts w:ascii="Times New Roman" w:hAnsi="Times New Roman" w:cs="Times New Roman"/>
        </w:rPr>
        <w:instrText xml:space="preserve"> SEQ Таблица \* ARABIC </w:instrText>
      </w:r>
      <w:r w:rsidRPr="00FF753D">
        <w:rPr>
          <w:rFonts w:ascii="Times New Roman" w:hAnsi="Times New Roman" w:cs="Times New Roman"/>
        </w:rPr>
        <w:fldChar w:fldCharType="separate"/>
      </w:r>
      <w:r w:rsidR="00FF753D">
        <w:rPr>
          <w:rFonts w:ascii="Times New Roman" w:hAnsi="Times New Roman" w:cs="Times New Roman"/>
          <w:noProof/>
        </w:rPr>
        <w:t>67</w:t>
      </w:r>
      <w:r w:rsidRPr="00FF753D">
        <w:rPr>
          <w:rFonts w:ascii="Times New Roman" w:hAnsi="Times New Roman" w:cs="Times New Roman"/>
        </w:rPr>
        <w:fldChar w:fldCharType="end"/>
      </w:r>
      <w:bookmarkEnd w:id="678"/>
      <w:r w:rsidRPr="00FF753D">
        <w:rPr>
          <w:rFonts w:ascii="Times New Roman" w:hAnsi="Times New Roman" w:cs="Times New Roman"/>
        </w:rPr>
        <w:t xml:space="preserve"> - Набор полей </w:t>
      </w:r>
      <w:r w:rsidR="00F35C7D" w:rsidRPr="00FF753D">
        <w:rPr>
          <w:rFonts w:ascii="Times New Roman" w:hAnsi="Times New Roman" w:cs="Times New Roman"/>
        </w:rPr>
        <w:t>форма добавления или редактирования записи справочника</w:t>
      </w:r>
    </w:p>
    <w:tbl>
      <w:tblPr>
        <w:tblStyle w:val="aff0"/>
        <w:tblW w:w="9315" w:type="dxa"/>
        <w:tblLayout w:type="fixed"/>
        <w:tblLook w:val="04A0" w:firstRow="1" w:lastRow="0" w:firstColumn="1" w:lastColumn="0" w:noHBand="0" w:noVBand="1"/>
      </w:tblPr>
      <w:tblGrid>
        <w:gridCol w:w="2547"/>
        <w:gridCol w:w="1814"/>
        <w:gridCol w:w="4954"/>
      </w:tblGrid>
      <w:tr w:rsidR="00EE7607" w:rsidRPr="00DD34CA" w14:paraId="1CA2F0C3" w14:textId="77777777" w:rsidTr="009961D4">
        <w:trPr>
          <w:trHeight w:val="455"/>
          <w:tblHeader/>
        </w:trPr>
        <w:tc>
          <w:tcPr>
            <w:tcW w:w="2547" w:type="dxa"/>
          </w:tcPr>
          <w:p w14:paraId="139BC773" w14:textId="77777777" w:rsidR="00EE7607" w:rsidRPr="00DD34CA" w:rsidRDefault="00EE7607" w:rsidP="00063392">
            <w:pPr>
              <w:jc w:val="center"/>
              <w:rPr>
                <w:b/>
              </w:rPr>
            </w:pPr>
            <w:r w:rsidRPr="00DD34CA">
              <w:rPr>
                <w:b/>
              </w:rPr>
              <w:t>Наименование</w:t>
            </w:r>
          </w:p>
        </w:tc>
        <w:tc>
          <w:tcPr>
            <w:tcW w:w="1814" w:type="dxa"/>
          </w:tcPr>
          <w:p w14:paraId="5A3F46B1" w14:textId="77777777" w:rsidR="00EE7607" w:rsidRPr="00DD34CA" w:rsidRDefault="00EE7607" w:rsidP="00063392">
            <w:pPr>
              <w:jc w:val="center"/>
              <w:rPr>
                <w:b/>
              </w:rPr>
            </w:pPr>
            <w:r w:rsidRPr="00DD34CA">
              <w:rPr>
                <w:b/>
              </w:rPr>
              <w:t>Тип контрола</w:t>
            </w:r>
          </w:p>
        </w:tc>
        <w:tc>
          <w:tcPr>
            <w:tcW w:w="4954" w:type="dxa"/>
          </w:tcPr>
          <w:p w14:paraId="4887CBD1" w14:textId="77777777" w:rsidR="00EE7607" w:rsidRPr="00DD34CA" w:rsidRDefault="00EE7607" w:rsidP="00063392">
            <w:pPr>
              <w:jc w:val="center"/>
              <w:rPr>
                <w:b/>
              </w:rPr>
            </w:pPr>
            <w:r w:rsidRPr="00DD34CA">
              <w:rPr>
                <w:b/>
              </w:rPr>
              <w:t>Поведение</w:t>
            </w:r>
          </w:p>
        </w:tc>
      </w:tr>
      <w:tr w:rsidR="00EE7607" w:rsidRPr="00DD34CA" w14:paraId="3A8E223C" w14:textId="77777777" w:rsidTr="00DD4177">
        <w:trPr>
          <w:trHeight w:val="90"/>
        </w:trPr>
        <w:tc>
          <w:tcPr>
            <w:tcW w:w="2547" w:type="dxa"/>
          </w:tcPr>
          <w:p w14:paraId="31FB2888" w14:textId="17404280" w:rsidR="00EE7607" w:rsidRPr="00DD34CA" w:rsidRDefault="00EF5B8F" w:rsidP="00063392">
            <w:pPr>
              <w:jc w:val="both"/>
              <w:rPr>
                <w:lang w:val="en-US"/>
              </w:rPr>
            </w:pPr>
            <w:r w:rsidRPr="00DD34CA">
              <w:rPr>
                <w:lang w:val="en-US"/>
              </w:rPr>
              <w:t>Id</w:t>
            </w:r>
          </w:p>
        </w:tc>
        <w:tc>
          <w:tcPr>
            <w:tcW w:w="1814" w:type="dxa"/>
          </w:tcPr>
          <w:p w14:paraId="0B4EAC05" w14:textId="77777777" w:rsidR="00EE7607" w:rsidRPr="00DD34CA" w:rsidRDefault="00EE7607" w:rsidP="00063392">
            <w:pPr>
              <w:jc w:val="both"/>
            </w:pPr>
            <w:r w:rsidRPr="00DD34CA">
              <w:t>Текст</w:t>
            </w:r>
          </w:p>
        </w:tc>
        <w:tc>
          <w:tcPr>
            <w:tcW w:w="4954" w:type="dxa"/>
          </w:tcPr>
          <w:p w14:paraId="642A01A6" w14:textId="77777777" w:rsidR="00EE7607" w:rsidRPr="00DD34CA" w:rsidRDefault="00EE7607" w:rsidP="00063392">
            <w:pPr>
              <w:jc w:val="both"/>
            </w:pPr>
            <w:r w:rsidRPr="00DD34CA">
              <w:t>Идентификатор объекта в БД. Присваивается автоматически после создания объекта</w:t>
            </w:r>
          </w:p>
        </w:tc>
      </w:tr>
      <w:tr w:rsidR="00EE7607" w:rsidRPr="00DD34CA" w14:paraId="3E3E7DA7" w14:textId="77777777" w:rsidTr="00DD4177">
        <w:trPr>
          <w:trHeight w:val="90"/>
        </w:trPr>
        <w:tc>
          <w:tcPr>
            <w:tcW w:w="2547" w:type="dxa"/>
          </w:tcPr>
          <w:p w14:paraId="5574862C" w14:textId="77777777" w:rsidR="00EE7607" w:rsidRPr="00DD34CA" w:rsidRDefault="00EE7607" w:rsidP="00063392">
            <w:pPr>
              <w:jc w:val="both"/>
            </w:pPr>
            <w:r w:rsidRPr="00DD34CA">
              <w:t>Филиал*</w:t>
            </w:r>
          </w:p>
        </w:tc>
        <w:tc>
          <w:tcPr>
            <w:tcW w:w="1814" w:type="dxa"/>
          </w:tcPr>
          <w:p w14:paraId="724C2BCF" w14:textId="77777777" w:rsidR="00EE7607" w:rsidRPr="00DD34CA" w:rsidRDefault="00EE7607" w:rsidP="00063392">
            <w:pPr>
              <w:jc w:val="both"/>
            </w:pPr>
            <w:r w:rsidRPr="00DD34CA">
              <w:t>Справочник</w:t>
            </w:r>
          </w:p>
        </w:tc>
        <w:tc>
          <w:tcPr>
            <w:tcW w:w="4954" w:type="dxa"/>
          </w:tcPr>
          <w:p w14:paraId="6F399EA1" w14:textId="77777777" w:rsidR="00EE7607" w:rsidRPr="00DD34CA" w:rsidRDefault="00EE7607" w:rsidP="00063392">
            <w:pPr>
              <w:tabs>
                <w:tab w:val="left" w:pos="426"/>
              </w:tabs>
            </w:pPr>
            <w:r w:rsidRPr="00DD34CA">
              <w:t>При нажатии на поле раскрывается контрол, содержащий иерархическую структуру филиалов организации, с возможностью поиска по списку.</w:t>
            </w:r>
          </w:p>
          <w:p w14:paraId="10877F33" w14:textId="77777777" w:rsidR="00EE7607" w:rsidRPr="00DD34CA" w:rsidRDefault="00EE7607" w:rsidP="00063392">
            <w:pPr>
              <w:contextualSpacing/>
            </w:pPr>
            <w:r w:rsidRPr="00DD34CA">
              <w:t xml:space="preserve">Поиск по вводу текста в строке от трех символов, результаты отображаются раскрытием узла дерева, в котором найдено совпадение. </w:t>
            </w:r>
          </w:p>
          <w:p w14:paraId="392792FB" w14:textId="77777777" w:rsidR="00EE7607" w:rsidRPr="00DD34CA" w:rsidRDefault="00EE7607" w:rsidP="00063392">
            <w:pPr>
              <w:jc w:val="both"/>
            </w:pPr>
            <w:r w:rsidRPr="00DD34CA">
              <w:t>Единичный выбор.</w:t>
            </w:r>
          </w:p>
        </w:tc>
      </w:tr>
      <w:tr w:rsidR="00EE7607" w:rsidRPr="00DD34CA" w14:paraId="239134B4" w14:textId="77777777" w:rsidTr="00DD4177">
        <w:trPr>
          <w:trHeight w:val="90"/>
        </w:trPr>
        <w:tc>
          <w:tcPr>
            <w:tcW w:w="2547" w:type="dxa"/>
          </w:tcPr>
          <w:p w14:paraId="62140CEB" w14:textId="558ADA53" w:rsidR="00EE7607" w:rsidRPr="00DD34CA" w:rsidRDefault="00EE7607" w:rsidP="00063392">
            <w:pPr>
              <w:jc w:val="both"/>
            </w:pPr>
            <w:r w:rsidRPr="00DD34CA">
              <w:t>На</w:t>
            </w:r>
            <w:r w:rsidR="00EF5B8F" w:rsidRPr="00DD34CA">
              <w:t>именование</w:t>
            </w:r>
            <w:r w:rsidRPr="00DD34CA">
              <w:t>*</w:t>
            </w:r>
          </w:p>
        </w:tc>
        <w:tc>
          <w:tcPr>
            <w:tcW w:w="1814" w:type="dxa"/>
          </w:tcPr>
          <w:p w14:paraId="36407AA0" w14:textId="77777777" w:rsidR="00EE7607" w:rsidRPr="00DD34CA" w:rsidRDefault="00EE7607" w:rsidP="00063392">
            <w:pPr>
              <w:jc w:val="both"/>
            </w:pPr>
            <w:r w:rsidRPr="00DD34CA">
              <w:t>Текст</w:t>
            </w:r>
          </w:p>
        </w:tc>
        <w:tc>
          <w:tcPr>
            <w:tcW w:w="4954" w:type="dxa"/>
          </w:tcPr>
          <w:p w14:paraId="62AD0B23" w14:textId="77777777" w:rsidR="00EE7607" w:rsidRPr="00DD34CA" w:rsidRDefault="00EE7607" w:rsidP="00063392">
            <w:pPr>
              <w:tabs>
                <w:tab w:val="left" w:pos="426"/>
              </w:tabs>
            </w:pPr>
            <w:r w:rsidRPr="00DD34CA">
              <w:t>Текстовое поле</w:t>
            </w:r>
          </w:p>
        </w:tc>
      </w:tr>
      <w:tr w:rsidR="00EE7607" w:rsidRPr="00DD34CA" w14:paraId="2569EE2B" w14:textId="77777777" w:rsidTr="00DD4177">
        <w:trPr>
          <w:trHeight w:val="90"/>
        </w:trPr>
        <w:tc>
          <w:tcPr>
            <w:tcW w:w="2547" w:type="dxa"/>
          </w:tcPr>
          <w:p w14:paraId="149FA1F4" w14:textId="323AEB3E" w:rsidR="00EE7607" w:rsidRPr="00DD34CA" w:rsidRDefault="00EE7607" w:rsidP="00063392">
            <w:pPr>
              <w:jc w:val="both"/>
            </w:pPr>
            <w:r w:rsidRPr="00DD34CA">
              <w:t xml:space="preserve">Код </w:t>
            </w:r>
            <w:r w:rsidR="00EF5B8F" w:rsidRPr="00DD34CA">
              <w:t>точки ввода*</w:t>
            </w:r>
          </w:p>
        </w:tc>
        <w:tc>
          <w:tcPr>
            <w:tcW w:w="1814" w:type="dxa"/>
          </w:tcPr>
          <w:p w14:paraId="4B14C8D5" w14:textId="77777777" w:rsidR="00EE7607" w:rsidRPr="00DD34CA" w:rsidRDefault="00EE7607" w:rsidP="00063392">
            <w:pPr>
              <w:jc w:val="both"/>
            </w:pPr>
            <w:r w:rsidRPr="00DD34CA">
              <w:t>Текст</w:t>
            </w:r>
          </w:p>
        </w:tc>
        <w:tc>
          <w:tcPr>
            <w:tcW w:w="4954" w:type="dxa"/>
          </w:tcPr>
          <w:p w14:paraId="7769803F" w14:textId="77777777" w:rsidR="00EE7607" w:rsidRPr="00DD34CA" w:rsidRDefault="00EE7607" w:rsidP="00063392">
            <w:pPr>
              <w:jc w:val="both"/>
            </w:pPr>
            <w:r w:rsidRPr="00DD34CA">
              <w:t>Текстовое поле</w:t>
            </w:r>
          </w:p>
        </w:tc>
      </w:tr>
      <w:tr w:rsidR="0092111C" w:rsidRPr="00DD34CA" w14:paraId="511F4DA9" w14:textId="77777777" w:rsidTr="00DD4177">
        <w:trPr>
          <w:trHeight w:val="90"/>
        </w:trPr>
        <w:tc>
          <w:tcPr>
            <w:tcW w:w="2547" w:type="dxa"/>
          </w:tcPr>
          <w:p w14:paraId="4133E87C" w14:textId="77777777" w:rsidR="0092111C" w:rsidRPr="00DD34CA" w:rsidRDefault="0092111C" w:rsidP="00063392">
            <w:pPr>
              <w:jc w:val="both"/>
            </w:pPr>
            <w:r w:rsidRPr="00DD34CA">
              <w:t>Дата создания</w:t>
            </w:r>
          </w:p>
        </w:tc>
        <w:tc>
          <w:tcPr>
            <w:tcW w:w="1814" w:type="dxa"/>
          </w:tcPr>
          <w:p w14:paraId="7F6AAF04" w14:textId="08A29C01" w:rsidR="0092111C" w:rsidRPr="00DD34CA" w:rsidRDefault="0092111C" w:rsidP="00063392">
            <w:pPr>
              <w:jc w:val="both"/>
            </w:pPr>
            <w:r w:rsidRPr="00DD34CA">
              <w:t>Дата и время</w:t>
            </w:r>
          </w:p>
        </w:tc>
        <w:tc>
          <w:tcPr>
            <w:tcW w:w="4954" w:type="dxa"/>
          </w:tcPr>
          <w:p w14:paraId="3AC921B7" w14:textId="0BB2DCA6" w:rsidR="0092111C" w:rsidRPr="00DD34CA" w:rsidRDefault="0092111C" w:rsidP="00063392">
            <w:pPr>
              <w:jc w:val="both"/>
            </w:pPr>
            <w:r w:rsidRPr="00DD34CA">
              <w:t>Заполняется автоматически</w:t>
            </w:r>
          </w:p>
        </w:tc>
      </w:tr>
      <w:tr w:rsidR="0092111C" w:rsidRPr="00DD34CA" w14:paraId="44E45B91" w14:textId="77777777" w:rsidTr="00DD4177">
        <w:trPr>
          <w:trHeight w:val="90"/>
        </w:trPr>
        <w:tc>
          <w:tcPr>
            <w:tcW w:w="2547" w:type="dxa"/>
          </w:tcPr>
          <w:p w14:paraId="38F3209D" w14:textId="77777777" w:rsidR="0092111C" w:rsidRPr="00DD34CA" w:rsidRDefault="0092111C" w:rsidP="00063392">
            <w:pPr>
              <w:jc w:val="both"/>
            </w:pPr>
            <w:r w:rsidRPr="00DD34CA">
              <w:t>Дата изменения</w:t>
            </w:r>
          </w:p>
        </w:tc>
        <w:tc>
          <w:tcPr>
            <w:tcW w:w="1814" w:type="dxa"/>
          </w:tcPr>
          <w:p w14:paraId="6237072B" w14:textId="1E9EB611" w:rsidR="0092111C" w:rsidRPr="00DD34CA" w:rsidRDefault="0092111C" w:rsidP="00063392">
            <w:pPr>
              <w:jc w:val="both"/>
            </w:pPr>
            <w:r w:rsidRPr="00DD34CA">
              <w:t>Дата и время</w:t>
            </w:r>
          </w:p>
        </w:tc>
        <w:tc>
          <w:tcPr>
            <w:tcW w:w="4954" w:type="dxa"/>
          </w:tcPr>
          <w:p w14:paraId="741AD82E" w14:textId="084293AC" w:rsidR="0092111C" w:rsidRPr="00DD34CA" w:rsidRDefault="0092111C" w:rsidP="00063392">
            <w:pPr>
              <w:jc w:val="both"/>
            </w:pPr>
            <w:r w:rsidRPr="00DD34CA">
              <w:t>Заполняется автоматически</w:t>
            </w:r>
          </w:p>
        </w:tc>
      </w:tr>
      <w:tr w:rsidR="00EE7607" w:rsidRPr="00DD34CA" w14:paraId="6E4F51A7" w14:textId="77777777" w:rsidTr="00DD4177">
        <w:trPr>
          <w:trHeight w:val="90"/>
        </w:trPr>
        <w:tc>
          <w:tcPr>
            <w:tcW w:w="2547" w:type="dxa"/>
          </w:tcPr>
          <w:p w14:paraId="571A8D99" w14:textId="77777777" w:rsidR="00EE7607" w:rsidRPr="00DD34CA" w:rsidRDefault="00EE7607" w:rsidP="00063392">
            <w:pPr>
              <w:jc w:val="both"/>
            </w:pPr>
            <w:r w:rsidRPr="00DD34CA">
              <w:t>Активен</w:t>
            </w:r>
          </w:p>
        </w:tc>
        <w:tc>
          <w:tcPr>
            <w:tcW w:w="1814" w:type="dxa"/>
          </w:tcPr>
          <w:p w14:paraId="30B707C4" w14:textId="77777777" w:rsidR="00EE7607" w:rsidRPr="00DD34CA" w:rsidRDefault="00EE7607" w:rsidP="00063392">
            <w:pPr>
              <w:jc w:val="both"/>
            </w:pPr>
            <w:r w:rsidRPr="00DD34CA">
              <w:t>Логическое</w:t>
            </w:r>
          </w:p>
        </w:tc>
        <w:tc>
          <w:tcPr>
            <w:tcW w:w="4954" w:type="dxa"/>
          </w:tcPr>
          <w:p w14:paraId="78B1B43B" w14:textId="77777777" w:rsidR="00EE7607" w:rsidRPr="00DD34CA" w:rsidRDefault="00EE7607" w:rsidP="00063392">
            <w:pPr>
              <w:tabs>
                <w:tab w:val="left" w:pos="426"/>
              </w:tabs>
            </w:pPr>
            <w:r w:rsidRPr="00DD34CA">
              <w:t>По умолчанию выбрано значение «Да», т.е. участок учета доступен для выбора при создании объектов системы.</w:t>
            </w:r>
          </w:p>
          <w:p w14:paraId="545C26F4" w14:textId="77777777" w:rsidR="00EE7607" w:rsidRPr="00DD34CA" w:rsidRDefault="00EE7607" w:rsidP="00063392">
            <w:pPr>
              <w:jc w:val="both"/>
            </w:pPr>
            <w:r w:rsidRPr="00DD34CA">
              <w:t>Если выбрано значение «Нет», то участок учета недоступен при создании объектов системы</w:t>
            </w:r>
          </w:p>
        </w:tc>
      </w:tr>
      <w:tr w:rsidR="0092111C" w:rsidRPr="00DD34CA" w14:paraId="5C6F036A" w14:textId="77777777" w:rsidTr="00DD4177">
        <w:trPr>
          <w:trHeight w:val="90"/>
        </w:trPr>
        <w:tc>
          <w:tcPr>
            <w:tcW w:w="2547" w:type="dxa"/>
          </w:tcPr>
          <w:p w14:paraId="332896DC" w14:textId="025D20E9" w:rsidR="0092111C" w:rsidRPr="00DD34CA" w:rsidRDefault="0092111C" w:rsidP="00063392">
            <w:pPr>
              <w:jc w:val="both"/>
            </w:pPr>
            <w:r w:rsidRPr="00DD34CA">
              <w:t>Город</w:t>
            </w:r>
          </w:p>
        </w:tc>
        <w:tc>
          <w:tcPr>
            <w:tcW w:w="1814" w:type="dxa"/>
          </w:tcPr>
          <w:p w14:paraId="37304AAB" w14:textId="1021213D" w:rsidR="0092111C" w:rsidRPr="00DD34CA" w:rsidRDefault="0092111C" w:rsidP="00063392">
            <w:pPr>
              <w:jc w:val="both"/>
            </w:pPr>
            <w:r w:rsidRPr="00DD34CA">
              <w:t>Текст</w:t>
            </w:r>
          </w:p>
        </w:tc>
        <w:tc>
          <w:tcPr>
            <w:tcW w:w="4954" w:type="dxa"/>
          </w:tcPr>
          <w:p w14:paraId="52AD464E" w14:textId="6204DE00" w:rsidR="0092111C" w:rsidRPr="00DD34CA" w:rsidRDefault="0092111C" w:rsidP="00063392">
            <w:pPr>
              <w:tabs>
                <w:tab w:val="left" w:pos="426"/>
              </w:tabs>
            </w:pPr>
            <w:r w:rsidRPr="00DD34CA">
              <w:t>Текстовое поле</w:t>
            </w:r>
          </w:p>
        </w:tc>
      </w:tr>
      <w:tr w:rsidR="0092111C" w:rsidRPr="00DD34CA" w14:paraId="5DAD0AE6" w14:textId="77777777" w:rsidTr="00DD4177">
        <w:trPr>
          <w:trHeight w:val="90"/>
        </w:trPr>
        <w:tc>
          <w:tcPr>
            <w:tcW w:w="2547" w:type="dxa"/>
          </w:tcPr>
          <w:p w14:paraId="49FD1090" w14:textId="47E9B00A" w:rsidR="0092111C" w:rsidRPr="00DD34CA" w:rsidRDefault="0092111C" w:rsidP="00063392">
            <w:pPr>
              <w:jc w:val="both"/>
            </w:pPr>
            <w:r w:rsidRPr="00DD34CA">
              <w:t>Адрес</w:t>
            </w:r>
          </w:p>
        </w:tc>
        <w:tc>
          <w:tcPr>
            <w:tcW w:w="1814" w:type="dxa"/>
          </w:tcPr>
          <w:p w14:paraId="0C713C82" w14:textId="6FC592B8" w:rsidR="0092111C" w:rsidRPr="00DD34CA" w:rsidRDefault="0092111C" w:rsidP="00063392">
            <w:pPr>
              <w:jc w:val="both"/>
            </w:pPr>
            <w:r w:rsidRPr="00DD34CA">
              <w:t>Текст</w:t>
            </w:r>
          </w:p>
        </w:tc>
        <w:tc>
          <w:tcPr>
            <w:tcW w:w="4954" w:type="dxa"/>
          </w:tcPr>
          <w:p w14:paraId="6F2AF2AF" w14:textId="099A8C31" w:rsidR="0092111C" w:rsidRPr="00DD34CA" w:rsidRDefault="0092111C" w:rsidP="00063392">
            <w:pPr>
              <w:tabs>
                <w:tab w:val="left" w:pos="426"/>
              </w:tabs>
            </w:pPr>
            <w:r w:rsidRPr="00DD34CA">
              <w:t>Текстовое поле</w:t>
            </w:r>
          </w:p>
        </w:tc>
      </w:tr>
      <w:tr w:rsidR="0092111C" w:rsidRPr="00DD34CA" w14:paraId="3535D8A0" w14:textId="77777777" w:rsidTr="00DD4177">
        <w:trPr>
          <w:trHeight w:val="90"/>
        </w:trPr>
        <w:tc>
          <w:tcPr>
            <w:tcW w:w="2547" w:type="dxa"/>
          </w:tcPr>
          <w:p w14:paraId="7F03F7BB" w14:textId="77777777" w:rsidR="0092111C" w:rsidRPr="00DD34CA" w:rsidRDefault="0092111C" w:rsidP="00063392">
            <w:pPr>
              <w:jc w:val="both"/>
            </w:pPr>
            <w:r w:rsidRPr="00DD34CA">
              <w:t>Описание</w:t>
            </w:r>
          </w:p>
        </w:tc>
        <w:tc>
          <w:tcPr>
            <w:tcW w:w="1814" w:type="dxa"/>
          </w:tcPr>
          <w:p w14:paraId="5643C7CE" w14:textId="77777777" w:rsidR="0092111C" w:rsidRPr="00DD34CA" w:rsidRDefault="0092111C" w:rsidP="00063392">
            <w:pPr>
              <w:jc w:val="both"/>
            </w:pPr>
            <w:r w:rsidRPr="00DD34CA">
              <w:t>Текст</w:t>
            </w:r>
          </w:p>
        </w:tc>
        <w:tc>
          <w:tcPr>
            <w:tcW w:w="4954" w:type="dxa"/>
          </w:tcPr>
          <w:p w14:paraId="015501E1" w14:textId="77777777" w:rsidR="0092111C" w:rsidRPr="00DD34CA" w:rsidRDefault="0092111C" w:rsidP="00063392">
            <w:pPr>
              <w:jc w:val="both"/>
            </w:pPr>
            <w:r w:rsidRPr="00DD34CA">
              <w:t>Текстовое поле</w:t>
            </w:r>
          </w:p>
        </w:tc>
      </w:tr>
      <w:tr w:rsidR="006C4E01" w:rsidRPr="00DD34CA" w14:paraId="24AE9CC5" w14:textId="77777777" w:rsidTr="00DD4177">
        <w:trPr>
          <w:trHeight w:val="90"/>
        </w:trPr>
        <w:tc>
          <w:tcPr>
            <w:tcW w:w="2547" w:type="dxa"/>
          </w:tcPr>
          <w:p w14:paraId="62D9564A" w14:textId="170312F6" w:rsidR="006C4E01" w:rsidRPr="00DD34CA" w:rsidRDefault="006C4E01" w:rsidP="00063392">
            <w:pPr>
              <w:jc w:val="both"/>
            </w:pPr>
            <w:r w:rsidRPr="00DD34CA">
              <w:rPr>
                <w:lang w:val="en-US"/>
              </w:rPr>
              <w:t xml:space="preserve">E-mail </w:t>
            </w:r>
            <w:r w:rsidRPr="00DD34CA">
              <w:t>ответственного</w:t>
            </w:r>
          </w:p>
        </w:tc>
        <w:tc>
          <w:tcPr>
            <w:tcW w:w="1814" w:type="dxa"/>
          </w:tcPr>
          <w:p w14:paraId="46D02D99" w14:textId="186A912B" w:rsidR="006C4E01" w:rsidRPr="00DD34CA" w:rsidRDefault="006C4E01" w:rsidP="00063392">
            <w:pPr>
              <w:jc w:val="both"/>
            </w:pPr>
            <w:r w:rsidRPr="00DD34CA">
              <w:t>Текст</w:t>
            </w:r>
          </w:p>
        </w:tc>
        <w:tc>
          <w:tcPr>
            <w:tcW w:w="4954" w:type="dxa"/>
          </w:tcPr>
          <w:p w14:paraId="3B7222D2" w14:textId="4B4FCEBA" w:rsidR="006C4E01" w:rsidRPr="00DD34CA" w:rsidRDefault="006C4E01" w:rsidP="00063392">
            <w:pPr>
              <w:tabs>
                <w:tab w:val="left" w:pos="426"/>
              </w:tabs>
            </w:pPr>
            <w:r w:rsidRPr="00DD34CA">
              <w:t>Текстовое поле</w:t>
            </w:r>
          </w:p>
        </w:tc>
      </w:tr>
    </w:tbl>
    <w:p w14:paraId="79D7D42D" w14:textId="5EC31361" w:rsidR="009C3FA2" w:rsidRPr="00DD34CA" w:rsidRDefault="00D077F9" w:rsidP="00244D38">
      <w:pPr>
        <w:pStyle w:val="a8"/>
        <w:numPr>
          <w:ilvl w:val="0"/>
          <w:numId w:val="47"/>
        </w:numPr>
      </w:pPr>
      <w:bookmarkStart w:id="679" w:name="_Toc33516796"/>
      <w:r w:rsidRPr="00DD34CA">
        <w:lastRenderedPageBreak/>
        <w:t>АВАРИЙНЫЕ СИТУАЦИИ</w:t>
      </w:r>
      <w:r w:rsidR="004D3A38" w:rsidRPr="00DD34CA">
        <w:t xml:space="preserve"> И ИНЦИДЕНТЫ</w:t>
      </w:r>
      <w:bookmarkEnd w:id="679"/>
    </w:p>
    <w:p w14:paraId="78C313DF" w14:textId="164F3599" w:rsidR="00D077F9" w:rsidRPr="00DD34CA" w:rsidRDefault="00C77FE8" w:rsidP="00F96769">
      <w:pPr>
        <w:ind w:firstLine="567"/>
        <w:rPr>
          <w:lang w:eastAsia="en-US"/>
        </w:rPr>
      </w:pPr>
      <w:r w:rsidRPr="00DD34CA">
        <w:rPr>
          <w:lang w:eastAsia="en-US"/>
        </w:rPr>
        <w:t>Типичные ошибки,</w:t>
      </w:r>
      <w:r w:rsidR="00F96769" w:rsidRPr="00DD34CA">
        <w:rPr>
          <w:lang w:eastAsia="en-US"/>
        </w:rPr>
        <w:t xml:space="preserve"> возникающие при работе с системой.</w:t>
      </w:r>
    </w:p>
    <w:p w14:paraId="3C9F3F86" w14:textId="77777777" w:rsidR="00F96769" w:rsidRPr="00DD34CA" w:rsidRDefault="00F96769" w:rsidP="00F96769">
      <w:pPr>
        <w:rPr>
          <w:lang w:eastAsia="en-US"/>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CECEC"/>
        <w:tblCellMar>
          <w:left w:w="0" w:type="dxa"/>
          <w:right w:w="0" w:type="dxa"/>
        </w:tblCellMar>
        <w:tblLook w:val="04A0" w:firstRow="1" w:lastRow="0" w:firstColumn="1" w:lastColumn="0" w:noHBand="0" w:noVBand="1"/>
      </w:tblPr>
      <w:tblGrid>
        <w:gridCol w:w="2298"/>
        <w:gridCol w:w="2555"/>
        <w:gridCol w:w="4503"/>
      </w:tblGrid>
      <w:tr w:rsidR="00D70A73" w:rsidRPr="00DD34CA" w14:paraId="0B18EE1B" w14:textId="77777777" w:rsidTr="002B6D64">
        <w:trPr>
          <w:tblHeader/>
        </w:trPr>
        <w:tc>
          <w:tcPr>
            <w:tcW w:w="0" w:type="auto"/>
            <w:shd w:val="clear" w:color="auto" w:fill="auto"/>
            <w:tcMar>
              <w:top w:w="150" w:type="dxa"/>
              <w:left w:w="225" w:type="dxa"/>
              <w:bottom w:w="150" w:type="dxa"/>
              <w:right w:w="225" w:type="dxa"/>
            </w:tcMar>
            <w:vAlign w:val="center"/>
            <w:hideMark/>
          </w:tcPr>
          <w:p w14:paraId="6C40974B" w14:textId="77777777" w:rsidR="00E57023" w:rsidRPr="00DD34CA" w:rsidRDefault="00F96769" w:rsidP="00F96769">
            <w:pPr>
              <w:rPr>
                <w:b/>
                <w:bCs/>
              </w:rPr>
            </w:pPr>
            <w:r w:rsidRPr="00DD34CA">
              <w:rPr>
                <w:b/>
                <w:bCs/>
              </w:rPr>
              <w:t>Ошибка</w:t>
            </w:r>
            <w:r w:rsidR="00E57023" w:rsidRPr="00DD34CA">
              <w:rPr>
                <w:b/>
                <w:bCs/>
              </w:rPr>
              <w:t>/</w:t>
            </w:r>
          </w:p>
          <w:p w14:paraId="7D031321" w14:textId="2B3A078E" w:rsidR="00F96769" w:rsidRPr="00DD34CA" w:rsidRDefault="00E57023" w:rsidP="00F96769">
            <w:pPr>
              <w:rPr>
                <w:b/>
                <w:bCs/>
              </w:rPr>
            </w:pPr>
            <w:r w:rsidRPr="00DD34CA">
              <w:rPr>
                <w:b/>
                <w:bCs/>
              </w:rPr>
              <w:t>обращение</w:t>
            </w:r>
          </w:p>
        </w:tc>
        <w:tc>
          <w:tcPr>
            <w:tcW w:w="2555" w:type="dxa"/>
            <w:shd w:val="clear" w:color="auto" w:fill="auto"/>
            <w:tcMar>
              <w:top w:w="150" w:type="dxa"/>
              <w:left w:w="225" w:type="dxa"/>
              <w:bottom w:w="150" w:type="dxa"/>
              <w:right w:w="225" w:type="dxa"/>
            </w:tcMar>
            <w:vAlign w:val="center"/>
            <w:hideMark/>
          </w:tcPr>
          <w:p w14:paraId="7A01D5E4" w14:textId="2012DD2C" w:rsidR="00F96769" w:rsidRPr="00DD34CA" w:rsidRDefault="00F96769" w:rsidP="00F96769">
            <w:pPr>
              <w:rPr>
                <w:b/>
                <w:bCs/>
              </w:rPr>
            </w:pPr>
            <w:r w:rsidRPr="00DD34CA">
              <w:rPr>
                <w:b/>
                <w:bCs/>
              </w:rPr>
              <w:t>Описание ошибки</w:t>
            </w:r>
            <w:r w:rsidR="005540A8" w:rsidRPr="00DD34CA">
              <w:rPr>
                <w:b/>
                <w:bCs/>
              </w:rPr>
              <w:t>/ инцидента</w:t>
            </w:r>
          </w:p>
        </w:tc>
        <w:tc>
          <w:tcPr>
            <w:tcW w:w="4503" w:type="dxa"/>
            <w:shd w:val="clear" w:color="auto" w:fill="auto"/>
            <w:tcMar>
              <w:top w:w="150" w:type="dxa"/>
              <w:left w:w="225" w:type="dxa"/>
              <w:bottom w:w="150" w:type="dxa"/>
              <w:right w:w="225" w:type="dxa"/>
            </w:tcMar>
            <w:vAlign w:val="center"/>
            <w:hideMark/>
          </w:tcPr>
          <w:p w14:paraId="3377843D" w14:textId="5C41EC87" w:rsidR="00F96769" w:rsidRPr="00DD34CA" w:rsidRDefault="00F96769" w:rsidP="00F96769">
            <w:pPr>
              <w:rPr>
                <w:b/>
                <w:bCs/>
              </w:rPr>
            </w:pPr>
            <w:r w:rsidRPr="00DD34CA">
              <w:rPr>
                <w:b/>
                <w:bCs/>
              </w:rPr>
              <w:t>Устранение</w:t>
            </w:r>
          </w:p>
        </w:tc>
      </w:tr>
      <w:tr w:rsidR="00F96769" w:rsidRPr="00DD34CA" w14:paraId="3C6667DF" w14:textId="77777777" w:rsidTr="002B6D64">
        <w:tc>
          <w:tcPr>
            <w:tcW w:w="0" w:type="auto"/>
            <w:shd w:val="clear" w:color="auto" w:fill="FCFCFC"/>
            <w:tcMar>
              <w:top w:w="150" w:type="dxa"/>
              <w:left w:w="225" w:type="dxa"/>
              <w:bottom w:w="150" w:type="dxa"/>
              <w:right w:w="225" w:type="dxa"/>
            </w:tcMar>
            <w:vAlign w:val="center"/>
            <w:hideMark/>
          </w:tcPr>
          <w:p w14:paraId="1EC70C90" w14:textId="77777777" w:rsidR="00F96769" w:rsidRPr="00DD34CA" w:rsidRDefault="00F96769" w:rsidP="00F96769">
            <w:pPr>
              <w:rPr>
                <w:color w:val="212121"/>
              </w:rPr>
            </w:pPr>
            <w:r w:rsidRPr="00DD34CA">
              <w:rPr>
                <w:color w:val="212121"/>
              </w:rPr>
              <w:t>Сервер не найден. Невозможно отобразить страницу</w:t>
            </w:r>
          </w:p>
        </w:tc>
        <w:tc>
          <w:tcPr>
            <w:tcW w:w="2555" w:type="dxa"/>
            <w:shd w:val="clear" w:color="auto" w:fill="FCFCFC"/>
            <w:tcMar>
              <w:top w:w="150" w:type="dxa"/>
              <w:left w:w="225" w:type="dxa"/>
              <w:bottom w:w="150" w:type="dxa"/>
              <w:right w:w="225" w:type="dxa"/>
            </w:tcMar>
            <w:vAlign w:val="center"/>
            <w:hideMark/>
          </w:tcPr>
          <w:p w14:paraId="5539AB0E" w14:textId="19EFFDA7" w:rsidR="00F96769" w:rsidRPr="00DD34CA" w:rsidRDefault="00F96769" w:rsidP="00F96769">
            <w:pPr>
              <w:rPr>
                <w:color w:val="212121"/>
              </w:rPr>
            </w:pPr>
            <w:r w:rsidRPr="00DD34CA">
              <w:rPr>
                <w:color w:val="212121"/>
              </w:rPr>
              <w:t>Возможны проблемы с сетью или с доступностью сервера ТТС ЭА.</w:t>
            </w:r>
          </w:p>
        </w:tc>
        <w:tc>
          <w:tcPr>
            <w:tcW w:w="4503" w:type="dxa"/>
            <w:shd w:val="clear" w:color="auto" w:fill="FCFCFC"/>
            <w:tcMar>
              <w:top w:w="150" w:type="dxa"/>
              <w:left w:w="225" w:type="dxa"/>
              <w:bottom w:w="150" w:type="dxa"/>
              <w:right w:w="225" w:type="dxa"/>
            </w:tcMar>
            <w:vAlign w:val="center"/>
            <w:hideMark/>
          </w:tcPr>
          <w:p w14:paraId="55ADA5E6" w14:textId="77777777" w:rsidR="00F96769" w:rsidRPr="00DD34CA" w:rsidRDefault="00F96769" w:rsidP="00F96769">
            <w:pPr>
              <w:rPr>
                <w:color w:val="212121"/>
              </w:rPr>
            </w:pPr>
            <w:r w:rsidRPr="00DD34CA">
              <w:rPr>
                <w:color w:val="212121"/>
              </w:rPr>
              <w:t>Для устранения проблем с сетью необходимо обратиться к администратору сервера;</w:t>
            </w:r>
          </w:p>
          <w:p w14:paraId="20642183" w14:textId="4E60D568" w:rsidR="00F96769" w:rsidRPr="00DD34CA" w:rsidRDefault="00F96769" w:rsidP="00F96769">
            <w:pPr>
              <w:rPr>
                <w:color w:val="212121"/>
              </w:rPr>
            </w:pPr>
            <w:r w:rsidRPr="00DD34CA">
              <w:rPr>
                <w:color w:val="212121"/>
              </w:rPr>
              <w:t>Для устранения проблем на рабочей станции к администратору рабочей станции.</w:t>
            </w:r>
          </w:p>
        </w:tc>
      </w:tr>
      <w:tr w:rsidR="00D70A73" w:rsidRPr="00DD34CA" w14:paraId="51267884" w14:textId="77777777" w:rsidTr="002B6D64">
        <w:tc>
          <w:tcPr>
            <w:tcW w:w="0" w:type="auto"/>
            <w:vMerge w:val="restart"/>
            <w:shd w:val="clear" w:color="auto" w:fill="FCFCFC"/>
            <w:tcMar>
              <w:top w:w="150" w:type="dxa"/>
              <w:left w:w="225" w:type="dxa"/>
              <w:bottom w:w="150" w:type="dxa"/>
              <w:right w:w="225" w:type="dxa"/>
            </w:tcMar>
            <w:vAlign w:val="center"/>
            <w:hideMark/>
          </w:tcPr>
          <w:p w14:paraId="367AE768" w14:textId="4BB9EB37" w:rsidR="00D70A73" w:rsidRPr="00DD34CA" w:rsidRDefault="00D70A73" w:rsidP="00F96769">
            <w:pPr>
              <w:rPr>
                <w:color w:val="212121"/>
              </w:rPr>
            </w:pPr>
            <w:r w:rsidRPr="00DD34CA">
              <w:rPr>
                <w:color w:val="212121"/>
              </w:rPr>
              <w:t>Ошибка: требуется ввести имя пользователя и/или пароль</w:t>
            </w:r>
          </w:p>
        </w:tc>
        <w:tc>
          <w:tcPr>
            <w:tcW w:w="2555" w:type="dxa"/>
            <w:shd w:val="clear" w:color="auto" w:fill="FCFCFC"/>
            <w:tcMar>
              <w:top w:w="150" w:type="dxa"/>
              <w:left w:w="225" w:type="dxa"/>
              <w:bottom w:w="150" w:type="dxa"/>
              <w:right w:w="225" w:type="dxa"/>
            </w:tcMar>
            <w:vAlign w:val="center"/>
            <w:hideMark/>
          </w:tcPr>
          <w:p w14:paraId="240C48F0" w14:textId="2789FAB8" w:rsidR="00D70A73" w:rsidRPr="00DD34CA" w:rsidRDefault="00D70A73" w:rsidP="00F96769">
            <w:pPr>
              <w:rPr>
                <w:color w:val="212121"/>
              </w:rPr>
            </w:pPr>
            <w:r w:rsidRPr="00DD34CA">
              <w:rPr>
                <w:color w:val="212121"/>
              </w:rPr>
              <w:t>Возможны проблемы при регистрации в ТТС ЭА.</w:t>
            </w:r>
          </w:p>
        </w:tc>
        <w:tc>
          <w:tcPr>
            <w:tcW w:w="4503" w:type="dxa"/>
            <w:shd w:val="clear" w:color="auto" w:fill="FCFCFC"/>
            <w:tcMar>
              <w:top w:w="150" w:type="dxa"/>
              <w:left w:w="225" w:type="dxa"/>
              <w:bottom w:w="150" w:type="dxa"/>
              <w:right w:w="225" w:type="dxa"/>
            </w:tcMar>
            <w:vAlign w:val="center"/>
            <w:hideMark/>
          </w:tcPr>
          <w:p w14:paraId="0656F5F5" w14:textId="23CFBECF" w:rsidR="00D70A73" w:rsidRPr="00DD34CA" w:rsidRDefault="00D70A73" w:rsidP="00F96769">
            <w:pPr>
              <w:rPr>
                <w:color w:val="212121"/>
              </w:rPr>
            </w:pPr>
            <w:r w:rsidRPr="00DD34CA">
              <w:rPr>
                <w:color w:val="212121"/>
              </w:rPr>
              <w:t>Необходимо проверить маппинг пользователя в «Справочнике сотрудников».</w:t>
            </w:r>
          </w:p>
        </w:tc>
      </w:tr>
      <w:tr w:rsidR="00D70A73" w:rsidRPr="00DD34CA" w14:paraId="4B9547A0" w14:textId="77777777" w:rsidTr="002B6D64">
        <w:tc>
          <w:tcPr>
            <w:tcW w:w="0" w:type="auto"/>
            <w:vMerge/>
            <w:shd w:val="clear" w:color="auto" w:fill="FCFCFC"/>
            <w:tcMar>
              <w:top w:w="150" w:type="dxa"/>
              <w:left w:w="225" w:type="dxa"/>
              <w:bottom w:w="150" w:type="dxa"/>
              <w:right w:w="225" w:type="dxa"/>
            </w:tcMar>
            <w:vAlign w:val="center"/>
          </w:tcPr>
          <w:p w14:paraId="03EFC998" w14:textId="77777777" w:rsidR="00D70A73" w:rsidRPr="00DD34CA" w:rsidRDefault="00D70A73" w:rsidP="00F96769">
            <w:pPr>
              <w:rPr>
                <w:color w:val="212121"/>
              </w:rPr>
            </w:pPr>
          </w:p>
        </w:tc>
        <w:tc>
          <w:tcPr>
            <w:tcW w:w="2555" w:type="dxa"/>
            <w:shd w:val="clear" w:color="auto" w:fill="FCFCFC"/>
            <w:tcMar>
              <w:top w:w="150" w:type="dxa"/>
              <w:left w:w="225" w:type="dxa"/>
              <w:bottom w:w="150" w:type="dxa"/>
              <w:right w:w="225" w:type="dxa"/>
            </w:tcMar>
            <w:vAlign w:val="center"/>
          </w:tcPr>
          <w:p w14:paraId="2115761B" w14:textId="380D6F7B" w:rsidR="00D70A73" w:rsidRPr="00DD34CA" w:rsidRDefault="00D70A73" w:rsidP="00F96769">
            <w:pPr>
              <w:rPr>
                <w:color w:val="212121"/>
              </w:rPr>
            </w:pPr>
            <w:r w:rsidRPr="00DD34CA">
              <w:rPr>
                <w:color w:val="212121"/>
              </w:rPr>
              <w:t>Возможны проблемы сертификата по которому осуществляется доступ</w:t>
            </w:r>
          </w:p>
        </w:tc>
        <w:tc>
          <w:tcPr>
            <w:tcW w:w="4503" w:type="dxa"/>
            <w:shd w:val="clear" w:color="auto" w:fill="FCFCFC"/>
            <w:tcMar>
              <w:top w:w="150" w:type="dxa"/>
              <w:left w:w="225" w:type="dxa"/>
              <w:bottom w:w="150" w:type="dxa"/>
              <w:right w:w="225" w:type="dxa"/>
            </w:tcMar>
            <w:vAlign w:val="center"/>
          </w:tcPr>
          <w:p w14:paraId="4F60B1E4" w14:textId="07AF5822" w:rsidR="00D70A73" w:rsidRPr="00DD34CA" w:rsidRDefault="00D70A73" w:rsidP="00F96769">
            <w:pPr>
              <w:rPr>
                <w:color w:val="212121"/>
              </w:rPr>
            </w:pPr>
            <w:r w:rsidRPr="00DD34CA">
              <w:rPr>
                <w:color w:val="212121"/>
              </w:rPr>
              <w:t>Для устранения проблем на рабочей станции к администратору рабочей станции.</w:t>
            </w:r>
          </w:p>
        </w:tc>
      </w:tr>
      <w:tr w:rsidR="00F96769" w:rsidRPr="00DD34CA" w14:paraId="768320A9" w14:textId="77777777" w:rsidTr="002B6D64">
        <w:tc>
          <w:tcPr>
            <w:tcW w:w="0" w:type="auto"/>
            <w:shd w:val="clear" w:color="auto" w:fill="FCFCFC"/>
            <w:tcMar>
              <w:top w:w="150" w:type="dxa"/>
              <w:left w:w="225" w:type="dxa"/>
              <w:bottom w:w="150" w:type="dxa"/>
              <w:right w:w="225" w:type="dxa"/>
            </w:tcMar>
            <w:vAlign w:val="center"/>
            <w:hideMark/>
          </w:tcPr>
          <w:p w14:paraId="59021C85" w14:textId="77777777" w:rsidR="00F96769" w:rsidRPr="00DD34CA" w:rsidRDefault="00F96769" w:rsidP="00F96769">
            <w:pPr>
              <w:rPr>
                <w:color w:val="212121"/>
              </w:rPr>
            </w:pPr>
            <w:r w:rsidRPr="00DD34CA">
              <w:rPr>
                <w:color w:val="212121"/>
              </w:rPr>
              <w:t>Ошибка: Сбой аутентификации. Повторите попытку</w:t>
            </w:r>
          </w:p>
        </w:tc>
        <w:tc>
          <w:tcPr>
            <w:tcW w:w="2555" w:type="dxa"/>
            <w:shd w:val="clear" w:color="auto" w:fill="FCFCFC"/>
            <w:tcMar>
              <w:top w:w="150" w:type="dxa"/>
              <w:left w:w="225" w:type="dxa"/>
              <w:bottom w:w="150" w:type="dxa"/>
              <w:right w:w="225" w:type="dxa"/>
            </w:tcMar>
            <w:vAlign w:val="center"/>
            <w:hideMark/>
          </w:tcPr>
          <w:p w14:paraId="410D0457" w14:textId="77777777" w:rsidR="00F96769" w:rsidRPr="00DD34CA" w:rsidRDefault="00F96769" w:rsidP="00F96769">
            <w:pPr>
              <w:rPr>
                <w:color w:val="212121"/>
              </w:rPr>
            </w:pPr>
            <w:r w:rsidRPr="00DD34CA">
              <w:rPr>
                <w:color w:val="212121"/>
              </w:rPr>
              <w:t>Неверно введено имя пользователя или пароль, либо такая учетная запись не зарегистрирована.</w:t>
            </w:r>
          </w:p>
        </w:tc>
        <w:tc>
          <w:tcPr>
            <w:tcW w:w="4503" w:type="dxa"/>
            <w:shd w:val="clear" w:color="auto" w:fill="FCFCFC"/>
            <w:tcMar>
              <w:top w:w="150" w:type="dxa"/>
              <w:left w:w="225" w:type="dxa"/>
              <w:bottom w:w="150" w:type="dxa"/>
              <w:right w:w="225" w:type="dxa"/>
            </w:tcMar>
            <w:vAlign w:val="center"/>
            <w:hideMark/>
          </w:tcPr>
          <w:p w14:paraId="2B6C5845" w14:textId="3DC225AF" w:rsidR="00F96769" w:rsidRPr="00DD34CA" w:rsidRDefault="00BA4E08" w:rsidP="00F96769">
            <w:pPr>
              <w:rPr>
                <w:color w:val="212121"/>
              </w:rPr>
            </w:pPr>
            <w:r w:rsidRPr="00DD34CA">
              <w:rPr>
                <w:color w:val="212121"/>
              </w:rPr>
              <w:t xml:space="preserve">Проверить не </w:t>
            </w:r>
            <w:r w:rsidR="00F96769" w:rsidRPr="00DD34CA">
              <w:rPr>
                <w:color w:val="212121"/>
              </w:rPr>
              <w:t>заблокирована</w:t>
            </w:r>
            <w:r w:rsidRPr="00DD34CA">
              <w:rPr>
                <w:color w:val="212121"/>
              </w:rPr>
              <w:t xml:space="preserve"> ли учетная запись пользователя в «Справочнике сотрудников»</w:t>
            </w:r>
            <w:r w:rsidR="00F96769" w:rsidRPr="00DD34CA">
              <w:rPr>
                <w:color w:val="212121"/>
              </w:rPr>
              <w:t>.</w:t>
            </w:r>
          </w:p>
        </w:tc>
      </w:tr>
      <w:tr w:rsidR="00C1604B" w:rsidRPr="00DD34CA" w14:paraId="00927415" w14:textId="77777777" w:rsidTr="002B6D64">
        <w:trPr>
          <w:trHeight w:val="3070"/>
        </w:trPr>
        <w:tc>
          <w:tcPr>
            <w:tcW w:w="0" w:type="auto"/>
            <w:shd w:val="clear" w:color="auto" w:fill="FCFCFC"/>
            <w:tcMar>
              <w:top w:w="150" w:type="dxa"/>
              <w:left w:w="225" w:type="dxa"/>
              <w:bottom w:w="150" w:type="dxa"/>
              <w:right w:w="225" w:type="dxa"/>
            </w:tcMar>
            <w:vAlign w:val="center"/>
            <w:hideMark/>
          </w:tcPr>
          <w:p w14:paraId="62D9730E" w14:textId="0932DF0D" w:rsidR="00C1604B" w:rsidRPr="00DD34CA" w:rsidRDefault="00C1604B" w:rsidP="00F96769">
            <w:pPr>
              <w:rPr>
                <w:color w:val="212121"/>
              </w:rPr>
            </w:pPr>
            <w:r w:rsidRPr="00DD34CA">
              <w:rPr>
                <w:color w:val="212121"/>
              </w:rPr>
              <w:t>Произошел сбой в электропитании.</w:t>
            </w:r>
          </w:p>
        </w:tc>
        <w:tc>
          <w:tcPr>
            <w:tcW w:w="2555" w:type="dxa"/>
            <w:shd w:val="clear" w:color="auto" w:fill="FCFCFC"/>
            <w:tcMar>
              <w:top w:w="150" w:type="dxa"/>
              <w:left w:w="225" w:type="dxa"/>
              <w:bottom w:w="150" w:type="dxa"/>
              <w:right w:w="225" w:type="dxa"/>
            </w:tcMar>
            <w:vAlign w:val="center"/>
            <w:hideMark/>
          </w:tcPr>
          <w:p w14:paraId="4B1FD1D4" w14:textId="77777777" w:rsidR="00C1604B" w:rsidRPr="00DD34CA" w:rsidRDefault="00C1604B" w:rsidP="00F96769">
            <w:pPr>
              <w:rPr>
                <w:color w:val="212121"/>
              </w:rPr>
            </w:pPr>
            <w:r w:rsidRPr="00DD34CA">
              <w:rPr>
                <w:color w:val="212121"/>
              </w:rPr>
              <w:t>Рабочая станция выключилась или перезагрузилась.</w:t>
            </w:r>
          </w:p>
        </w:tc>
        <w:tc>
          <w:tcPr>
            <w:tcW w:w="4503" w:type="dxa"/>
            <w:shd w:val="clear" w:color="auto" w:fill="FCFCFC"/>
            <w:tcMar>
              <w:top w:w="150" w:type="dxa"/>
              <w:left w:w="225" w:type="dxa"/>
              <w:bottom w:w="150" w:type="dxa"/>
              <w:right w:w="225" w:type="dxa"/>
            </w:tcMar>
            <w:vAlign w:val="center"/>
            <w:hideMark/>
          </w:tcPr>
          <w:p w14:paraId="69F3B1D7" w14:textId="77777777" w:rsidR="00C1604B" w:rsidRPr="00DD34CA" w:rsidRDefault="00C1604B" w:rsidP="00F96769">
            <w:pPr>
              <w:rPr>
                <w:color w:val="212121"/>
              </w:rPr>
            </w:pPr>
            <w:r w:rsidRPr="00DD34CA">
              <w:rPr>
                <w:color w:val="212121"/>
              </w:rPr>
              <w:t>Проверить сетевые подключения и проверить доступность сервера ТТС ЭА.</w:t>
            </w:r>
          </w:p>
          <w:p w14:paraId="327393D4" w14:textId="77777777" w:rsidR="00BA4E08" w:rsidRPr="00DD34CA" w:rsidRDefault="00C1604B" w:rsidP="00F96769">
            <w:pPr>
              <w:rPr>
                <w:color w:val="212121"/>
              </w:rPr>
            </w:pPr>
            <w:r w:rsidRPr="00DD34CA">
              <w:rPr>
                <w:color w:val="212121"/>
              </w:rPr>
              <w:t xml:space="preserve">Проверить работу программы «Скан-станция». При необходимости перезапустить программу «Скан-станция». </w:t>
            </w:r>
          </w:p>
          <w:p w14:paraId="61F727ED" w14:textId="30742981" w:rsidR="00C1604B" w:rsidRPr="00DD34CA" w:rsidRDefault="008A7BE6" w:rsidP="00F96769">
            <w:pPr>
              <w:rPr>
                <w:color w:val="212121"/>
              </w:rPr>
            </w:pPr>
            <w:r w:rsidRPr="00DD34CA">
              <w:rPr>
                <w:color w:val="212121"/>
              </w:rPr>
              <w:t>Удалить</w:t>
            </w:r>
            <w:r w:rsidR="00C1604B" w:rsidRPr="00DD34CA">
              <w:rPr>
                <w:color w:val="212121"/>
              </w:rPr>
              <w:t xml:space="preserve"> временный файл state.json</w:t>
            </w:r>
            <w:r w:rsidR="00BA4E08" w:rsidRPr="00DD34CA">
              <w:rPr>
                <w:color w:val="212121"/>
              </w:rPr>
              <w:t>. По умолчанию</w:t>
            </w:r>
            <w:r w:rsidRPr="00DD34CA">
              <w:rPr>
                <w:color w:val="212121"/>
              </w:rPr>
              <w:t xml:space="preserve"> размещен в</w:t>
            </w:r>
            <w:r w:rsidR="00BA4E08" w:rsidRPr="00DD34CA">
              <w:rPr>
                <w:color w:val="212121"/>
              </w:rPr>
              <w:t xml:space="preserve"> </w:t>
            </w:r>
            <w:r w:rsidR="00C1604B" w:rsidRPr="00DD34CA">
              <w:rPr>
                <w:color w:val="212121"/>
              </w:rPr>
              <w:t>директори</w:t>
            </w:r>
            <w:r w:rsidRPr="00DD34CA">
              <w:rPr>
                <w:color w:val="212121"/>
              </w:rPr>
              <w:t>и</w:t>
            </w:r>
            <w:r w:rsidR="00C1604B" w:rsidRPr="00DD34CA">
              <w:rPr>
                <w:color w:val="212121"/>
              </w:rPr>
              <w:t>:</w:t>
            </w:r>
            <w:r w:rsidR="00BA4E08" w:rsidRPr="00DD34CA">
              <w:rPr>
                <w:color w:val="212121"/>
              </w:rPr>
              <w:t xml:space="preserve"> </w:t>
            </w:r>
            <w:r w:rsidR="00BA4E08" w:rsidRPr="00DD34CA">
              <w:rPr>
                <w:color w:val="212121"/>
                <w:lang w:val="en-US"/>
              </w:rPr>
              <w:t>C</w:t>
            </w:r>
            <w:r w:rsidR="00BA4E08" w:rsidRPr="00DD34CA">
              <w:rPr>
                <w:color w:val="212121"/>
              </w:rPr>
              <w:t>:\</w:t>
            </w:r>
            <w:r w:rsidR="00BA4E08" w:rsidRPr="00DD34CA">
              <w:rPr>
                <w:color w:val="212121"/>
                <w:lang w:val="en-US"/>
              </w:rPr>
              <w:t>Users</w:t>
            </w:r>
            <w:r w:rsidR="00BA4E08" w:rsidRPr="00DD34CA">
              <w:rPr>
                <w:color w:val="212121"/>
              </w:rPr>
              <w:t>\</w:t>
            </w:r>
            <w:r w:rsidR="00BA4E08" w:rsidRPr="00DD34CA">
              <w:rPr>
                <w:color w:val="212121"/>
                <w:lang w:val="en-US"/>
              </w:rPr>
              <w:t>USERNAME</w:t>
            </w:r>
            <w:r w:rsidR="00BA4E08" w:rsidRPr="00DD34CA">
              <w:rPr>
                <w:color w:val="212121"/>
              </w:rPr>
              <w:t>\</w:t>
            </w:r>
            <w:r w:rsidR="00BA4E08" w:rsidRPr="00DD34CA">
              <w:rPr>
                <w:color w:val="212121"/>
                <w:lang w:val="en-US"/>
              </w:rPr>
              <w:t>ScanStation</w:t>
            </w:r>
            <w:r w:rsidR="00BA4E08" w:rsidRPr="00DD34CA">
              <w:rPr>
                <w:color w:val="212121"/>
              </w:rPr>
              <w:t>\</w:t>
            </w:r>
            <w:r w:rsidR="00BA4E08" w:rsidRPr="00DD34CA">
              <w:rPr>
                <w:color w:val="212121"/>
                <w:lang w:val="en-US"/>
              </w:rPr>
              <w:t>cache</w:t>
            </w:r>
            <w:r w:rsidR="00BA4E08" w:rsidRPr="00DD34CA">
              <w:rPr>
                <w:color w:val="212121"/>
              </w:rPr>
              <w:t xml:space="preserve"> </w:t>
            </w:r>
          </w:p>
          <w:p w14:paraId="1EC18184" w14:textId="7CD36FFF" w:rsidR="00C1604B" w:rsidRPr="00DD34CA" w:rsidRDefault="00C1604B" w:rsidP="00F96769">
            <w:pPr>
              <w:rPr>
                <w:color w:val="212121"/>
              </w:rPr>
            </w:pPr>
            <w:r w:rsidRPr="00DD34CA">
              <w:rPr>
                <w:color w:val="212121"/>
              </w:rPr>
              <w:t>Проверить не остались ли документы в статусе «Загрузка»</w:t>
            </w:r>
            <w:r w:rsidR="008A7BE6" w:rsidRPr="00DD34CA">
              <w:rPr>
                <w:color w:val="212121"/>
              </w:rPr>
              <w:t>.</w:t>
            </w:r>
          </w:p>
        </w:tc>
      </w:tr>
      <w:tr w:rsidR="00692F53" w:rsidRPr="00DD34CA" w14:paraId="7AF802A9" w14:textId="77777777" w:rsidTr="002B6D64">
        <w:trPr>
          <w:trHeight w:val="3070"/>
        </w:trPr>
        <w:tc>
          <w:tcPr>
            <w:tcW w:w="0" w:type="auto"/>
            <w:shd w:val="clear" w:color="auto" w:fill="FCFCFC"/>
            <w:tcMar>
              <w:top w:w="150" w:type="dxa"/>
              <w:left w:w="225" w:type="dxa"/>
              <w:bottom w:w="150" w:type="dxa"/>
              <w:right w:w="225" w:type="dxa"/>
            </w:tcMar>
            <w:vAlign w:val="center"/>
          </w:tcPr>
          <w:p w14:paraId="28D92DD7" w14:textId="0205FF41" w:rsidR="00692F53" w:rsidRPr="00DD34CA" w:rsidRDefault="00692F53" w:rsidP="00F96769">
            <w:pPr>
              <w:rPr>
                <w:color w:val="212121"/>
              </w:rPr>
            </w:pPr>
            <w:r w:rsidRPr="00DD34CA">
              <w:rPr>
                <w:color w:val="212121"/>
              </w:rPr>
              <w:lastRenderedPageBreak/>
              <w:t>Нет возможности удалить документ системы</w:t>
            </w:r>
          </w:p>
        </w:tc>
        <w:tc>
          <w:tcPr>
            <w:tcW w:w="2555" w:type="dxa"/>
            <w:shd w:val="clear" w:color="auto" w:fill="FCFCFC"/>
            <w:tcMar>
              <w:top w:w="150" w:type="dxa"/>
              <w:left w:w="225" w:type="dxa"/>
              <w:bottom w:w="150" w:type="dxa"/>
              <w:right w:w="225" w:type="dxa"/>
            </w:tcMar>
            <w:vAlign w:val="center"/>
          </w:tcPr>
          <w:p w14:paraId="2EC06B19" w14:textId="661E0CF8" w:rsidR="00692F53" w:rsidRPr="00DD34CA" w:rsidRDefault="00692F53" w:rsidP="00F96769">
            <w:pPr>
              <w:rPr>
                <w:color w:val="212121"/>
              </w:rPr>
            </w:pPr>
            <w:r w:rsidRPr="00DD34CA">
              <w:rPr>
                <w:color w:val="212121"/>
              </w:rPr>
              <w:t>Документ не может быть удален</w:t>
            </w:r>
          </w:p>
        </w:tc>
        <w:tc>
          <w:tcPr>
            <w:tcW w:w="4503" w:type="dxa"/>
            <w:shd w:val="clear" w:color="auto" w:fill="FCFCFC"/>
            <w:tcMar>
              <w:top w:w="150" w:type="dxa"/>
              <w:left w:w="225" w:type="dxa"/>
              <w:bottom w:w="150" w:type="dxa"/>
              <w:right w:w="225" w:type="dxa"/>
            </w:tcMar>
            <w:vAlign w:val="center"/>
          </w:tcPr>
          <w:p w14:paraId="3E0E24DE" w14:textId="77777777" w:rsidR="00692F53" w:rsidRPr="00DD34CA" w:rsidRDefault="00692F53" w:rsidP="00F96769">
            <w:pPr>
              <w:rPr>
                <w:color w:val="212121"/>
              </w:rPr>
            </w:pPr>
            <w:r w:rsidRPr="00DD34CA">
              <w:rPr>
                <w:color w:val="212121"/>
              </w:rPr>
              <w:t>На вкладке документа «Внешние системы» необходимо проверить отсутствие активных связей с внешними системами.</w:t>
            </w:r>
          </w:p>
          <w:p w14:paraId="26D95754" w14:textId="7BF7F4F9" w:rsidR="00692F53" w:rsidRPr="00DD34CA" w:rsidRDefault="00692F53" w:rsidP="00F96769">
            <w:pPr>
              <w:rPr>
                <w:color w:val="212121"/>
              </w:rPr>
            </w:pPr>
            <w:r w:rsidRPr="00DD34CA">
              <w:rPr>
                <w:color w:val="212121"/>
              </w:rPr>
              <w:t>При</w:t>
            </w:r>
            <w:r w:rsidR="00EA629F" w:rsidRPr="00DD34CA">
              <w:rPr>
                <w:color w:val="212121"/>
              </w:rPr>
              <w:t xml:space="preserve"> </w:t>
            </w:r>
            <w:r w:rsidRPr="00DD34CA">
              <w:rPr>
                <w:color w:val="212121"/>
              </w:rPr>
              <w:t>наличии активных связей необходимо создать запрос в служб</w:t>
            </w:r>
            <w:r w:rsidR="00EA629F" w:rsidRPr="00DD34CA">
              <w:rPr>
                <w:color w:val="212121"/>
              </w:rPr>
              <w:t>у</w:t>
            </w:r>
            <w:r w:rsidRPr="00DD34CA">
              <w:rPr>
                <w:color w:val="212121"/>
              </w:rPr>
              <w:t xml:space="preserve"> технической поддержки </w:t>
            </w:r>
            <w:r w:rsidR="00EA629F" w:rsidRPr="00DD34CA">
              <w:rPr>
                <w:color w:val="212121"/>
              </w:rPr>
              <w:t>интегрированной системы о необходимости разрыва связи с документом.</w:t>
            </w:r>
          </w:p>
        </w:tc>
      </w:tr>
      <w:tr w:rsidR="00E57023" w:rsidRPr="00DD34CA" w14:paraId="450049ED" w14:textId="77777777" w:rsidTr="002B6D64">
        <w:trPr>
          <w:trHeight w:val="1946"/>
        </w:trPr>
        <w:tc>
          <w:tcPr>
            <w:tcW w:w="0" w:type="auto"/>
            <w:shd w:val="clear" w:color="auto" w:fill="FCFCFC"/>
            <w:tcMar>
              <w:top w:w="150" w:type="dxa"/>
              <w:left w:w="225" w:type="dxa"/>
              <w:bottom w:w="150" w:type="dxa"/>
              <w:right w:w="225" w:type="dxa"/>
            </w:tcMar>
            <w:vAlign w:val="center"/>
          </w:tcPr>
          <w:p w14:paraId="514A6ACC" w14:textId="5A528D4E" w:rsidR="00E57023" w:rsidRPr="00DD34CA" w:rsidRDefault="00E57023" w:rsidP="00F96769">
            <w:pPr>
              <w:rPr>
                <w:color w:val="212121"/>
              </w:rPr>
            </w:pPr>
            <w:r w:rsidRPr="00DD34CA">
              <w:rPr>
                <w:color w:val="212121"/>
              </w:rPr>
              <w:t>Не обновляются права пользователя после добавления роли</w:t>
            </w:r>
          </w:p>
        </w:tc>
        <w:tc>
          <w:tcPr>
            <w:tcW w:w="2555" w:type="dxa"/>
            <w:shd w:val="clear" w:color="auto" w:fill="FCFCFC"/>
            <w:tcMar>
              <w:top w:w="150" w:type="dxa"/>
              <w:left w:w="225" w:type="dxa"/>
              <w:bottom w:w="150" w:type="dxa"/>
              <w:right w:w="225" w:type="dxa"/>
            </w:tcMar>
            <w:vAlign w:val="center"/>
          </w:tcPr>
          <w:p w14:paraId="2EF00255" w14:textId="01B00018" w:rsidR="00E57023" w:rsidRPr="00DD34CA" w:rsidRDefault="00E57023" w:rsidP="00F96769">
            <w:pPr>
              <w:rPr>
                <w:color w:val="212121"/>
              </w:rPr>
            </w:pPr>
            <w:r w:rsidRPr="00DD34CA">
              <w:rPr>
                <w:color w:val="212121"/>
              </w:rPr>
              <w:t>Не изменились права доступа в системе</w:t>
            </w:r>
          </w:p>
        </w:tc>
        <w:tc>
          <w:tcPr>
            <w:tcW w:w="4503" w:type="dxa"/>
            <w:shd w:val="clear" w:color="auto" w:fill="FCFCFC"/>
            <w:tcMar>
              <w:top w:w="150" w:type="dxa"/>
              <w:left w:w="225" w:type="dxa"/>
              <w:bottom w:w="150" w:type="dxa"/>
              <w:right w:w="225" w:type="dxa"/>
            </w:tcMar>
            <w:vAlign w:val="center"/>
          </w:tcPr>
          <w:p w14:paraId="2F52D3B9" w14:textId="0F26DC66" w:rsidR="00E57023" w:rsidRPr="00DD34CA" w:rsidRDefault="00E57023" w:rsidP="00F96769">
            <w:pPr>
              <w:rPr>
                <w:color w:val="212121"/>
              </w:rPr>
            </w:pPr>
            <w:r w:rsidRPr="00DD34CA">
              <w:rPr>
                <w:color w:val="212121"/>
              </w:rPr>
              <w:t xml:space="preserve">Требуется </w:t>
            </w:r>
            <w:r w:rsidR="004C4FA0" w:rsidRPr="00DD34CA">
              <w:rPr>
                <w:color w:val="212121"/>
              </w:rPr>
              <w:t xml:space="preserve">выполнить </w:t>
            </w:r>
            <w:r w:rsidRPr="00DD34CA">
              <w:rPr>
                <w:color w:val="212121"/>
              </w:rPr>
              <w:t>принудительное обновление с</w:t>
            </w:r>
            <w:r w:rsidR="004C4FA0" w:rsidRPr="00DD34CA">
              <w:rPr>
                <w:color w:val="212121"/>
              </w:rPr>
              <w:t>истемы</w:t>
            </w:r>
            <w:r w:rsidRPr="00DD34CA">
              <w:rPr>
                <w:color w:val="212121"/>
              </w:rPr>
              <w:t xml:space="preserve">. Необходимо зайти по ссылке </w:t>
            </w:r>
            <w:hyperlink r:id="rId81" w:history="1">
              <w:r w:rsidRPr="00DD34CA">
                <w:rPr>
                  <w:rStyle w:val="afb"/>
                  <w:u w:val="none"/>
                </w:rPr>
                <w:t>http://msk1-ttsea-jobs01.interrao.ru:13000/</w:t>
              </w:r>
            </w:hyperlink>
          </w:p>
          <w:p w14:paraId="489631C6" w14:textId="09222EE3" w:rsidR="00E57023" w:rsidRPr="00DD34CA" w:rsidRDefault="00E57023" w:rsidP="00F96769">
            <w:pPr>
              <w:rPr>
                <w:color w:val="212121"/>
              </w:rPr>
            </w:pPr>
            <w:r w:rsidRPr="00DD34CA">
              <w:rPr>
                <w:color w:val="212121"/>
              </w:rPr>
              <w:t>и запустить системное задание «RefreshCache»</w:t>
            </w:r>
          </w:p>
        </w:tc>
      </w:tr>
      <w:tr w:rsidR="005540A8" w:rsidRPr="00DD34CA" w14:paraId="44CF042E" w14:textId="77777777" w:rsidTr="002B6D64">
        <w:trPr>
          <w:trHeight w:val="1946"/>
        </w:trPr>
        <w:tc>
          <w:tcPr>
            <w:tcW w:w="0" w:type="auto"/>
            <w:shd w:val="clear" w:color="auto" w:fill="FCFCFC"/>
            <w:tcMar>
              <w:top w:w="150" w:type="dxa"/>
              <w:left w:w="225" w:type="dxa"/>
              <w:bottom w:w="150" w:type="dxa"/>
              <w:right w:w="225" w:type="dxa"/>
            </w:tcMar>
            <w:vAlign w:val="center"/>
          </w:tcPr>
          <w:p w14:paraId="636BEC06" w14:textId="4B6E60EA" w:rsidR="005540A8" w:rsidRPr="00DD34CA" w:rsidRDefault="005540A8" w:rsidP="00F96769">
            <w:pPr>
              <w:rPr>
                <w:color w:val="212121"/>
              </w:rPr>
            </w:pPr>
            <w:r w:rsidRPr="00DD34CA">
              <w:rPr>
                <w:color w:val="212121"/>
              </w:rPr>
              <w:t>В пользовательском интерфейсе не отображаются загруженные через программу массовой загрузки записи справочника «Типы/Виды»</w:t>
            </w:r>
          </w:p>
        </w:tc>
        <w:tc>
          <w:tcPr>
            <w:tcW w:w="2555" w:type="dxa"/>
            <w:shd w:val="clear" w:color="auto" w:fill="FCFCFC"/>
            <w:tcMar>
              <w:top w:w="150" w:type="dxa"/>
              <w:left w:w="225" w:type="dxa"/>
              <w:bottom w:w="150" w:type="dxa"/>
              <w:right w:w="225" w:type="dxa"/>
            </w:tcMar>
            <w:vAlign w:val="center"/>
          </w:tcPr>
          <w:p w14:paraId="3E4A829D" w14:textId="71775797" w:rsidR="005540A8" w:rsidRPr="00DD34CA" w:rsidRDefault="000968C4" w:rsidP="00F96769">
            <w:pPr>
              <w:rPr>
                <w:color w:val="212121"/>
              </w:rPr>
            </w:pPr>
            <w:r w:rsidRPr="00DD34CA">
              <w:rPr>
                <w:color w:val="212121"/>
              </w:rPr>
              <w:t>Нет возможности выбрать требуемый тип пакета и/или пакет не уходит по маршруту.</w:t>
            </w:r>
          </w:p>
        </w:tc>
        <w:tc>
          <w:tcPr>
            <w:tcW w:w="4503" w:type="dxa"/>
            <w:shd w:val="clear" w:color="auto" w:fill="FCFCFC"/>
            <w:tcMar>
              <w:top w:w="150" w:type="dxa"/>
              <w:left w:w="225" w:type="dxa"/>
              <w:bottom w:w="150" w:type="dxa"/>
              <w:right w:w="225" w:type="dxa"/>
            </w:tcMar>
            <w:vAlign w:val="center"/>
          </w:tcPr>
          <w:p w14:paraId="738D8C6E" w14:textId="4BA3BBE4" w:rsidR="005540A8" w:rsidRPr="00DD34CA" w:rsidRDefault="005540A8" w:rsidP="005540A8">
            <w:pPr>
              <w:rPr>
                <w:color w:val="212121"/>
              </w:rPr>
            </w:pPr>
            <w:r w:rsidRPr="00DD34CA">
              <w:rPr>
                <w:color w:val="212121"/>
              </w:rPr>
              <w:t xml:space="preserve">Требуется </w:t>
            </w:r>
            <w:r w:rsidR="004C4FA0" w:rsidRPr="00DD34CA">
              <w:rPr>
                <w:color w:val="212121"/>
              </w:rPr>
              <w:t xml:space="preserve">выполнить </w:t>
            </w:r>
            <w:r w:rsidRPr="00DD34CA">
              <w:rPr>
                <w:color w:val="212121"/>
              </w:rPr>
              <w:t>принудительное обновление</w:t>
            </w:r>
            <w:r w:rsidR="004C4FA0" w:rsidRPr="00DD34CA">
              <w:rPr>
                <w:color w:val="212121"/>
              </w:rPr>
              <w:t xml:space="preserve"> системы</w:t>
            </w:r>
            <w:r w:rsidRPr="00DD34CA">
              <w:rPr>
                <w:color w:val="212121"/>
              </w:rPr>
              <w:t xml:space="preserve">. Необходимо зайти по ссылке </w:t>
            </w:r>
            <w:hyperlink r:id="rId82" w:history="1">
              <w:r w:rsidRPr="00DD34CA">
                <w:rPr>
                  <w:rStyle w:val="afb"/>
                  <w:u w:val="none"/>
                </w:rPr>
                <w:t>http://msk1-ttsea-jobs01.interrao.ru:13000/</w:t>
              </w:r>
            </w:hyperlink>
          </w:p>
          <w:p w14:paraId="4B81921B" w14:textId="1851468F" w:rsidR="005540A8" w:rsidRPr="00DD34CA" w:rsidRDefault="005540A8" w:rsidP="005540A8">
            <w:pPr>
              <w:rPr>
                <w:color w:val="212121"/>
              </w:rPr>
            </w:pPr>
            <w:r w:rsidRPr="00DD34CA">
              <w:rPr>
                <w:color w:val="212121"/>
              </w:rPr>
              <w:t>и запустить системное задание «RefreshCache»</w:t>
            </w:r>
          </w:p>
        </w:tc>
      </w:tr>
      <w:tr w:rsidR="00896EF0" w:rsidRPr="00DD34CA" w14:paraId="6CCAA281" w14:textId="77777777" w:rsidTr="002B6D64">
        <w:trPr>
          <w:trHeight w:val="1946"/>
        </w:trPr>
        <w:tc>
          <w:tcPr>
            <w:tcW w:w="0" w:type="auto"/>
            <w:shd w:val="clear" w:color="auto" w:fill="FCFCFC"/>
            <w:tcMar>
              <w:top w:w="150" w:type="dxa"/>
              <w:left w:w="225" w:type="dxa"/>
              <w:bottom w:w="150" w:type="dxa"/>
              <w:right w:w="225" w:type="dxa"/>
            </w:tcMar>
            <w:vAlign w:val="center"/>
          </w:tcPr>
          <w:p w14:paraId="2AD81DCD" w14:textId="60617E5F" w:rsidR="00896EF0" w:rsidRPr="00DD34CA" w:rsidRDefault="007561F5" w:rsidP="00F96769">
            <w:pPr>
              <w:rPr>
                <w:color w:val="212121"/>
              </w:rPr>
            </w:pPr>
            <w:r w:rsidRPr="00DD34CA">
              <w:rPr>
                <w:color w:val="212121"/>
              </w:rPr>
              <w:t>При увольнении требуется перенаправить не завершенные задания</w:t>
            </w:r>
          </w:p>
        </w:tc>
        <w:tc>
          <w:tcPr>
            <w:tcW w:w="2555" w:type="dxa"/>
            <w:shd w:val="clear" w:color="auto" w:fill="FCFCFC"/>
            <w:tcMar>
              <w:top w:w="150" w:type="dxa"/>
              <w:left w:w="225" w:type="dxa"/>
              <w:bottom w:w="150" w:type="dxa"/>
              <w:right w:w="225" w:type="dxa"/>
            </w:tcMar>
            <w:vAlign w:val="center"/>
          </w:tcPr>
          <w:p w14:paraId="3FFC0F19" w14:textId="1739F993" w:rsidR="00896EF0" w:rsidRPr="00DD34CA" w:rsidRDefault="004C4FA0" w:rsidP="00F96769">
            <w:pPr>
              <w:rPr>
                <w:color w:val="212121"/>
              </w:rPr>
            </w:pPr>
            <w:r w:rsidRPr="00DD34CA">
              <w:rPr>
                <w:color w:val="212121"/>
              </w:rPr>
              <w:t>Необходимо завершить задачи оставшиеся в работе уволенного сотрудника</w:t>
            </w:r>
          </w:p>
        </w:tc>
        <w:tc>
          <w:tcPr>
            <w:tcW w:w="4503" w:type="dxa"/>
            <w:shd w:val="clear" w:color="auto" w:fill="FCFCFC"/>
            <w:tcMar>
              <w:top w:w="150" w:type="dxa"/>
              <w:left w:w="225" w:type="dxa"/>
              <w:bottom w:w="150" w:type="dxa"/>
              <w:right w:w="225" w:type="dxa"/>
            </w:tcMar>
            <w:vAlign w:val="center"/>
          </w:tcPr>
          <w:p w14:paraId="43DC12D1" w14:textId="6BEC4AF1" w:rsidR="00896EF0" w:rsidRPr="00DD34CA" w:rsidRDefault="002B6D64" w:rsidP="00F96769">
            <w:pPr>
              <w:rPr>
                <w:color w:val="212121"/>
              </w:rPr>
            </w:pPr>
            <w:r w:rsidRPr="00DD34CA">
              <w:rPr>
                <w:color w:val="212121"/>
              </w:rPr>
              <w:t>Необходимо найти учетную записи пользователя в «Справочнике сотрудников» на закладке. В контекстном меню верхней панели выбрать пункт «Постоянное замещение» в открывшейся форме указать логин замещающего сотредника.</w:t>
            </w:r>
          </w:p>
        </w:tc>
      </w:tr>
    </w:tbl>
    <w:p w14:paraId="3843E5FE" w14:textId="77777777" w:rsidR="00F96769" w:rsidRPr="00DD34CA" w:rsidRDefault="00F96769" w:rsidP="00F96769">
      <w:pPr>
        <w:rPr>
          <w:lang w:eastAsia="en-US"/>
        </w:rPr>
      </w:pPr>
    </w:p>
    <w:p w14:paraId="784D879D" w14:textId="65AA271D" w:rsidR="00D077F9" w:rsidRPr="00DD34CA" w:rsidRDefault="00D077F9" w:rsidP="00244D38">
      <w:pPr>
        <w:pStyle w:val="a8"/>
      </w:pPr>
      <w:bookmarkStart w:id="680" w:name="_Toc33516797"/>
      <w:r w:rsidRPr="00DD34CA">
        <w:lastRenderedPageBreak/>
        <w:t>ПРИЛОЖЕНИЕ 1</w:t>
      </w:r>
      <w:bookmarkEnd w:id="680"/>
    </w:p>
    <w:p w14:paraId="4BAB75CD" w14:textId="0BD31364" w:rsidR="00D077F9" w:rsidRPr="00DD34CA" w:rsidRDefault="00D077F9" w:rsidP="00D077F9">
      <w:pPr>
        <w:rPr>
          <w:lang w:eastAsia="en-US"/>
        </w:rPr>
      </w:pPr>
    </w:p>
    <w:p w14:paraId="3B9B959B" w14:textId="4979DFEB" w:rsidR="00634F50" w:rsidRPr="00DD34CA" w:rsidRDefault="00D077F9" w:rsidP="00D077F9">
      <w:pPr>
        <w:rPr>
          <w:lang w:val="en-US" w:eastAsia="en-US"/>
        </w:rPr>
      </w:pPr>
      <w:r w:rsidRPr="00DD34CA">
        <w:rPr>
          <w:noProof/>
        </w:rPr>
        <w:drawing>
          <wp:inline distT="0" distB="0" distL="0" distR="0" wp14:anchorId="0BF20F38" wp14:editId="603E7FBA">
            <wp:extent cx="3990975" cy="2962275"/>
            <wp:effectExtent l="0" t="0" r="9525"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990975" cy="2962275"/>
                    </a:xfrm>
                    <a:prstGeom prst="rect">
                      <a:avLst/>
                    </a:prstGeom>
                  </pic:spPr>
                </pic:pic>
              </a:graphicData>
            </a:graphic>
          </wp:inline>
        </w:drawing>
      </w:r>
    </w:p>
    <w:p w14:paraId="0ED1DBDF" w14:textId="74ECCAB7" w:rsidR="0088291C" w:rsidRPr="00DD34CA" w:rsidRDefault="0088291C" w:rsidP="00D077F9">
      <w:pPr>
        <w:rPr>
          <w:lang w:eastAsia="en-US"/>
        </w:rPr>
      </w:pPr>
    </w:p>
    <w:tbl>
      <w:tblPr>
        <w:tblStyle w:val="aff0"/>
        <w:tblW w:w="0" w:type="auto"/>
        <w:tblLook w:val="04A0" w:firstRow="1" w:lastRow="0" w:firstColumn="1" w:lastColumn="0" w:noHBand="0" w:noVBand="1"/>
      </w:tblPr>
      <w:tblGrid>
        <w:gridCol w:w="2317"/>
        <w:gridCol w:w="4096"/>
        <w:gridCol w:w="2676"/>
      </w:tblGrid>
      <w:tr w:rsidR="0045347C" w:rsidRPr="00DD34CA" w14:paraId="7DE10E7D" w14:textId="4597D7D4" w:rsidTr="0045347C">
        <w:tc>
          <w:tcPr>
            <w:tcW w:w="2651" w:type="dxa"/>
          </w:tcPr>
          <w:p w14:paraId="72728BDF" w14:textId="72D15A9F" w:rsidR="0045347C" w:rsidRPr="00DD34CA" w:rsidRDefault="0045347C" w:rsidP="00D077F9">
            <w:pPr>
              <w:rPr>
                <w:lang w:eastAsia="en-US"/>
              </w:rPr>
            </w:pPr>
            <w:r w:rsidRPr="00DD34CA">
              <w:rPr>
                <w:lang w:eastAsia="en-US"/>
              </w:rPr>
              <w:t>Поле</w:t>
            </w:r>
          </w:p>
        </w:tc>
        <w:tc>
          <w:tcPr>
            <w:tcW w:w="3014" w:type="dxa"/>
          </w:tcPr>
          <w:p w14:paraId="2F6CD982" w14:textId="4CC42987" w:rsidR="0045347C" w:rsidRPr="00DD34CA" w:rsidRDefault="0045347C" w:rsidP="00D077F9">
            <w:pPr>
              <w:rPr>
                <w:lang w:eastAsia="en-US"/>
              </w:rPr>
            </w:pPr>
            <w:r w:rsidRPr="00DD34CA">
              <w:rPr>
                <w:lang w:eastAsia="en-US"/>
              </w:rPr>
              <w:t>Заполнение</w:t>
            </w:r>
          </w:p>
        </w:tc>
        <w:tc>
          <w:tcPr>
            <w:tcW w:w="3424" w:type="dxa"/>
          </w:tcPr>
          <w:p w14:paraId="6D3FB2A9" w14:textId="458484D7" w:rsidR="0045347C" w:rsidRPr="00DD34CA" w:rsidRDefault="0045347C" w:rsidP="0045347C">
            <w:pPr>
              <w:rPr>
                <w:lang w:eastAsia="en-US"/>
              </w:rPr>
            </w:pPr>
            <w:r w:rsidRPr="00DD34CA">
              <w:rPr>
                <w:lang w:eastAsia="en-US"/>
              </w:rPr>
              <w:t>Комментарий</w:t>
            </w:r>
          </w:p>
        </w:tc>
      </w:tr>
      <w:tr w:rsidR="0045347C" w:rsidRPr="00DD34CA" w14:paraId="6EC5CB0E" w14:textId="1BF16237" w:rsidTr="0045347C">
        <w:tc>
          <w:tcPr>
            <w:tcW w:w="2651" w:type="dxa"/>
          </w:tcPr>
          <w:p w14:paraId="3DF5CF71" w14:textId="109EB1B6" w:rsidR="0045347C" w:rsidRPr="00DD34CA" w:rsidRDefault="0045347C" w:rsidP="00D077F9">
            <w:pPr>
              <w:rPr>
                <w:lang w:eastAsia="en-US"/>
              </w:rPr>
            </w:pPr>
            <w:r w:rsidRPr="00DD34CA">
              <w:rPr>
                <w:lang w:eastAsia="en-US"/>
              </w:rPr>
              <w:t>Наименование скан станции</w:t>
            </w:r>
          </w:p>
        </w:tc>
        <w:tc>
          <w:tcPr>
            <w:tcW w:w="3014" w:type="dxa"/>
          </w:tcPr>
          <w:p w14:paraId="1A23E99C" w14:textId="0470C2C6" w:rsidR="0045347C" w:rsidRPr="00DD34CA" w:rsidRDefault="00FC0E05" w:rsidP="00D077F9">
            <w:pPr>
              <w:rPr>
                <w:lang w:eastAsia="en-US"/>
              </w:rPr>
            </w:pPr>
            <w:r w:rsidRPr="00DD34CA">
              <w:rPr>
                <w:lang w:eastAsia="en-US"/>
              </w:rPr>
              <w:t>В соответствии с техническим проектом</w:t>
            </w:r>
          </w:p>
        </w:tc>
        <w:tc>
          <w:tcPr>
            <w:tcW w:w="3424" w:type="dxa"/>
          </w:tcPr>
          <w:p w14:paraId="16519E6A" w14:textId="68D1472D" w:rsidR="0045347C" w:rsidRPr="00DD34CA" w:rsidRDefault="0045347C" w:rsidP="00D077F9">
            <w:pPr>
              <w:rPr>
                <w:lang w:eastAsia="en-US"/>
              </w:rPr>
            </w:pPr>
            <w:r w:rsidRPr="00DD34CA">
              <w:rPr>
                <w:lang w:eastAsia="en-US"/>
              </w:rPr>
              <w:t>Документация предоставляется аналитиком проекта</w:t>
            </w:r>
          </w:p>
        </w:tc>
      </w:tr>
      <w:tr w:rsidR="0045347C" w:rsidRPr="00DD34CA" w14:paraId="6F4349AC" w14:textId="74DA1BA6" w:rsidTr="0045347C">
        <w:tc>
          <w:tcPr>
            <w:tcW w:w="2651" w:type="dxa"/>
          </w:tcPr>
          <w:p w14:paraId="350BB992" w14:textId="678980FE" w:rsidR="0045347C" w:rsidRPr="00DD34CA" w:rsidRDefault="0045347C" w:rsidP="00D077F9">
            <w:pPr>
              <w:rPr>
                <w:lang w:eastAsia="en-US"/>
              </w:rPr>
            </w:pPr>
            <w:r w:rsidRPr="00DD34CA">
              <w:rPr>
                <w:lang w:eastAsia="en-US"/>
              </w:rPr>
              <w:t>Папка отсканированных документов</w:t>
            </w:r>
          </w:p>
        </w:tc>
        <w:tc>
          <w:tcPr>
            <w:tcW w:w="3014" w:type="dxa"/>
          </w:tcPr>
          <w:p w14:paraId="1DDAD5A8" w14:textId="2CCC60BB" w:rsidR="0045347C" w:rsidRPr="00DD34CA" w:rsidRDefault="00BC4640" w:rsidP="00D077F9">
            <w:pPr>
              <w:rPr>
                <w:lang w:val="en-US" w:eastAsia="en-US"/>
              </w:rPr>
            </w:pPr>
            <w:hyperlink r:id="rId84" w:history="1">
              <w:r w:rsidR="0045347C" w:rsidRPr="00DD34CA">
                <w:rPr>
                  <w:rStyle w:val="afb"/>
                  <w:u w:val="none"/>
                  <w:lang w:val="en-US" w:eastAsia="en-US"/>
                </w:rPr>
                <w:t>\\interrao.ru\fs\ttsea_scan\USERNAME</w:t>
              </w:r>
            </w:hyperlink>
          </w:p>
        </w:tc>
        <w:tc>
          <w:tcPr>
            <w:tcW w:w="3424" w:type="dxa"/>
          </w:tcPr>
          <w:p w14:paraId="6E639DBF" w14:textId="6549DEEA" w:rsidR="0045347C" w:rsidRPr="00DD34CA" w:rsidRDefault="00D1645E" w:rsidP="00D077F9">
            <w:pPr>
              <w:rPr>
                <w:lang w:eastAsia="en-US"/>
              </w:rPr>
            </w:pPr>
            <w:r w:rsidRPr="00DD34CA">
              <w:rPr>
                <w:lang w:eastAsia="en-US"/>
              </w:rPr>
              <w:t>В филиалах путь к папке может быть изменен</w:t>
            </w:r>
          </w:p>
        </w:tc>
      </w:tr>
      <w:tr w:rsidR="0045347C" w:rsidRPr="00DD34CA" w14:paraId="0B52191D" w14:textId="0910404F" w:rsidTr="0045347C">
        <w:tc>
          <w:tcPr>
            <w:tcW w:w="2651" w:type="dxa"/>
          </w:tcPr>
          <w:p w14:paraId="036E3BCE" w14:textId="290357FA" w:rsidR="0045347C" w:rsidRPr="00DD34CA" w:rsidRDefault="00D1645E" w:rsidP="00D077F9">
            <w:pPr>
              <w:rPr>
                <w:lang w:eastAsia="en-US"/>
              </w:rPr>
            </w:pPr>
            <w:r w:rsidRPr="00DD34CA">
              <w:rPr>
                <w:lang w:eastAsia="en-US"/>
              </w:rPr>
              <w:t>Пака временного хранилища</w:t>
            </w:r>
          </w:p>
        </w:tc>
        <w:tc>
          <w:tcPr>
            <w:tcW w:w="3014" w:type="dxa"/>
          </w:tcPr>
          <w:p w14:paraId="36F90C1A" w14:textId="108EA1BA" w:rsidR="0045347C" w:rsidRPr="00DD34CA" w:rsidRDefault="00D1645E" w:rsidP="00D077F9">
            <w:pPr>
              <w:rPr>
                <w:lang w:eastAsia="en-US"/>
              </w:rPr>
            </w:pPr>
            <w:r w:rsidRPr="00DD34CA">
              <w:rPr>
                <w:lang w:eastAsia="en-US"/>
              </w:rPr>
              <w:t>./cache</w:t>
            </w:r>
          </w:p>
        </w:tc>
        <w:tc>
          <w:tcPr>
            <w:tcW w:w="3424" w:type="dxa"/>
          </w:tcPr>
          <w:p w14:paraId="4F7FDE7B" w14:textId="77777777" w:rsidR="0045347C" w:rsidRPr="00DD34CA" w:rsidRDefault="0045347C" w:rsidP="00D077F9">
            <w:pPr>
              <w:rPr>
                <w:lang w:eastAsia="en-US"/>
              </w:rPr>
            </w:pPr>
          </w:p>
        </w:tc>
      </w:tr>
      <w:tr w:rsidR="0045347C" w:rsidRPr="00DD34CA" w14:paraId="3D9EB625" w14:textId="4AFA0076" w:rsidTr="0045347C">
        <w:tc>
          <w:tcPr>
            <w:tcW w:w="2651" w:type="dxa"/>
          </w:tcPr>
          <w:p w14:paraId="679A34F1" w14:textId="572673C0" w:rsidR="0045347C" w:rsidRPr="00DD34CA" w:rsidRDefault="00D1645E" w:rsidP="00D077F9">
            <w:pPr>
              <w:rPr>
                <w:lang w:val="en-US" w:eastAsia="en-US"/>
              </w:rPr>
            </w:pPr>
            <w:r w:rsidRPr="00DD34CA">
              <w:rPr>
                <w:lang w:eastAsia="en-US"/>
              </w:rPr>
              <w:t xml:space="preserve">Максимальный </w:t>
            </w:r>
            <w:r w:rsidRPr="00DD34CA">
              <w:rPr>
                <w:lang w:val="en-US" w:eastAsia="en-US"/>
              </w:rPr>
              <w:t>dpi</w:t>
            </w:r>
          </w:p>
        </w:tc>
        <w:tc>
          <w:tcPr>
            <w:tcW w:w="3014" w:type="dxa"/>
          </w:tcPr>
          <w:p w14:paraId="21EDDF5D" w14:textId="3270EA88" w:rsidR="0045347C" w:rsidRPr="00DD34CA" w:rsidRDefault="00D1645E" w:rsidP="00D077F9">
            <w:pPr>
              <w:rPr>
                <w:lang w:val="en-US" w:eastAsia="en-US"/>
              </w:rPr>
            </w:pPr>
            <w:r w:rsidRPr="00DD34CA">
              <w:rPr>
                <w:lang w:val="en-US" w:eastAsia="en-US"/>
              </w:rPr>
              <w:t>300</w:t>
            </w:r>
          </w:p>
        </w:tc>
        <w:tc>
          <w:tcPr>
            <w:tcW w:w="3424" w:type="dxa"/>
          </w:tcPr>
          <w:p w14:paraId="73F0803D" w14:textId="7861AA67" w:rsidR="0045347C" w:rsidRPr="00DD34CA" w:rsidRDefault="00D1645E" w:rsidP="00D077F9">
            <w:pPr>
              <w:rPr>
                <w:lang w:eastAsia="en-US"/>
              </w:rPr>
            </w:pPr>
            <w:r w:rsidRPr="00DD34CA">
              <w:rPr>
                <w:lang w:eastAsia="en-US"/>
              </w:rPr>
              <w:t>Рекомендованное значение</w:t>
            </w:r>
          </w:p>
        </w:tc>
      </w:tr>
      <w:tr w:rsidR="00D1645E" w:rsidRPr="00DD34CA" w14:paraId="43D52A1C" w14:textId="77777777" w:rsidTr="0045347C">
        <w:tc>
          <w:tcPr>
            <w:tcW w:w="2651" w:type="dxa"/>
          </w:tcPr>
          <w:p w14:paraId="2AD55C0D" w14:textId="072E4BCE" w:rsidR="00D1645E" w:rsidRPr="00DD34CA" w:rsidRDefault="00D1645E" w:rsidP="00D077F9">
            <w:pPr>
              <w:rPr>
                <w:lang w:eastAsia="en-US"/>
              </w:rPr>
            </w:pPr>
            <w:r w:rsidRPr="00DD34CA">
              <w:rPr>
                <w:lang w:eastAsia="en-US"/>
              </w:rPr>
              <w:t>Возраст автоматического удаления (дни)</w:t>
            </w:r>
          </w:p>
        </w:tc>
        <w:tc>
          <w:tcPr>
            <w:tcW w:w="3014" w:type="dxa"/>
          </w:tcPr>
          <w:p w14:paraId="56391A4A" w14:textId="743E690F" w:rsidR="00D1645E" w:rsidRPr="00DD34CA" w:rsidRDefault="00D1645E" w:rsidP="00D077F9">
            <w:pPr>
              <w:rPr>
                <w:lang w:eastAsia="en-US"/>
              </w:rPr>
            </w:pPr>
            <w:r w:rsidRPr="00DD34CA">
              <w:rPr>
                <w:lang w:eastAsia="en-US"/>
              </w:rPr>
              <w:t>100</w:t>
            </w:r>
          </w:p>
        </w:tc>
        <w:tc>
          <w:tcPr>
            <w:tcW w:w="3424" w:type="dxa"/>
          </w:tcPr>
          <w:p w14:paraId="67B2723B" w14:textId="70CC57AE" w:rsidR="00D1645E" w:rsidRPr="00DD34CA" w:rsidRDefault="00D1645E" w:rsidP="00D077F9">
            <w:pPr>
              <w:rPr>
                <w:lang w:eastAsia="en-US"/>
              </w:rPr>
            </w:pPr>
            <w:r w:rsidRPr="00DD34CA">
              <w:rPr>
                <w:lang w:eastAsia="en-US"/>
              </w:rPr>
              <w:t xml:space="preserve">Отображаются файлы за последние (указанное значение) количество дней  </w:t>
            </w:r>
          </w:p>
        </w:tc>
      </w:tr>
      <w:tr w:rsidR="00D1645E" w:rsidRPr="00DD34CA" w14:paraId="736FAD5F" w14:textId="77777777" w:rsidTr="0045347C">
        <w:tc>
          <w:tcPr>
            <w:tcW w:w="2651" w:type="dxa"/>
          </w:tcPr>
          <w:p w14:paraId="7C3FF5DA" w14:textId="46A6EA40" w:rsidR="00D1645E" w:rsidRPr="00DD34CA" w:rsidRDefault="00460280" w:rsidP="00D077F9">
            <w:pPr>
              <w:rPr>
                <w:lang w:eastAsia="en-US"/>
              </w:rPr>
            </w:pPr>
            <w:r w:rsidRPr="00DD34CA">
              <w:rPr>
                <w:lang w:eastAsia="en-US"/>
              </w:rPr>
              <w:t>Адрес сервер системы «Архив»</w:t>
            </w:r>
          </w:p>
        </w:tc>
        <w:tc>
          <w:tcPr>
            <w:tcW w:w="3014" w:type="dxa"/>
          </w:tcPr>
          <w:p w14:paraId="3CC7B16B" w14:textId="796379D0" w:rsidR="00D1645E" w:rsidRPr="00DD34CA" w:rsidRDefault="00460280" w:rsidP="00D077F9">
            <w:pPr>
              <w:rPr>
                <w:lang w:eastAsia="en-US"/>
              </w:rPr>
            </w:pPr>
            <w:r w:rsidRPr="00DD34CA">
              <w:rPr>
                <w:lang w:eastAsia="en-US"/>
              </w:rPr>
              <w:t>http://msk1-ttsea-app01.interrao.ru:8896/ttsea/scanStation</w:t>
            </w:r>
          </w:p>
        </w:tc>
        <w:tc>
          <w:tcPr>
            <w:tcW w:w="3424" w:type="dxa"/>
          </w:tcPr>
          <w:p w14:paraId="53EE2E36" w14:textId="77777777" w:rsidR="00D1645E" w:rsidRPr="00DD34CA" w:rsidRDefault="00D1645E" w:rsidP="00D077F9">
            <w:pPr>
              <w:rPr>
                <w:lang w:eastAsia="en-US"/>
              </w:rPr>
            </w:pPr>
          </w:p>
        </w:tc>
      </w:tr>
    </w:tbl>
    <w:p w14:paraId="784BC027" w14:textId="073DBBE8" w:rsidR="0045347C" w:rsidRDefault="0045347C" w:rsidP="00D077F9">
      <w:pPr>
        <w:rPr>
          <w:lang w:eastAsia="en-US"/>
        </w:rPr>
      </w:pPr>
    </w:p>
    <w:p w14:paraId="665E75BE" w14:textId="35C658CA" w:rsidR="004C1C23" w:rsidRDefault="004C1C23" w:rsidP="00D077F9">
      <w:pPr>
        <w:rPr>
          <w:lang w:eastAsia="en-US"/>
        </w:rPr>
      </w:pPr>
      <w:r>
        <w:rPr>
          <w:lang w:eastAsia="en-US"/>
        </w:rPr>
        <w:t>Инструкции по установке «Скан станции» размещена на ресурсе:</w:t>
      </w:r>
    </w:p>
    <w:p w14:paraId="15491F3E" w14:textId="1D57C684" w:rsidR="004C1C23" w:rsidRPr="004C1C23" w:rsidRDefault="00BC4640" w:rsidP="00D077F9">
      <w:pPr>
        <w:rPr>
          <w:lang w:val="en-US" w:eastAsia="en-US"/>
        </w:rPr>
      </w:pPr>
      <w:hyperlink r:id="rId85" w:history="1">
        <w:r w:rsidR="004C1C23" w:rsidRPr="00673B3A">
          <w:rPr>
            <w:rStyle w:val="afb"/>
            <w:lang w:val="en-US" w:eastAsia="en-US"/>
          </w:rPr>
          <w:t>\\interrao.ru\irao_it\distr\scanstation\</w:t>
        </w:r>
      </w:hyperlink>
      <w:r w:rsidR="004C1C23" w:rsidRPr="004C1C23">
        <w:rPr>
          <w:lang w:val="en-US" w:eastAsia="en-US"/>
        </w:rPr>
        <w:t xml:space="preserve"> </w:t>
      </w:r>
    </w:p>
    <w:sectPr w:rsidR="004C1C23" w:rsidRPr="004C1C23" w:rsidSect="00997858">
      <w:headerReference w:type="default" r:id="rId86"/>
      <w:footerReference w:type="default" r:id="rId87"/>
      <w:headerReference w:type="first" r:id="rId88"/>
      <w:pgSz w:w="11906" w:h="16838" w:code="9"/>
      <w:pgMar w:top="851" w:right="1106" w:bottom="1134" w:left="1701" w:header="709" w:footer="60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2" w:author="Галкин Василий Викторович" w:date="2020-03-05T16:42:00Z" w:initials="ГВВ">
    <w:p w14:paraId="111CA9C5" w14:textId="4F125652" w:rsidR="00A8770E" w:rsidRDefault="00A8770E">
      <w:pPr>
        <w:pStyle w:val="aff1"/>
      </w:pPr>
      <w:r>
        <w:rPr>
          <w:rStyle w:val="aff7"/>
        </w:rPr>
        <w:annotationRef/>
      </w:r>
      <w:r>
        <w:t>Найти рисунок, вставить ссылку.</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11CA9C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1CA9C5" w16cid:durableId="25DF563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0B1530" w14:textId="77777777" w:rsidR="00BC4640" w:rsidRDefault="00BC4640">
      <w:r>
        <w:separator/>
      </w:r>
    </w:p>
  </w:endnote>
  <w:endnote w:type="continuationSeparator" w:id="0">
    <w:p w14:paraId="476FC5E6" w14:textId="77777777" w:rsidR="00BC4640" w:rsidRDefault="00BC4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Helios Plain">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illSan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THelvetica/Cyrillic">
    <w:altName w:val="Arial"/>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7652774"/>
      <w:docPartObj>
        <w:docPartGallery w:val="Page Numbers (Bottom of Page)"/>
        <w:docPartUnique/>
      </w:docPartObj>
    </w:sdtPr>
    <w:sdtEndPr/>
    <w:sdtContent>
      <w:p w14:paraId="10F82391" w14:textId="056FF331" w:rsidR="00A8770E" w:rsidRDefault="00A8770E">
        <w:pPr>
          <w:pStyle w:val="af"/>
          <w:jc w:val="right"/>
        </w:pPr>
        <w:r>
          <w:fldChar w:fldCharType="begin"/>
        </w:r>
        <w:r>
          <w:instrText>PAGE   \* MERGEFORMAT</w:instrText>
        </w:r>
        <w:r>
          <w:fldChar w:fldCharType="separate"/>
        </w:r>
        <w:r w:rsidR="00FF753D">
          <w:rPr>
            <w:noProof/>
          </w:rPr>
          <w:t>10</w:t>
        </w:r>
        <w:r>
          <w:fldChar w:fldCharType="end"/>
        </w:r>
      </w:p>
    </w:sdtContent>
  </w:sdt>
  <w:p w14:paraId="2482E527" w14:textId="77777777" w:rsidR="00A8770E" w:rsidRDefault="00A8770E">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6243907"/>
      <w:docPartObj>
        <w:docPartGallery w:val="Page Numbers (Bottom of Page)"/>
        <w:docPartUnique/>
      </w:docPartObj>
    </w:sdtPr>
    <w:sdtEndPr/>
    <w:sdtContent>
      <w:p w14:paraId="236ED0B8" w14:textId="18717B64" w:rsidR="00A8770E" w:rsidRDefault="00A8770E">
        <w:pPr>
          <w:pStyle w:val="af"/>
          <w:jc w:val="right"/>
        </w:pPr>
        <w:r>
          <w:fldChar w:fldCharType="begin"/>
        </w:r>
        <w:r>
          <w:instrText>PAGE   \* MERGEFORMAT</w:instrText>
        </w:r>
        <w:r>
          <w:fldChar w:fldCharType="separate"/>
        </w:r>
        <w:r w:rsidR="00FF753D">
          <w:rPr>
            <w:noProof/>
          </w:rPr>
          <w:t>38</w:t>
        </w:r>
        <w:r>
          <w:fldChar w:fldCharType="end"/>
        </w:r>
      </w:p>
    </w:sdtContent>
  </w:sdt>
  <w:p w14:paraId="6D49E3F4" w14:textId="77777777" w:rsidR="00A8770E" w:rsidRDefault="00A8770E">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CE37B5" w14:textId="77777777" w:rsidR="00BC4640" w:rsidRDefault="00BC4640">
      <w:r>
        <w:separator/>
      </w:r>
    </w:p>
  </w:footnote>
  <w:footnote w:type="continuationSeparator" w:id="0">
    <w:p w14:paraId="3465856D" w14:textId="77777777" w:rsidR="00BC4640" w:rsidRDefault="00BC46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59"/>
      <w:gridCol w:w="6597"/>
    </w:tblGrid>
    <w:tr w:rsidR="00A8770E" w:rsidRPr="00E809A3" w14:paraId="043BB105" w14:textId="77777777" w:rsidTr="00D1430E">
      <w:trPr>
        <w:trHeight w:val="851"/>
      </w:trPr>
      <w:tc>
        <w:tcPr>
          <w:tcW w:w="2759" w:type="dxa"/>
          <w:vAlign w:val="center"/>
        </w:tcPr>
        <w:p w14:paraId="058A56A4" w14:textId="77777777" w:rsidR="00A8770E" w:rsidRPr="00A46416" w:rsidRDefault="00A8770E" w:rsidP="000F5B6E">
          <w:pPr>
            <w:pStyle w:val="ad"/>
            <w:jc w:val="center"/>
            <w:rPr>
              <w:rFonts w:cs="Arial"/>
              <w:sz w:val="20"/>
              <w:szCs w:val="20"/>
            </w:rPr>
          </w:pPr>
          <w:r>
            <w:object w:dxaOrig="6809" w:dyaOrig="2175" w14:anchorId="3DC9E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5pt;height:35.5pt">
                <v:imagedata r:id="rId1" o:title=""/>
              </v:shape>
              <o:OLEObject Type="Embed" ProgID="PBrush" ShapeID="_x0000_i1025" DrawAspect="Content" ObjectID="_1709135557" r:id="rId2"/>
            </w:object>
          </w:r>
        </w:p>
      </w:tc>
      <w:tc>
        <w:tcPr>
          <w:tcW w:w="6597" w:type="dxa"/>
          <w:vAlign w:val="center"/>
        </w:tcPr>
        <w:p w14:paraId="049DF097" w14:textId="77777777" w:rsidR="00A8770E" w:rsidRDefault="00A8770E" w:rsidP="006228A4">
          <w:pPr>
            <w:pStyle w:val="TitleTopSBI"/>
            <w:framePr w:wrap="around"/>
          </w:pPr>
          <w:r w:rsidRPr="006228A4">
            <w:t xml:space="preserve">Типовая тиражная система «Электронный архив». </w:t>
          </w:r>
        </w:p>
        <w:p w14:paraId="272A789E" w14:textId="71F51934" w:rsidR="00A8770E" w:rsidRPr="006228A4" w:rsidRDefault="00B3029E" w:rsidP="006228A4">
          <w:pPr>
            <w:pStyle w:val="TitleTopSBI"/>
            <w:framePr w:wrap="around"/>
          </w:pPr>
          <w:r>
            <w:t>Руководство</w:t>
          </w:r>
          <w:r w:rsidR="00A8770E" w:rsidRPr="006228A4">
            <w:t xml:space="preserve"> администратора.</w:t>
          </w:r>
        </w:p>
        <w:p w14:paraId="2362113A" w14:textId="77777777" w:rsidR="00A8770E" w:rsidRPr="00A46416" w:rsidRDefault="00A8770E" w:rsidP="000F5B6E">
          <w:pPr>
            <w:shd w:val="clear" w:color="auto" w:fill="FFFFFF"/>
            <w:ind w:left="-96" w:right="-198"/>
            <w:jc w:val="center"/>
            <w:rPr>
              <w:rFonts w:ascii="Arial" w:hAnsi="Arial" w:cs="Arial"/>
              <w:sz w:val="20"/>
              <w:szCs w:val="20"/>
            </w:rPr>
          </w:pPr>
        </w:p>
      </w:tc>
    </w:tr>
  </w:tbl>
  <w:p w14:paraId="531793C5" w14:textId="77777777" w:rsidR="00A8770E" w:rsidRDefault="00A8770E">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59"/>
      <w:gridCol w:w="6342"/>
    </w:tblGrid>
    <w:tr w:rsidR="00A8770E" w:rsidRPr="00E809A3" w14:paraId="049961A5" w14:textId="77777777" w:rsidTr="00017150">
      <w:trPr>
        <w:trHeight w:val="851"/>
      </w:trPr>
      <w:tc>
        <w:tcPr>
          <w:tcW w:w="2759" w:type="dxa"/>
          <w:vAlign w:val="center"/>
        </w:tcPr>
        <w:p w14:paraId="0996AB31" w14:textId="77777777" w:rsidR="00A8770E" w:rsidRPr="00A46416" w:rsidRDefault="00A8770E" w:rsidP="00753346">
          <w:pPr>
            <w:pStyle w:val="ad"/>
            <w:jc w:val="center"/>
            <w:rPr>
              <w:rFonts w:cs="Arial"/>
              <w:sz w:val="20"/>
              <w:szCs w:val="20"/>
            </w:rPr>
          </w:pPr>
          <w:r>
            <w:object w:dxaOrig="6809" w:dyaOrig="2175" w14:anchorId="6C941F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5pt;height:35.5pt">
                <v:imagedata r:id="rId1" o:title=""/>
              </v:shape>
              <o:OLEObject Type="Embed" ProgID="PBrush" ShapeID="_x0000_i1026" DrawAspect="Content" ObjectID="_1709135558" r:id="rId2"/>
            </w:object>
          </w:r>
        </w:p>
      </w:tc>
      <w:tc>
        <w:tcPr>
          <w:tcW w:w="6342" w:type="dxa"/>
          <w:vAlign w:val="center"/>
        </w:tcPr>
        <w:p w14:paraId="743224E1" w14:textId="41DB0FB0" w:rsidR="00A8770E" w:rsidRPr="006701BB" w:rsidRDefault="00A8770E" w:rsidP="006228A4">
          <w:pPr>
            <w:pStyle w:val="TitleTopSBI"/>
            <w:framePr w:wrap="around"/>
          </w:pPr>
          <w:r w:rsidRPr="006701BB">
            <w:t xml:space="preserve">Типовая тиражная система «Электронный архив». </w:t>
          </w:r>
          <w:r w:rsidR="00B3029E">
            <w:t>Руководство</w:t>
          </w:r>
          <w:r w:rsidRPr="006701BB">
            <w:t xml:space="preserve"> администратора.</w:t>
          </w:r>
        </w:p>
        <w:p w14:paraId="42BDC0C7" w14:textId="77777777" w:rsidR="00A8770E" w:rsidRPr="00A46416" w:rsidRDefault="00A8770E" w:rsidP="00753346">
          <w:pPr>
            <w:shd w:val="clear" w:color="auto" w:fill="FFFFFF"/>
            <w:ind w:left="-96" w:right="-198"/>
            <w:jc w:val="center"/>
            <w:rPr>
              <w:rFonts w:ascii="Arial" w:hAnsi="Arial" w:cs="Arial"/>
              <w:sz w:val="20"/>
              <w:szCs w:val="20"/>
            </w:rPr>
          </w:pPr>
        </w:p>
      </w:tc>
    </w:tr>
  </w:tbl>
  <w:p w14:paraId="43267907" w14:textId="77777777" w:rsidR="00A8770E" w:rsidRDefault="00A8770E">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91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59"/>
      <w:gridCol w:w="12154"/>
    </w:tblGrid>
    <w:tr w:rsidR="00A8770E" w:rsidRPr="00E809A3" w14:paraId="08AB021A" w14:textId="77777777" w:rsidTr="00820447">
      <w:trPr>
        <w:trHeight w:val="851"/>
      </w:trPr>
      <w:tc>
        <w:tcPr>
          <w:tcW w:w="2759" w:type="dxa"/>
          <w:vAlign w:val="center"/>
        </w:tcPr>
        <w:p w14:paraId="42A3EF85" w14:textId="77777777" w:rsidR="00A8770E" w:rsidRPr="00A46416" w:rsidRDefault="00A8770E" w:rsidP="000F5B6E">
          <w:pPr>
            <w:pStyle w:val="ad"/>
            <w:jc w:val="center"/>
            <w:rPr>
              <w:rFonts w:cs="Arial"/>
              <w:sz w:val="20"/>
              <w:szCs w:val="20"/>
            </w:rPr>
          </w:pPr>
          <w:r>
            <w:object w:dxaOrig="6809" w:dyaOrig="2175" w14:anchorId="13E7E7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35.5pt">
                <v:imagedata r:id="rId1" o:title=""/>
              </v:shape>
              <o:OLEObject Type="Embed" ProgID="PBrush" ShapeID="_x0000_i1027" DrawAspect="Content" ObjectID="_1709135559" r:id="rId2"/>
            </w:object>
          </w:r>
        </w:p>
      </w:tc>
      <w:tc>
        <w:tcPr>
          <w:tcW w:w="12154" w:type="dxa"/>
          <w:vAlign w:val="center"/>
        </w:tcPr>
        <w:p w14:paraId="7C489C8F" w14:textId="10BB91D2" w:rsidR="00A8770E" w:rsidRPr="00FB5AC5" w:rsidRDefault="00A8770E" w:rsidP="006228A4">
          <w:pPr>
            <w:pStyle w:val="TitleTopSBI"/>
            <w:framePr w:wrap="around"/>
          </w:pPr>
          <w:r w:rsidRPr="006701BB">
            <w:t>Типовая тиражная система «Электронный архив». Инструкция прикладного администратора.</w:t>
          </w:r>
        </w:p>
      </w:tc>
    </w:tr>
  </w:tbl>
  <w:p w14:paraId="237C6581" w14:textId="77777777" w:rsidR="00A8770E" w:rsidRDefault="00A8770E">
    <w:pPr>
      <w:pStyle w:val="a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59"/>
      <w:gridCol w:w="6342"/>
    </w:tblGrid>
    <w:tr w:rsidR="00A8770E" w:rsidRPr="00E809A3" w14:paraId="0DF16687" w14:textId="77777777" w:rsidTr="00753346">
      <w:trPr>
        <w:trHeight w:val="851"/>
      </w:trPr>
      <w:tc>
        <w:tcPr>
          <w:tcW w:w="2759" w:type="dxa"/>
          <w:vAlign w:val="center"/>
        </w:tcPr>
        <w:p w14:paraId="1F87B004" w14:textId="77777777" w:rsidR="00A8770E" w:rsidRPr="00A46416" w:rsidRDefault="00A8770E" w:rsidP="00406269">
          <w:pPr>
            <w:pStyle w:val="ad"/>
            <w:jc w:val="center"/>
            <w:rPr>
              <w:rFonts w:cs="Arial"/>
              <w:sz w:val="20"/>
              <w:szCs w:val="20"/>
            </w:rPr>
          </w:pPr>
          <w:r>
            <w:object w:dxaOrig="6809" w:dyaOrig="2175" w14:anchorId="5ECAA7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35.5pt">
                <v:imagedata r:id="rId1" o:title=""/>
              </v:shape>
              <o:OLEObject Type="Embed" ProgID="PBrush" ShapeID="_x0000_i1028" DrawAspect="Content" ObjectID="_1709135560" r:id="rId2"/>
            </w:object>
          </w:r>
        </w:p>
      </w:tc>
      <w:tc>
        <w:tcPr>
          <w:tcW w:w="6342" w:type="dxa"/>
          <w:vAlign w:val="center"/>
        </w:tcPr>
        <w:p w14:paraId="337841E0" w14:textId="77777777" w:rsidR="00A8770E" w:rsidRPr="006701BB" w:rsidRDefault="00A8770E" w:rsidP="006228A4">
          <w:pPr>
            <w:pStyle w:val="TitleTopSBI"/>
            <w:framePr w:wrap="around"/>
          </w:pPr>
          <w:r w:rsidRPr="006701BB">
            <w:t>Типовая тиражная система «Электронный архив». Инструкция прикладного администратора.</w:t>
          </w:r>
        </w:p>
        <w:p w14:paraId="2783FF99" w14:textId="77777777" w:rsidR="00A8770E" w:rsidRPr="00A46416" w:rsidRDefault="00A8770E" w:rsidP="00406269">
          <w:pPr>
            <w:shd w:val="clear" w:color="auto" w:fill="FFFFFF"/>
            <w:ind w:left="-96" w:right="-198"/>
            <w:jc w:val="center"/>
            <w:rPr>
              <w:rFonts w:ascii="Arial" w:hAnsi="Arial" w:cs="Arial"/>
              <w:sz w:val="20"/>
              <w:szCs w:val="20"/>
            </w:rPr>
          </w:pPr>
        </w:p>
      </w:tc>
    </w:tr>
  </w:tbl>
  <w:p w14:paraId="38A44238" w14:textId="77777777" w:rsidR="00A8770E" w:rsidRPr="00406269" w:rsidRDefault="00A8770E" w:rsidP="00406269">
    <w:pPr>
      <w:pStyle w:val="a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91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59"/>
      <w:gridCol w:w="12154"/>
    </w:tblGrid>
    <w:tr w:rsidR="00A8770E" w:rsidRPr="00E809A3" w14:paraId="193C3A35" w14:textId="77777777" w:rsidTr="004524BD">
      <w:trPr>
        <w:trHeight w:val="851"/>
      </w:trPr>
      <w:tc>
        <w:tcPr>
          <w:tcW w:w="2759" w:type="dxa"/>
          <w:vAlign w:val="center"/>
        </w:tcPr>
        <w:p w14:paraId="50B92AAC" w14:textId="77777777" w:rsidR="00A8770E" w:rsidRPr="00A46416" w:rsidRDefault="00A8770E" w:rsidP="00406269">
          <w:pPr>
            <w:pStyle w:val="ad"/>
            <w:jc w:val="center"/>
            <w:rPr>
              <w:rFonts w:cs="Arial"/>
              <w:sz w:val="20"/>
              <w:szCs w:val="20"/>
            </w:rPr>
          </w:pPr>
          <w:r>
            <w:object w:dxaOrig="6809" w:dyaOrig="2175" w14:anchorId="59FCC2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4pt;height:35.5pt">
                <v:imagedata r:id="rId1" o:title=""/>
              </v:shape>
              <o:OLEObject Type="Embed" ProgID="PBrush" ShapeID="_x0000_i1029" DrawAspect="Content" ObjectID="_1709135561" r:id="rId2"/>
            </w:object>
          </w:r>
        </w:p>
      </w:tc>
      <w:tc>
        <w:tcPr>
          <w:tcW w:w="12154" w:type="dxa"/>
          <w:vAlign w:val="center"/>
        </w:tcPr>
        <w:p w14:paraId="6AA6EDDC" w14:textId="77777777" w:rsidR="00A8770E" w:rsidRPr="006701BB" w:rsidRDefault="00A8770E" w:rsidP="006228A4">
          <w:pPr>
            <w:pStyle w:val="TitleTopSBI"/>
            <w:framePr w:wrap="around"/>
          </w:pPr>
          <w:r w:rsidRPr="006701BB">
            <w:t>Типовая тиражная система «Электронный архив». Инструкция прикладного администратора.</w:t>
          </w:r>
        </w:p>
        <w:p w14:paraId="210007E9" w14:textId="77777777" w:rsidR="00A8770E" w:rsidRPr="00A46416" w:rsidRDefault="00A8770E" w:rsidP="00406269">
          <w:pPr>
            <w:shd w:val="clear" w:color="auto" w:fill="FFFFFF"/>
            <w:ind w:left="-96" w:right="-198"/>
            <w:jc w:val="center"/>
            <w:rPr>
              <w:rFonts w:ascii="Arial" w:hAnsi="Arial" w:cs="Arial"/>
              <w:sz w:val="20"/>
              <w:szCs w:val="20"/>
            </w:rPr>
          </w:pPr>
        </w:p>
      </w:tc>
    </w:tr>
  </w:tbl>
  <w:p w14:paraId="3691BE73" w14:textId="77777777" w:rsidR="00A8770E" w:rsidRPr="00406269" w:rsidRDefault="00A8770E" w:rsidP="00406269">
    <w:pPr>
      <w:pStyle w:val="a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59"/>
      <w:gridCol w:w="4271"/>
      <w:gridCol w:w="2326"/>
    </w:tblGrid>
    <w:tr w:rsidR="00A8770E" w:rsidRPr="00E809A3" w14:paraId="15EE279E" w14:textId="77777777" w:rsidTr="00C24A1F">
      <w:trPr>
        <w:trHeight w:val="851"/>
      </w:trPr>
      <w:tc>
        <w:tcPr>
          <w:tcW w:w="2759" w:type="dxa"/>
          <w:vAlign w:val="center"/>
        </w:tcPr>
        <w:p w14:paraId="0438F83D" w14:textId="77777777" w:rsidR="00A8770E" w:rsidRPr="00A46416" w:rsidRDefault="00A8770E" w:rsidP="00C24A1F">
          <w:pPr>
            <w:pStyle w:val="ad"/>
            <w:jc w:val="center"/>
            <w:rPr>
              <w:rFonts w:cs="Arial"/>
              <w:sz w:val="20"/>
              <w:szCs w:val="20"/>
            </w:rPr>
          </w:pPr>
          <w:r>
            <w:rPr>
              <w:noProof/>
            </w:rPr>
            <w:object w:dxaOrig="6809" w:dyaOrig="2175" w14:anchorId="7DE580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115pt;height:35.5pt;mso-width-percent:0;mso-height-percent:0;mso-width-percent:0;mso-height-percent:0">
                <v:imagedata r:id="rId1" o:title=""/>
              </v:shape>
              <o:OLEObject Type="Embed" ProgID="PBrush" ShapeID="_x0000_i1030" DrawAspect="Content" ObjectID="_1709135562" r:id="rId2"/>
            </w:object>
          </w:r>
        </w:p>
      </w:tc>
      <w:tc>
        <w:tcPr>
          <w:tcW w:w="6597" w:type="dxa"/>
          <w:gridSpan w:val="2"/>
          <w:vAlign w:val="center"/>
        </w:tcPr>
        <w:p w14:paraId="1897E30D" w14:textId="317E622D" w:rsidR="00A8770E" w:rsidRPr="00A46416" w:rsidRDefault="00A8770E" w:rsidP="006228A4">
          <w:pPr>
            <w:pStyle w:val="TitleTopSBI"/>
            <w:framePr w:wrap="around"/>
            <w:rPr>
              <w:sz w:val="20"/>
              <w:szCs w:val="20"/>
            </w:rPr>
          </w:pPr>
          <w:r>
            <w:t xml:space="preserve">Модуль «Администрирование». </w:t>
          </w:r>
          <w:r w:rsidRPr="003717EA">
            <w:t xml:space="preserve">Инструкция </w:t>
          </w:r>
          <w:r>
            <w:t>пользователя</w:t>
          </w:r>
        </w:p>
      </w:tc>
    </w:tr>
    <w:tr w:rsidR="00A8770E" w:rsidRPr="00F71512" w14:paraId="01A09FB9" w14:textId="77777777" w:rsidTr="00C24A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2326" w:type="dxa"/>
        <w:cantSplit/>
        <w:trHeight w:val="252"/>
      </w:trPr>
      <w:tc>
        <w:tcPr>
          <w:tcW w:w="7030" w:type="dxa"/>
          <w:gridSpan w:val="2"/>
          <w:shd w:val="clear" w:color="auto" w:fill="auto"/>
        </w:tcPr>
        <w:p w14:paraId="6C728D38" w14:textId="77777777" w:rsidR="00A8770E" w:rsidRPr="00D757D2" w:rsidRDefault="00A8770E" w:rsidP="00C24A1F">
          <w:pPr>
            <w:tabs>
              <w:tab w:val="left" w:pos="1572"/>
            </w:tabs>
            <w:spacing w:before="40"/>
            <w:ind w:right="72"/>
            <w:rPr>
              <w:sz w:val="16"/>
              <w:szCs w:val="16"/>
            </w:rPr>
          </w:pPr>
        </w:p>
      </w:tc>
    </w:tr>
  </w:tbl>
  <w:p w14:paraId="0A1C31C9" w14:textId="77777777" w:rsidR="00A8770E" w:rsidRDefault="00A8770E" w:rsidP="00C24A1F">
    <w:pPr>
      <w:pStyle w:val="a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59"/>
      <w:gridCol w:w="6342"/>
    </w:tblGrid>
    <w:tr w:rsidR="00A8770E" w:rsidRPr="00E809A3" w14:paraId="00D04A13" w14:textId="77777777" w:rsidTr="00017150">
      <w:trPr>
        <w:trHeight w:val="851"/>
      </w:trPr>
      <w:tc>
        <w:tcPr>
          <w:tcW w:w="2759" w:type="dxa"/>
          <w:vAlign w:val="center"/>
        </w:tcPr>
        <w:p w14:paraId="686461D8" w14:textId="77777777" w:rsidR="00A8770E" w:rsidRPr="00A46416" w:rsidRDefault="00A8770E" w:rsidP="00753346">
          <w:pPr>
            <w:pStyle w:val="ad"/>
            <w:jc w:val="center"/>
            <w:rPr>
              <w:rFonts w:cs="Arial"/>
              <w:sz w:val="20"/>
              <w:szCs w:val="20"/>
            </w:rPr>
          </w:pPr>
          <w:r>
            <w:object w:dxaOrig="6809" w:dyaOrig="2175" w14:anchorId="73503D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4pt;height:35.5pt">
                <v:imagedata r:id="rId1" o:title=""/>
              </v:shape>
              <o:OLEObject Type="Embed" ProgID="PBrush" ShapeID="_x0000_i1031" DrawAspect="Content" ObjectID="_1709135563" r:id="rId2"/>
            </w:object>
          </w:r>
        </w:p>
      </w:tc>
      <w:tc>
        <w:tcPr>
          <w:tcW w:w="6342" w:type="dxa"/>
          <w:vAlign w:val="center"/>
        </w:tcPr>
        <w:p w14:paraId="6E0A96E0" w14:textId="77777777" w:rsidR="00A8770E" w:rsidRPr="006701BB" w:rsidRDefault="00A8770E" w:rsidP="006228A4">
          <w:pPr>
            <w:pStyle w:val="TitleTopSBI"/>
            <w:framePr w:wrap="around"/>
          </w:pPr>
          <w:r w:rsidRPr="006701BB">
            <w:t>Типовая тиражная система «Электронный архив». Инструкция прикладного администратора.</w:t>
          </w:r>
        </w:p>
        <w:p w14:paraId="274AEF6F" w14:textId="77777777" w:rsidR="00A8770E" w:rsidRPr="00A46416" w:rsidRDefault="00A8770E" w:rsidP="00753346">
          <w:pPr>
            <w:shd w:val="clear" w:color="auto" w:fill="FFFFFF"/>
            <w:ind w:left="-96" w:right="-198"/>
            <w:jc w:val="center"/>
            <w:rPr>
              <w:rFonts w:ascii="Arial" w:hAnsi="Arial" w:cs="Arial"/>
              <w:sz w:val="20"/>
              <w:szCs w:val="20"/>
            </w:rPr>
          </w:pPr>
        </w:p>
      </w:tc>
    </w:tr>
  </w:tbl>
  <w:p w14:paraId="51B658B9" w14:textId="77777777" w:rsidR="00A8770E" w:rsidRDefault="00A8770E">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CA8477C"/>
    <w:lvl w:ilvl="0">
      <w:start w:val="1"/>
      <w:numFmt w:val="decimal"/>
      <w:pStyle w:val="5"/>
      <w:lvlText w:val="%1."/>
      <w:lvlJc w:val="left"/>
      <w:pPr>
        <w:tabs>
          <w:tab w:val="num" w:pos="1492"/>
        </w:tabs>
        <w:ind w:left="1492" w:hanging="360"/>
      </w:pPr>
    </w:lvl>
  </w:abstractNum>
  <w:abstractNum w:abstractNumId="1" w15:restartNumberingAfterBreak="0">
    <w:nsid w:val="FFFFFF80"/>
    <w:multiLevelType w:val="singleLevel"/>
    <w:tmpl w:val="2ABE2AF4"/>
    <w:lvl w:ilvl="0">
      <w:start w:val="1"/>
      <w:numFmt w:val="bullet"/>
      <w:pStyle w:val="50"/>
      <w:lvlText w:val=""/>
      <w:lvlJc w:val="left"/>
      <w:pPr>
        <w:tabs>
          <w:tab w:val="num" w:pos="1800"/>
        </w:tabs>
        <w:ind w:left="1800" w:hanging="360"/>
      </w:pPr>
      <w:rPr>
        <w:rFonts w:ascii="Symbol" w:hAnsi="Symbol" w:hint="default"/>
      </w:rPr>
    </w:lvl>
  </w:abstractNum>
  <w:abstractNum w:abstractNumId="2" w15:restartNumberingAfterBreak="0">
    <w:nsid w:val="FFFFFF81"/>
    <w:multiLevelType w:val="singleLevel"/>
    <w:tmpl w:val="95207366"/>
    <w:lvl w:ilvl="0">
      <w:start w:val="1"/>
      <w:numFmt w:val="bullet"/>
      <w:pStyle w:val="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8EA4AE02"/>
    <w:lvl w:ilvl="0">
      <w:start w:val="1"/>
      <w:numFmt w:val="bullet"/>
      <w:pStyle w:val="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AB44F70C"/>
    <w:lvl w:ilvl="0">
      <w:start w:val="1"/>
      <w:numFmt w:val="bullet"/>
      <w:pStyle w:val="2"/>
      <w:lvlText w:val=""/>
      <w:lvlJc w:val="left"/>
      <w:pPr>
        <w:tabs>
          <w:tab w:val="num" w:pos="720"/>
        </w:tabs>
        <w:ind w:left="720" w:hanging="360"/>
      </w:pPr>
      <w:rPr>
        <w:rFonts w:ascii="Symbol" w:hAnsi="Symbol" w:hint="default"/>
      </w:rPr>
    </w:lvl>
  </w:abstractNum>
  <w:abstractNum w:abstractNumId="5" w15:restartNumberingAfterBreak="0">
    <w:nsid w:val="FFFFFF89"/>
    <w:multiLevelType w:val="singleLevel"/>
    <w:tmpl w:val="0CD24788"/>
    <w:lvl w:ilvl="0">
      <w:start w:val="1"/>
      <w:numFmt w:val="bullet"/>
      <w:pStyle w:val="a"/>
      <w:lvlText w:val=""/>
      <w:lvlJc w:val="left"/>
      <w:pPr>
        <w:tabs>
          <w:tab w:val="num" w:pos="360"/>
        </w:tabs>
        <w:ind w:left="360" w:hanging="360"/>
      </w:pPr>
      <w:rPr>
        <w:rFonts w:ascii="Symbol" w:hAnsi="Symbol" w:hint="default"/>
      </w:rPr>
    </w:lvl>
  </w:abstractNum>
  <w:abstractNum w:abstractNumId="6" w15:restartNumberingAfterBreak="0">
    <w:nsid w:val="FFFFFFFE"/>
    <w:multiLevelType w:val="singleLevel"/>
    <w:tmpl w:val="FFFFFFFF"/>
    <w:lvl w:ilvl="0">
      <w:numFmt w:val="decimal"/>
      <w:pStyle w:val="List1"/>
      <w:lvlText w:val="*"/>
      <w:lvlJc w:val="left"/>
    </w:lvl>
  </w:abstractNum>
  <w:abstractNum w:abstractNumId="7" w15:restartNumberingAfterBreak="0">
    <w:nsid w:val="0025486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25355CF"/>
    <w:multiLevelType w:val="hybridMultilevel"/>
    <w:tmpl w:val="3D926C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4043CE2"/>
    <w:multiLevelType w:val="hybridMultilevel"/>
    <w:tmpl w:val="ABCADA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418302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4DC2B3F"/>
    <w:multiLevelType w:val="multilevel"/>
    <w:tmpl w:val="A2702D32"/>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b/>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pStyle w:val="6"/>
      <w:lvlText w:val="%1.%2.%3.%4.%5.%6."/>
      <w:lvlJc w:val="left"/>
      <w:pPr>
        <w:ind w:left="2736" w:hanging="936"/>
      </w:pPr>
      <w:rPr>
        <w:rFonts w:hint="default"/>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9C50C0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AEF2ADB"/>
    <w:multiLevelType w:val="hybridMultilevel"/>
    <w:tmpl w:val="92289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B7B2721"/>
    <w:multiLevelType w:val="hybridMultilevel"/>
    <w:tmpl w:val="D2D82EDA"/>
    <w:lvl w:ilvl="0" w:tplc="04190001">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15" w15:restartNumberingAfterBreak="0">
    <w:nsid w:val="0D482297"/>
    <w:multiLevelType w:val="hybridMultilevel"/>
    <w:tmpl w:val="3EF49188"/>
    <w:lvl w:ilvl="0" w:tplc="2CA633D4">
      <w:start w:val="1"/>
      <w:numFmt w:val="decimal"/>
      <w:lvlText w:val="%1."/>
      <w:lvlJc w:val="left"/>
      <w:pPr>
        <w:ind w:left="1069" w:hanging="360"/>
      </w:pPr>
      <w:rPr>
        <w:rFonts w:hint="default"/>
      </w:rPr>
    </w:lvl>
    <w:lvl w:ilvl="1" w:tplc="04190001">
      <w:start w:val="1"/>
      <w:numFmt w:val="bullet"/>
      <w:lvlText w:val=""/>
      <w:lvlJc w:val="left"/>
      <w:pPr>
        <w:ind w:left="1789" w:hanging="360"/>
      </w:pPr>
      <w:rPr>
        <w:rFonts w:ascii="Symbol" w:hAnsi="Symbol"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0DE4248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F4A37E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3B94E15"/>
    <w:multiLevelType w:val="multilevel"/>
    <w:tmpl w:val="1E94781A"/>
    <w:lvl w:ilvl="0">
      <w:start w:val="1"/>
      <w:numFmt w:val="bullet"/>
      <w:lvlText w:val=""/>
      <w:lvlJc w:val="left"/>
      <w:pPr>
        <w:tabs>
          <w:tab w:val="num" w:pos="1211"/>
        </w:tabs>
        <w:ind w:left="0" w:firstLine="851"/>
      </w:pPr>
      <w:rPr>
        <w:rFonts w:ascii="Symbol" w:hAnsi="Symbol" w:hint="default"/>
        <w:color w:val="auto"/>
      </w:rPr>
    </w:lvl>
    <w:lvl w:ilvl="1">
      <w:start w:val="1"/>
      <w:numFmt w:val="bullet"/>
      <w:pStyle w:val="20"/>
      <w:lvlText w:val=""/>
      <w:lvlJc w:val="left"/>
      <w:pPr>
        <w:tabs>
          <w:tab w:val="num" w:pos="2061"/>
        </w:tabs>
        <w:ind w:left="0" w:firstLine="1213"/>
      </w:pPr>
      <w:rPr>
        <w:rFonts w:ascii="Symbol" w:hAnsi="Symbol" w:hint="default"/>
        <w:color w:val="auto"/>
      </w:rPr>
    </w:lvl>
    <w:lvl w:ilvl="2">
      <w:start w:val="1"/>
      <w:numFmt w:val="bullet"/>
      <w:lvlText w:val=""/>
      <w:lvlJc w:val="left"/>
      <w:pPr>
        <w:tabs>
          <w:tab w:val="num" w:pos="2912"/>
        </w:tabs>
        <w:ind w:left="1701" w:firstLine="851"/>
      </w:pPr>
      <w:rPr>
        <w:rFonts w:ascii="Symbol" w:hAnsi="Symbol" w:hint="default"/>
        <w:color w:val="auto"/>
      </w:rPr>
    </w:lvl>
    <w:lvl w:ilvl="3">
      <w:start w:val="1"/>
      <w:numFmt w:val="bullet"/>
      <w:lvlText w:val=""/>
      <w:lvlJc w:val="left"/>
      <w:pPr>
        <w:tabs>
          <w:tab w:val="num" w:pos="3762"/>
        </w:tabs>
        <w:ind w:left="2552" w:firstLine="850"/>
      </w:pPr>
      <w:rPr>
        <w:rFonts w:ascii="Symbol" w:hAnsi="Symbol" w:hint="default"/>
        <w:color w:val="auto"/>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13C93FB1"/>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16921AA6"/>
    <w:multiLevelType w:val="hybridMultilevel"/>
    <w:tmpl w:val="1D384F3A"/>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start w:val="1"/>
      <w:numFmt w:val="bullet"/>
      <w:pStyle w:val="7"/>
      <w:lvlText w:val=""/>
      <w:lvlJc w:val="left"/>
      <w:pPr>
        <w:tabs>
          <w:tab w:val="num" w:pos="5760"/>
        </w:tabs>
        <w:ind w:left="5760" w:hanging="360"/>
      </w:pPr>
      <w:rPr>
        <w:rFonts w:ascii="Symbol" w:hAnsi="Symbol" w:hint="default"/>
      </w:rPr>
    </w:lvl>
    <w:lvl w:ilvl="7" w:tplc="FFFFFFFF" w:tentative="1">
      <w:start w:val="1"/>
      <w:numFmt w:val="bullet"/>
      <w:pStyle w:val="8"/>
      <w:lvlText w:val="o"/>
      <w:lvlJc w:val="left"/>
      <w:pPr>
        <w:tabs>
          <w:tab w:val="num" w:pos="6480"/>
        </w:tabs>
        <w:ind w:left="6480" w:hanging="360"/>
      </w:pPr>
      <w:rPr>
        <w:rFonts w:ascii="Courier New" w:hAnsi="Courier New" w:cs="Courier New" w:hint="default"/>
      </w:rPr>
    </w:lvl>
    <w:lvl w:ilvl="8" w:tplc="FFFFFFFF" w:tentative="1">
      <w:start w:val="1"/>
      <w:numFmt w:val="bullet"/>
      <w:pStyle w:val="9"/>
      <w:lvlText w:val=""/>
      <w:lvlJc w:val="left"/>
      <w:pPr>
        <w:tabs>
          <w:tab w:val="num" w:pos="7200"/>
        </w:tabs>
        <w:ind w:left="7200" w:hanging="360"/>
      </w:pPr>
      <w:rPr>
        <w:rFonts w:ascii="Wingdings" w:hAnsi="Wingdings" w:hint="default"/>
      </w:rPr>
    </w:lvl>
  </w:abstractNum>
  <w:abstractNum w:abstractNumId="21" w15:restartNumberingAfterBreak="0">
    <w:nsid w:val="16EF769E"/>
    <w:multiLevelType w:val="hybridMultilevel"/>
    <w:tmpl w:val="47D891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A18518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B04231B"/>
    <w:multiLevelType w:val="multilevel"/>
    <w:tmpl w:val="0419001D"/>
    <w:styleLink w:val="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1C1628F8"/>
    <w:multiLevelType w:val="hybridMultilevel"/>
    <w:tmpl w:val="E14470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E66588F"/>
    <w:multiLevelType w:val="hybridMultilevel"/>
    <w:tmpl w:val="6CB83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1EBA0C08"/>
    <w:multiLevelType w:val="multilevel"/>
    <w:tmpl w:val="0B2E2644"/>
    <w:styleLink w:val="30"/>
    <w:lvl w:ilvl="0">
      <w:start w:val="4"/>
      <w:numFmt w:val="decimal"/>
      <w:lvlText w:val="%1"/>
      <w:lvlJc w:val="left"/>
      <w:pPr>
        <w:ind w:left="405" w:hanging="405"/>
      </w:pPr>
      <w:rPr>
        <w:rFonts w:hint="default"/>
      </w:rPr>
    </w:lvl>
    <w:lvl w:ilvl="1">
      <w:start w:val="1"/>
      <w:numFmt w:val="decimal"/>
      <w:lvlText w:val="%2"/>
      <w:lvlJc w:val="left"/>
      <w:pPr>
        <w:ind w:left="720" w:hanging="720"/>
      </w:pPr>
      <w:rPr>
        <w:rFonts w:hint="default"/>
        <w:i w:val="0"/>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22C16BF9"/>
    <w:multiLevelType w:val="multilevel"/>
    <w:tmpl w:val="4DF29B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A053E52"/>
    <w:multiLevelType w:val="multilevel"/>
    <w:tmpl w:val="0ECAC3A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i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D346F6C"/>
    <w:multiLevelType w:val="hybridMultilevel"/>
    <w:tmpl w:val="911AF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5DC03B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6367676"/>
    <w:multiLevelType w:val="hybridMultilevel"/>
    <w:tmpl w:val="9E581FD8"/>
    <w:lvl w:ilvl="0" w:tplc="2CA633D4">
      <w:start w:val="1"/>
      <w:numFmt w:val="decimal"/>
      <w:lvlText w:val="%1."/>
      <w:lvlJc w:val="left"/>
      <w:pPr>
        <w:ind w:left="1069" w:hanging="360"/>
      </w:pPr>
      <w:rPr>
        <w:rFonts w:hint="default"/>
      </w:rPr>
    </w:lvl>
    <w:lvl w:ilvl="1" w:tplc="04190001">
      <w:start w:val="1"/>
      <w:numFmt w:val="bullet"/>
      <w:lvlText w:val=""/>
      <w:lvlJc w:val="left"/>
      <w:pPr>
        <w:ind w:left="1789" w:hanging="360"/>
      </w:pPr>
      <w:rPr>
        <w:rFonts w:ascii="Symbol" w:hAnsi="Symbol" w:hint="default"/>
      </w:rPr>
    </w:lvl>
    <w:lvl w:ilvl="2" w:tplc="04190003">
      <w:start w:val="1"/>
      <w:numFmt w:val="bullet"/>
      <w:lvlText w:val="o"/>
      <w:lvlJc w:val="left"/>
      <w:pPr>
        <w:ind w:left="2509" w:hanging="180"/>
      </w:pPr>
      <w:rPr>
        <w:rFonts w:ascii="Courier New" w:hAnsi="Courier New" w:cs="Courier New" w:hint="default"/>
      </w:r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36A04BCA"/>
    <w:multiLevelType w:val="multilevel"/>
    <w:tmpl w:val="46AA4FB8"/>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3" w15:restartNumberingAfterBreak="0">
    <w:nsid w:val="383161F6"/>
    <w:multiLevelType w:val="hybridMultilevel"/>
    <w:tmpl w:val="46080B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A7C6482"/>
    <w:multiLevelType w:val="hybridMultilevel"/>
    <w:tmpl w:val="531480B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BA01915"/>
    <w:multiLevelType w:val="hybridMultilevel"/>
    <w:tmpl w:val="88B029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404F69F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0682470"/>
    <w:multiLevelType w:val="multilevel"/>
    <w:tmpl w:val="0419001F"/>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744" w:hanging="1224"/>
      </w:pPr>
      <w:rPr>
        <w:rFonts w:hint="default"/>
        <w:b w:val="0"/>
      </w:rPr>
    </w:lvl>
    <w:lvl w:ilvl="8">
      <w:start w:val="1"/>
      <w:numFmt w:val="decimal"/>
      <w:lvlText w:val="%1.%2.%3.%4.%5.%6.%7.%8.%9."/>
      <w:lvlJc w:val="left"/>
      <w:pPr>
        <w:ind w:left="4320" w:hanging="1440"/>
      </w:pPr>
      <w:rPr>
        <w:rFonts w:hint="default"/>
        <w:b w:val="0"/>
      </w:rPr>
    </w:lvl>
  </w:abstractNum>
  <w:abstractNum w:abstractNumId="38" w15:restartNumberingAfterBreak="0">
    <w:nsid w:val="41B62A57"/>
    <w:multiLevelType w:val="multilevel"/>
    <w:tmpl w:val="02F0229C"/>
    <w:lvl w:ilvl="0">
      <w:start w:val="1"/>
      <w:numFmt w:val="decimal"/>
      <w:lvlText w:val="%1."/>
      <w:lvlJc w:val="left"/>
      <w:pPr>
        <w:ind w:left="360" w:hanging="360"/>
      </w:pPr>
      <w:rPr>
        <w:rFonts w:hint="default"/>
      </w:rPr>
    </w:lvl>
    <w:lvl w:ilvl="1">
      <w:start w:val="1"/>
      <w:numFmt w:val="decimal"/>
      <w:pStyle w:val="Heading2TopSBI"/>
      <w:lvlText w:val="%1.%2."/>
      <w:lvlJc w:val="left"/>
      <w:pPr>
        <w:ind w:left="792" w:hanging="432"/>
      </w:pPr>
      <w:rPr>
        <w:rFonts w:hint="default"/>
        <w:b/>
        <w:i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427B264B"/>
    <w:multiLevelType w:val="hybridMultilevel"/>
    <w:tmpl w:val="1FE627E6"/>
    <w:lvl w:ilvl="0" w:tplc="0310F4F2">
      <w:numFmt w:val="decimal"/>
      <w:pStyle w:val="Heading5TopSBI"/>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pStyle w:val="Heading5TopSBI"/>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40" w15:restartNumberingAfterBreak="0">
    <w:nsid w:val="46E8644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82859F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90B653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AB55334"/>
    <w:multiLevelType w:val="multilevel"/>
    <w:tmpl w:val="C52006CE"/>
    <w:lvl w:ilvl="0">
      <w:numFmt w:val="decimal"/>
      <w:lvlText w:val=""/>
      <w:lvlJc w:val="left"/>
    </w:lvl>
    <w:lvl w:ilvl="1">
      <w:numFmt w:val="decimal"/>
      <w:lvlText w:val=""/>
      <w:lvlJc w:val="left"/>
    </w:lvl>
    <w:lvl w:ilvl="2">
      <w:numFmt w:val="decimal"/>
      <w:lvlText w:val=""/>
      <w:lvlJc w:val="left"/>
    </w:lvl>
    <w:lvl w:ilvl="3">
      <w:numFmt w:val="decimal"/>
      <w:pStyle w:val="Heading4TopSBI"/>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B3506C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E3C196F"/>
    <w:multiLevelType w:val="multilevel"/>
    <w:tmpl w:val="C71C1D88"/>
    <w:lvl w:ilvl="0">
      <w:start w:val="2"/>
      <w:numFmt w:val="decimal"/>
      <w:lvlText w:val="%1."/>
      <w:lvlJc w:val="left"/>
      <w:pPr>
        <w:ind w:left="408" w:hanging="408"/>
      </w:pPr>
      <w:rPr>
        <w:rFonts w:hint="default"/>
      </w:rPr>
    </w:lvl>
    <w:lvl w:ilvl="1">
      <w:start w:val="1"/>
      <w:numFmt w:val="decimal"/>
      <w:lvlText w:val="%1.%2."/>
      <w:lvlJc w:val="left"/>
      <w:pPr>
        <w:ind w:left="720" w:hanging="720"/>
      </w:pPr>
      <w:rPr>
        <w:rFonts w:ascii="Times New Roman" w:hAnsi="Times New Roman" w:cs="Times New Roman"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pStyle w:val="51"/>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544D45E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A30288D"/>
    <w:multiLevelType w:val="multilevel"/>
    <w:tmpl w:val="3D2416B4"/>
    <w:styleLink w:val="21"/>
    <w:lvl w:ilvl="0">
      <w:start w:val="4"/>
      <w:numFmt w:val="decimal"/>
      <w:lvlText w:val="%1"/>
      <w:lvlJc w:val="left"/>
      <w:pPr>
        <w:ind w:left="405" w:hanging="405"/>
      </w:pPr>
      <w:rPr>
        <w:rFonts w:hint="default"/>
      </w:rPr>
    </w:lvl>
    <w:lvl w:ilvl="1">
      <w:start w:val="1"/>
      <w:numFmt w:val="none"/>
      <w:lvlText w:val="4.1"/>
      <w:lvlJc w:val="left"/>
      <w:pPr>
        <w:ind w:left="720" w:hanging="720"/>
      </w:pPr>
      <w:rPr>
        <w:rFonts w:hint="default"/>
        <w:i w:val="0"/>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5BA93C47"/>
    <w:multiLevelType w:val="multilevel"/>
    <w:tmpl w:val="95C63638"/>
    <w:lvl w:ilvl="0">
      <w:numFmt w:val="decimal"/>
      <w:pStyle w:val="a0"/>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5BF63F21"/>
    <w:multiLevelType w:val="multilevel"/>
    <w:tmpl w:val="3138B57C"/>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5D2D5A2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E966B5F"/>
    <w:multiLevelType w:val="hybridMultilevel"/>
    <w:tmpl w:val="88B029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63EC1D56"/>
    <w:multiLevelType w:val="hybridMultilevel"/>
    <w:tmpl w:val="4AE6D6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68CA5EC4"/>
    <w:multiLevelType w:val="hybridMultilevel"/>
    <w:tmpl w:val="A5BA50BC"/>
    <w:lvl w:ilvl="0" w:tplc="04190001">
      <w:start w:val="1"/>
      <w:numFmt w:val="bullet"/>
      <w:lvlText w:val=""/>
      <w:lvlJc w:val="left"/>
      <w:pPr>
        <w:ind w:left="1287" w:hanging="360"/>
      </w:pPr>
      <w:rPr>
        <w:rFonts w:ascii="Symbol" w:hAnsi="Symbol" w:hint="default"/>
      </w:rPr>
    </w:lvl>
    <w:lvl w:ilvl="1" w:tplc="71427F0A">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6B350D4F"/>
    <w:multiLevelType w:val="multilevel"/>
    <w:tmpl w:val="F3661B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6CFE1B2A"/>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6" w15:restartNumberingAfterBreak="0">
    <w:nsid w:val="704B4C8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709C4E1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5D7059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76D77940"/>
    <w:multiLevelType w:val="hybridMultilevel"/>
    <w:tmpl w:val="803E5EDE"/>
    <w:lvl w:ilvl="0" w:tplc="0419000F">
      <w:numFmt w:val="decimal"/>
      <w:pStyle w:val="123141"/>
      <w:lvlText w:val=""/>
      <w:lvlJc w:val="left"/>
    </w:lvl>
    <w:lvl w:ilvl="1" w:tplc="04190019">
      <w:numFmt w:val="decimal"/>
      <w:lvlText w:val=""/>
      <w:lvlJc w:val="left"/>
    </w:lvl>
    <w:lvl w:ilvl="2" w:tplc="0419001B">
      <w:numFmt w:val="decimal"/>
      <w:lvlText w:val=""/>
      <w:lvlJc w:val="left"/>
    </w:lvl>
    <w:lvl w:ilvl="3" w:tplc="0419000F">
      <w:numFmt w:val="decimal"/>
      <w:lvlText w:val=""/>
      <w:lvlJc w:val="left"/>
    </w:lvl>
    <w:lvl w:ilvl="4" w:tplc="04190019">
      <w:numFmt w:val="decimal"/>
      <w:lvlText w:val=""/>
      <w:lvlJc w:val="left"/>
    </w:lvl>
    <w:lvl w:ilvl="5" w:tplc="0419001B">
      <w:numFmt w:val="decimal"/>
      <w:lvlText w:val=""/>
      <w:lvlJc w:val="left"/>
    </w:lvl>
    <w:lvl w:ilvl="6" w:tplc="0419000F">
      <w:numFmt w:val="decimal"/>
      <w:lvlText w:val=""/>
      <w:lvlJc w:val="left"/>
    </w:lvl>
    <w:lvl w:ilvl="7" w:tplc="04190019">
      <w:numFmt w:val="decimal"/>
      <w:lvlText w:val=""/>
      <w:lvlJc w:val="left"/>
    </w:lvl>
    <w:lvl w:ilvl="8" w:tplc="0419001B">
      <w:numFmt w:val="decimal"/>
      <w:lvlText w:val=""/>
      <w:lvlJc w:val="left"/>
    </w:lvl>
  </w:abstractNum>
  <w:abstractNum w:abstractNumId="60" w15:restartNumberingAfterBreak="0">
    <w:nsid w:val="79353805"/>
    <w:multiLevelType w:val="multilevel"/>
    <w:tmpl w:val="405C9754"/>
    <w:styleLink w:val="a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7A3B791E"/>
    <w:multiLevelType w:val="hybridMultilevel"/>
    <w:tmpl w:val="9F70FC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7AEF0069"/>
    <w:multiLevelType w:val="hybridMultilevel"/>
    <w:tmpl w:val="CF9E82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7B4A10EC"/>
    <w:multiLevelType w:val="multilevel"/>
    <w:tmpl w:val="A1108EDA"/>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7B635939"/>
    <w:multiLevelType w:val="multilevel"/>
    <w:tmpl w:val="B88AFCDC"/>
    <w:lvl w:ilvl="0">
      <w:numFmt w:val="decimal"/>
      <w:pStyle w:val="10"/>
      <w:lvlText w:val=""/>
      <w:lvlJc w:val="left"/>
    </w:lvl>
    <w:lvl w:ilvl="1">
      <w:numFmt w:val="decimal"/>
      <w:pStyle w:val="22"/>
      <w:lvlText w:val=""/>
      <w:lvlJc w:val="left"/>
    </w:lvl>
    <w:lvl w:ilvl="2">
      <w:numFmt w:val="decimal"/>
      <w:pStyle w:val="31"/>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7CCD22F0"/>
    <w:multiLevelType w:val="hybridMultilevel"/>
    <w:tmpl w:val="F90605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F872B2D"/>
    <w:multiLevelType w:val="hybridMultilevel"/>
    <w:tmpl w:val="3EF49188"/>
    <w:lvl w:ilvl="0" w:tplc="2CA633D4">
      <w:start w:val="1"/>
      <w:numFmt w:val="decimal"/>
      <w:lvlText w:val="%1."/>
      <w:lvlJc w:val="left"/>
      <w:pPr>
        <w:ind w:left="1069" w:hanging="360"/>
      </w:pPr>
      <w:rPr>
        <w:rFonts w:hint="default"/>
      </w:rPr>
    </w:lvl>
    <w:lvl w:ilvl="1" w:tplc="04190001">
      <w:start w:val="1"/>
      <w:numFmt w:val="bullet"/>
      <w:lvlText w:val=""/>
      <w:lvlJc w:val="left"/>
      <w:pPr>
        <w:ind w:left="1789" w:hanging="360"/>
      </w:pPr>
      <w:rPr>
        <w:rFonts w:ascii="Symbol" w:hAnsi="Symbol" w:hint="default"/>
      </w:r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3"/>
  </w:num>
  <w:num w:numId="2">
    <w:abstractNumId w:val="4"/>
  </w:num>
  <w:num w:numId="3">
    <w:abstractNumId w:val="3"/>
  </w:num>
  <w:num w:numId="4">
    <w:abstractNumId w:val="2"/>
  </w:num>
  <w:num w:numId="5">
    <w:abstractNumId w:val="1"/>
  </w:num>
  <w:num w:numId="6">
    <w:abstractNumId w:val="48"/>
  </w:num>
  <w:num w:numId="7">
    <w:abstractNumId w:val="59"/>
  </w:num>
  <w:num w:numId="8">
    <w:abstractNumId w:val="60"/>
  </w:num>
  <w:num w:numId="9">
    <w:abstractNumId w:val="6"/>
    <w:lvlOverride w:ilvl="0">
      <w:lvl w:ilvl="0">
        <w:numFmt w:val="bullet"/>
        <w:pStyle w:val="List1"/>
        <w:lvlText w:val="-"/>
        <w:legacy w:legacy="1" w:legacySpace="120" w:legacyIndent="360"/>
        <w:lvlJc w:val="left"/>
        <w:pPr>
          <w:ind w:left="927" w:hanging="360"/>
        </w:pPr>
        <w:rPr>
          <w:rFonts w:ascii="Times New Roman" w:hAnsi="Times New Roman" w:cs="Times New Roman" w:hint="default"/>
        </w:rPr>
      </w:lvl>
    </w:lvlOverride>
  </w:num>
  <w:num w:numId="10">
    <w:abstractNumId w:val="5"/>
  </w:num>
  <w:num w:numId="11">
    <w:abstractNumId w:val="20"/>
  </w:num>
  <w:num w:numId="12">
    <w:abstractNumId w:val="43"/>
  </w:num>
  <w:num w:numId="13">
    <w:abstractNumId w:val="64"/>
  </w:num>
  <w:num w:numId="14">
    <w:abstractNumId w:val="39"/>
  </w:num>
  <w:num w:numId="15">
    <w:abstractNumId w:val="47"/>
  </w:num>
  <w:num w:numId="16">
    <w:abstractNumId w:val="26"/>
  </w:num>
  <w:num w:numId="17">
    <w:abstractNumId w:val="0"/>
  </w:num>
  <w:num w:numId="18">
    <w:abstractNumId w:val="11"/>
  </w:num>
  <w:num w:numId="19">
    <w:abstractNumId w:val="45"/>
  </w:num>
  <w:num w:numId="20">
    <w:abstractNumId w:val="27"/>
  </w:num>
  <w:num w:numId="21">
    <w:abstractNumId w:val="38"/>
  </w:num>
  <w:num w:numId="22">
    <w:abstractNumId w:val="13"/>
  </w:num>
  <w:num w:numId="23">
    <w:abstractNumId w:val="29"/>
  </w:num>
  <w:num w:numId="24">
    <w:abstractNumId w:val="55"/>
  </w:num>
  <w:num w:numId="25">
    <w:abstractNumId w:val="25"/>
  </w:num>
  <w:num w:numId="26">
    <w:abstractNumId w:val="42"/>
  </w:num>
  <w:num w:numId="27">
    <w:abstractNumId w:val="16"/>
  </w:num>
  <w:num w:numId="28">
    <w:abstractNumId w:val="44"/>
  </w:num>
  <w:num w:numId="29">
    <w:abstractNumId w:val="40"/>
  </w:num>
  <w:num w:numId="30">
    <w:abstractNumId w:val="58"/>
  </w:num>
  <w:num w:numId="31">
    <w:abstractNumId w:val="17"/>
  </w:num>
  <w:num w:numId="32">
    <w:abstractNumId w:val="12"/>
  </w:num>
  <w:num w:numId="33">
    <w:abstractNumId w:val="46"/>
  </w:num>
  <w:num w:numId="34">
    <w:abstractNumId w:val="7"/>
  </w:num>
  <w:num w:numId="35">
    <w:abstractNumId w:val="50"/>
  </w:num>
  <w:num w:numId="36">
    <w:abstractNumId w:val="30"/>
  </w:num>
  <w:num w:numId="37">
    <w:abstractNumId w:val="18"/>
  </w:num>
  <w:num w:numId="38">
    <w:abstractNumId w:val="8"/>
  </w:num>
  <w:num w:numId="39">
    <w:abstractNumId w:val="61"/>
  </w:num>
  <w:num w:numId="40">
    <w:abstractNumId w:val="34"/>
  </w:num>
  <w:num w:numId="41">
    <w:abstractNumId w:val="56"/>
  </w:num>
  <w:num w:numId="42">
    <w:abstractNumId w:val="51"/>
  </w:num>
  <w:num w:numId="43">
    <w:abstractNumId w:val="9"/>
  </w:num>
  <w:num w:numId="44">
    <w:abstractNumId w:val="53"/>
  </w:num>
  <w:num w:numId="45">
    <w:abstractNumId w:val="33"/>
  </w:num>
  <w:num w:numId="46">
    <w:abstractNumId w:val="35"/>
  </w:num>
  <w:num w:numId="4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num>
  <w:num w:numId="49">
    <w:abstractNumId w:val="52"/>
  </w:num>
  <w:num w:numId="50">
    <w:abstractNumId w:val="14"/>
  </w:num>
  <w:num w:numId="51">
    <w:abstractNumId w:val="28"/>
  </w:num>
  <w:num w:numId="52">
    <w:abstractNumId w:val="66"/>
  </w:num>
  <w:num w:numId="53">
    <w:abstractNumId w:val="31"/>
  </w:num>
  <w:num w:numId="54">
    <w:abstractNumId w:val="65"/>
  </w:num>
  <w:num w:numId="55">
    <w:abstractNumId w:val="62"/>
  </w:num>
  <w:num w:numId="56">
    <w:abstractNumId w:val="37"/>
  </w:num>
  <w:num w:numId="57">
    <w:abstractNumId w:val="24"/>
  </w:num>
  <w:num w:numId="58">
    <w:abstractNumId w:val="19"/>
  </w:num>
  <w:num w:numId="59">
    <w:abstractNumId w:val="63"/>
  </w:num>
  <w:num w:numId="60">
    <w:abstractNumId w:val="49"/>
  </w:num>
  <w:num w:numId="61">
    <w:abstractNumId w:val="32"/>
  </w:num>
  <w:num w:numId="62">
    <w:abstractNumId w:val="21"/>
  </w:num>
  <w:num w:numId="63">
    <w:abstractNumId w:val="41"/>
  </w:num>
  <w:num w:numId="64">
    <w:abstractNumId w:val="57"/>
  </w:num>
  <w:num w:numId="65">
    <w:abstractNumId w:val="36"/>
  </w:num>
  <w:num w:numId="66">
    <w:abstractNumId w:val="36"/>
  </w:num>
  <w:num w:numId="67">
    <w:abstractNumId w:val="10"/>
  </w:num>
  <w:num w:numId="68">
    <w:abstractNumId w:val="22"/>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Галкин Василий Викторович">
    <w15:presenceInfo w15:providerId="AD" w15:userId="S-1-5-21-1119640357-1069460556-858814902-183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1A8"/>
    <w:rsid w:val="00012D60"/>
    <w:rsid w:val="00013C3A"/>
    <w:rsid w:val="00015E64"/>
    <w:rsid w:val="00017150"/>
    <w:rsid w:val="00017A4F"/>
    <w:rsid w:val="00022521"/>
    <w:rsid w:val="00022DAA"/>
    <w:rsid w:val="00024EB0"/>
    <w:rsid w:val="00024EF9"/>
    <w:rsid w:val="00025187"/>
    <w:rsid w:val="00026DBF"/>
    <w:rsid w:val="00036ED6"/>
    <w:rsid w:val="0004008E"/>
    <w:rsid w:val="00041F00"/>
    <w:rsid w:val="00062928"/>
    <w:rsid w:val="00063392"/>
    <w:rsid w:val="00067EDD"/>
    <w:rsid w:val="0007072B"/>
    <w:rsid w:val="00070D90"/>
    <w:rsid w:val="00083236"/>
    <w:rsid w:val="00090884"/>
    <w:rsid w:val="00093D50"/>
    <w:rsid w:val="000951D1"/>
    <w:rsid w:val="000968C4"/>
    <w:rsid w:val="000A452D"/>
    <w:rsid w:val="000A647D"/>
    <w:rsid w:val="000B2C9D"/>
    <w:rsid w:val="000B569A"/>
    <w:rsid w:val="000B7CC8"/>
    <w:rsid w:val="000C2054"/>
    <w:rsid w:val="000C279C"/>
    <w:rsid w:val="000C5D60"/>
    <w:rsid w:val="000E0B6F"/>
    <w:rsid w:val="000E0D44"/>
    <w:rsid w:val="000E45A8"/>
    <w:rsid w:val="000F3293"/>
    <w:rsid w:val="000F4A88"/>
    <w:rsid w:val="000F5100"/>
    <w:rsid w:val="000F5B6E"/>
    <w:rsid w:val="000F6A99"/>
    <w:rsid w:val="000F6D36"/>
    <w:rsid w:val="001026A9"/>
    <w:rsid w:val="00102DC4"/>
    <w:rsid w:val="0010328C"/>
    <w:rsid w:val="0011121E"/>
    <w:rsid w:val="0011403E"/>
    <w:rsid w:val="0011544E"/>
    <w:rsid w:val="0012424A"/>
    <w:rsid w:val="00124D8D"/>
    <w:rsid w:val="0012562A"/>
    <w:rsid w:val="00125B52"/>
    <w:rsid w:val="00127ED5"/>
    <w:rsid w:val="00132FF4"/>
    <w:rsid w:val="001340ED"/>
    <w:rsid w:val="001377BA"/>
    <w:rsid w:val="0014189F"/>
    <w:rsid w:val="00151538"/>
    <w:rsid w:val="001629BA"/>
    <w:rsid w:val="00163DE0"/>
    <w:rsid w:val="00167053"/>
    <w:rsid w:val="001677C0"/>
    <w:rsid w:val="00167DCD"/>
    <w:rsid w:val="0017188A"/>
    <w:rsid w:val="00173B14"/>
    <w:rsid w:val="001751A8"/>
    <w:rsid w:val="00175917"/>
    <w:rsid w:val="00175EA3"/>
    <w:rsid w:val="00175FE5"/>
    <w:rsid w:val="001770D1"/>
    <w:rsid w:val="0017761F"/>
    <w:rsid w:val="00180237"/>
    <w:rsid w:val="001817DA"/>
    <w:rsid w:val="001847CF"/>
    <w:rsid w:val="00186F23"/>
    <w:rsid w:val="00192B51"/>
    <w:rsid w:val="001952A1"/>
    <w:rsid w:val="001979DB"/>
    <w:rsid w:val="001A18DC"/>
    <w:rsid w:val="001A2F7C"/>
    <w:rsid w:val="001A46B1"/>
    <w:rsid w:val="001A5978"/>
    <w:rsid w:val="001A783D"/>
    <w:rsid w:val="001A7FD6"/>
    <w:rsid w:val="001B2918"/>
    <w:rsid w:val="001B2B68"/>
    <w:rsid w:val="001B669C"/>
    <w:rsid w:val="001B66BE"/>
    <w:rsid w:val="001C078D"/>
    <w:rsid w:val="001C3491"/>
    <w:rsid w:val="001D6209"/>
    <w:rsid w:val="001E1535"/>
    <w:rsid w:val="001E31CE"/>
    <w:rsid w:val="001E4D3B"/>
    <w:rsid w:val="001E72B5"/>
    <w:rsid w:val="001F1894"/>
    <w:rsid w:val="001F6674"/>
    <w:rsid w:val="001F7C35"/>
    <w:rsid w:val="00202931"/>
    <w:rsid w:val="002054D5"/>
    <w:rsid w:val="0020596D"/>
    <w:rsid w:val="002130C5"/>
    <w:rsid w:val="00213C01"/>
    <w:rsid w:val="00213D5A"/>
    <w:rsid w:val="0021626A"/>
    <w:rsid w:val="0022345A"/>
    <w:rsid w:val="00225237"/>
    <w:rsid w:val="00230D0A"/>
    <w:rsid w:val="00231A8E"/>
    <w:rsid w:val="00233666"/>
    <w:rsid w:val="00242962"/>
    <w:rsid w:val="00244D38"/>
    <w:rsid w:val="00246CBC"/>
    <w:rsid w:val="002501BD"/>
    <w:rsid w:val="00251364"/>
    <w:rsid w:val="00252775"/>
    <w:rsid w:val="0025470B"/>
    <w:rsid w:val="00254AA3"/>
    <w:rsid w:val="00254B5B"/>
    <w:rsid w:val="00254E85"/>
    <w:rsid w:val="002559A1"/>
    <w:rsid w:val="00257854"/>
    <w:rsid w:val="00262360"/>
    <w:rsid w:val="00262931"/>
    <w:rsid w:val="00263D0A"/>
    <w:rsid w:val="002659AB"/>
    <w:rsid w:val="00265EB2"/>
    <w:rsid w:val="002663E5"/>
    <w:rsid w:val="00270052"/>
    <w:rsid w:val="00277190"/>
    <w:rsid w:val="0028435C"/>
    <w:rsid w:val="0028476D"/>
    <w:rsid w:val="002865AA"/>
    <w:rsid w:val="002918B7"/>
    <w:rsid w:val="0029275B"/>
    <w:rsid w:val="00293A0A"/>
    <w:rsid w:val="002965F4"/>
    <w:rsid w:val="002976F3"/>
    <w:rsid w:val="00297CFF"/>
    <w:rsid w:val="002A19C8"/>
    <w:rsid w:val="002A21CD"/>
    <w:rsid w:val="002A3FB2"/>
    <w:rsid w:val="002A5147"/>
    <w:rsid w:val="002B1B08"/>
    <w:rsid w:val="002B5461"/>
    <w:rsid w:val="002B6D64"/>
    <w:rsid w:val="002B77AE"/>
    <w:rsid w:val="002C291B"/>
    <w:rsid w:val="002C7AE5"/>
    <w:rsid w:val="002C7E03"/>
    <w:rsid w:val="002C7E14"/>
    <w:rsid w:val="002D34AD"/>
    <w:rsid w:val="002D3501"/>
    <w:rsid w:val="002D384D"/>
    <w:rsid w:val="002D3D43"/>
    <w:rsid w:val="002E081F"/>
    <w:rsid w:val="002E0B57"/>
    <w:rsid w:val="002E34D5"/>
    <w:rsid w:val="002F1CA9"/>
    <w:rsid w:val="00304324"/>
    <w:rsid w:val="003076F2"/>
    <w:rsid w:val="00310325"/>
    <w:rsid w:val="0031083B"/>
    <w:rsid w:val="00321632"/>
    <w:rsid w:val="0032192D"/>
    <w:rsid w:val="00323961"/>
    <w:rsid w:val="00323EEA"/>
    <w:rsid w:val="0032438E"/>
    <w:rsid w:val="00324874"/>
    <w:rsid w:val="00331182"/>
    <w:rsid w:val="00331E63"/>
    <w:rsid w:val="003329E5"/>
    <w:rsid w:val="00336952"/>
    <w:rsid w:val="00336A6A"/>
    <w:rsid w:val="0034249B"/>
    <w:rsid w:val="00343E2E"/>
    <w:rsid w:val="00346F02"/>
    <w:rsid w:val="0035331E"/>
    <w:rsid w:val="00354FB1"/>
    <w:rsid w:val="003555A0"/>
    <w:rsid w:val="00363EC7"/>
    <w:rsid w:val="00365A22"/>
    <w:rsid w:val="00366411"/>
    <w:rsid w:val="00372012"/>
    <w:rsid w:val="00372CF6"/>
    <w:rsid w:val="0037581D"/>
    <w:rsid w:val="003818D5"/>
    <w:rsid w:val="0039461E"/>
    <w:rsid w:val="00395CC7"/>
    <w:rsid w:val="003A0B13"/>
    <w:rsid w:val="003A2AD8"/>
    <w:rsid w:val="003A2C85"/>
    <w:rsid w:val="003B2132"/>
    <w:rsid w:val="003B3811"/>
    <w:rsid w:val="003B3CBB"/>
    <w:rsid w:val="003B4466"/>
    <w:rsid w:val="003C27BA"/>
    <w:rsid w:val="003C32B4"/>
    <w:rsid w:val="003C36C7"/>
    <w:rsid w:val="003D2030"/>
    <w:rsid w:val="003D331D"/>
    <w:rsid w:val="003D5B99"/>
    <w:rsid w:val="003D6FCC"/>
    <w:rsid w:val="003E488E"/>
    <w:rsid w:val="003E68CE"/>
    <w:rsid w:val="003F4375"/>
    <w:rsid w:val="00400813"/>
    <w:rsid w:val="00400EFA"/>
    <w:rsid w:val="0040182F"/>
    <w:rsid w:val="004049C9"/>
    <w:rsid w:val="00406269"/>
    <w:rsid w:val="00406343"/>
    <w:rsid w:val="0041449D"/>
    <w:rsid w:val="00414A98"/>
    <w:rsid w:val="00414DA0"/>
    <w:rsid w:val="00415C07"/>
    <w:rsid w:val="00420359"/>
    <w:rsid w:val="004209FD"/>
    <w:rsid w:val="00421409"/>
    <w:rsid w:val="0042338E"/>
    <w:rsid w:val="00424244"/>
    <w:rsid w:val="004436EB"/>
    <w:rsid w:val="004524BD"/>
    <w:rsid w:val="00453213"/>
    <w:rsid w:val="0045347C"/>
    <w:rsid w:val="00455F18"/>
    <w:rsid w:val="00460280"/>
    <w:rsid w:val="00460298"/>
    <w:rsid w:val="00460F17"/>
    <w:rsid w:val="00462289"/>
    <w:rsid w:val="00463D74"/>
    <w:rsid w:val="00464855"/>
    <w:rsid w:val="0046549B"/>
    <w:rsid w:val="004666D3"/>
    <w:rsid w:val="004677CA"/>
    <w:rsid w:val="00470BAA"/>
    <w:rsid w:val="00473A18"/>
    <w:rsid w:val="00475BA4"/>
    <w:rsid w:val="0047627E"/>
    <w:rsid w:val="00480C2A"/>
    <w:rsid w:val="00483414"/>
    <w:rsid w:val="004874C6"/>
    <w:rsid w:val="004B12EF"/>
    <w:rsid w:val="004B284D"/>
    <w:rsid w:val="004B4927"/>
    <w:rsid w:val="004C1C23"/>
    <w:rsid w:val="004C22AC"/>
    <w:rsid w:val="004C4FA0"/>
    <w:rsid w:val="004C6FD6"/>
    <w:rsid w:val="004D2466"/>
    <w:rsid w:val="004D3A38"/>
    <w:rsid w:val="004E7196"/>
    <w:rsid w:val="004E7B36"/>
    <w:rsid w:val="004F5105"/>
    <w:rsid w:val="0050052B"/>
    <w:rsid w:val="00501B85"/>
    <w:rsid w:val="00503531"/>
    <w:rsid w:val="00503B0F"/>
    <w:rsid w:val="00513BF7"/>
    <w:rsid w:val="005219AA"/>
    <w:rsid w:val="005242C9"/>
    <w:rsid w:val="0052561F"/>
    <w:rsid w:val="00527917"/>
    <w:rsid w:val="00532BB0"/>
    <w:rsid w:val="00540CA5"/>
    <w:rsid w:val="00546B0C"/>
    <w:rsid w:val="005478D2"/>
    <w:rsid w:val="00551F7E"/>
    <w:rsid w:val="0055366F"/>
    <w:rsid w:val="005540A8"/>
    <w:rsid w:val="0055492E"/>
    <w:rsid w:val="00555993"/>
    <w:rsid w:val="005603FC"/>
    <w:rsid w:val="005612F1"/>
    <w:rsid w:val="00561A7E"/>
    <w:rsid w:val="00562A00"/>
    <w:rsid w:val="005635A6"/>
    <w:rsid w:val="005643EB"/>
    <w:rsid w:val="00573AB2"/>
    <w:rsid w:val="00585E16"/>
    <w:rsid w:val="005900C3"/>
    <w:rsid w:val="00590AFC"/>
    <w:rsid w:val="00593F04"/>
    <w:rsid w:val="005A225F"/>
    <w:rsid w:val="005A27A8"/>
    <w:rsid w:val="005B0A79"/>
    <w:rsid w:val="005B1F4B"/>
    <w:rsid w:val="005B4C54"/>
    <w:rsid w:val="005B5A2F"/>
    <w:rsid w:val="005B6CD2"/>
    <w:rsid w:val="005B6CFA"/>
    <w:rsid w:val="005C179E"/>
    <w:rsid w:val="005C658A"/>
    <w:rsid w:val="005D2CFA"/>
    <w:rsid w:val="005D41DE"/>
    <w:rsid w:val="005D42D5"/>
    <w:rsid w:val="005D4B0F"/>
    <w:rsid w:val="005E203C"/>
    <w:rsid w:val="005E25DC"/>
    <w:rsid w:val="005E3BDA"/>
    <w:rsid w:val="005E49AA"/>
    <w:rsid w:val="005E5B55"/>
    <w:rsid w:val="005E7234"/>
    <w:rsid w:val="005E74DB"/>
    <w:rsid w:val="005F2323"/>
    <w:rsid w:val="005F253C"/>
    <w:rsid w:val="00600602"/>
    <w:rsid w:val="00603813"/>
    <w:rsid w:val="00605299"/>
    <w:rsid w:val="00615BB1"/>
    <w:rsid w:val="00616CA7"/>
    <w:rsid w:val="00617CF8"/>
    <w:rsid w:val="006228A4"/>
    <w:rsid w:val="00624B85"/>
    <w:rsid w:val="00625CCC"/>
    <w:rsid w:val="00626768"/>
    <w:rsid w:val="00627BF9"/>
    <w:rsid w:val="0063146B"/>
    <w:rsid w:val="00634F50"/>
    <w:rsid w:val="00637CFB"/>
    <w:rsid w:val="00640E81"/>
    <w:rsid w:val="00647049"/>
    <w:rsid w:val="00647C4A"/>
    <w:rsid w:val="006523CD"/>
    <w:rsid w:val="006551C7"/>
    <w:rsid w:val="0065589C"/>
    <w:rsid w:val="00655BAC"/>
    <w:rsid w:val="0065745A"/>
    <w:rsid w:val="0066364E"/>
    <w:rsid w:val="00665D45"/>
    <w:rsid w:val="0067016A"/>
    <w:rsid w:val="006701BB"/>
    <w:rsid w:val="006714C0"/>
    <w:rsid w:val="006720EC"/>
    <w:rsid w:val="00676265"/>
    <w:rsid w:val="0067723A"/>
    <w:rsid w:val="00687952"/>
    <w:rsid w:val="00687B8E"/>
    <w:rsid w:val="00690B4B"/>
    <w:rsid w:val="00692F53"/>
    <w:rsid w:val="006A6BAD"/>
    <w:rsid w:val="006A7C49"/>
    <w:rsid w:val="006B122D"/>
    <w:rsid w:val="006B3F2C"/>
    <w:rsid w:val="006B41D2"/>
    <w:rsid w:val="006B7764"/>
    <w:rsid w:val="006B7BEA"/>
    <w:rsid w:val="006C22F7"/>
    <w:rsid w:val="006C4E01"/>
    <w:rsid w:val="006D6FB7"/>
    <w:rsid w:val="006D7B58"/>
    <w:rsid w:val="006E0A0B"/>
    <w:rsid w:val="006E276D"/>
    <w:rsid w:val="006E53D9"/>
    <w:rsid w:val="006F3336"/>
    <w:rsid w:val="00702CFD"/>
    <w:rsid w:val="00704178"/>
    <w:rsid w:val="00704311"/>
    <w:rsid w:val="00705E47"/>
    <w:rsid w:val="007066BF"/>
    <w:rsid w:val="00707B2E"/>
    <w:rsid w:val="00707C72"/>
    <w:rsid w:val="007117C3"/>
    <w:rsid w:val="00712BC0"/>
    <w:rsid w:val="0072110E"/>
    <w:rsid w:val="00721874"/>
    <w:rsid w:val="00727EB3"/>
    <w:rsid w:val="007306E7"/>
    <w:rsid w:val="00732E41"/>
    <w:rsid w:val="00735FBC"/>
    <w:rsid w:val="0074583E"/>
    <w:rsid w:val="00747838"/>
    <w:rsid w:val="007478FA"/>
    <w:rsid w:val="0075193E"/>
    <w:rsid w:val="00753346"/>
    <w:rsid w:val="00753C63"/>
    <w:rsid w:val="007561F5"/>
    <w:rsid w:val="00762AD5"/>
    <w:rsid w:val="00763114"/>
    <w:rsid w:val="007638DA"/>
    <w:rsid w:val="007667C9"/>
    <w:rsid w:val="007706EA"/>
    <w:rsid w:val="0077073E"/>
    <w:rsid w:val="007749F1"/>
    <w:rsid w:val="00780967"/>
    <w:rsid w:val="007828BB"/>
    <w:rsid w:val="00783500"/>
    <w:rsid w:val="00784F3F"/>
    <w:rsid w:val="007901DD"/>
    <w:rsid w:val="00796988"/>
    <w:rsid w:val="007A308B"/>
    <w:rsid w:val="007A3F42"/>
    <w:rsid w:val="007A6044"/>
    <w:rsid w:val="007A6CA4"/>
    <w:rsid w:val="007B0564"/>
    <w:rsid w:val="007B2A88"/>
    <w:rsid w:val="007B7837"/>
    <w:rsid w:val="007C0CAB"/>
    <w:rsid w:val="007C7C95"/>
    <w:rsid w:val="007D0543"/>
    <w:rsid w:val="007D7401"/>
    <w:rsid w:val="007E256D"/>
    <w:rsid w:val="007E6592"/>
    <w:rsid w:val="007E6AF4"/>
    <w:rsid w:val="007E796F"/>
    <w:rsid w:val="007F1715"/>
    <w:rsid w:val="008003D5"/>
    <w:rsid w:val="00802603"/>
    <w:rsid w:val="008067C2"/>
    <w:rsid w:val="008108E3"/>
    <w:rsid w:val="00817E03"/>
    <w:rsid w:val="00820447"/>
    <w:rsid w:val="008208BA"/>
    <w:rsid w:val="0082483A"/>
    <w:rsid w:val="00826021"/>
    <w:rsid w:val="00830F72"/>
    <w:rsid w:val="008328F6"/>
    <w:rsid w:val="00832D9C"/>
    <w:rsid w:val="00837373"/>
    <w:rsid w:val="00837B46"/>
    <w:rsid w:val="0084031A"/>
    <w:rsid w:val="00843002"/>
    <w:rsid w:val="00844AEF"/>
    <w:rsid w:val="00850270"/>
    <w:rsid w:val="00851D36"/>
    <w:rsid w:val="00853D80"/>
    <w:rsid w:val="0085531C"/>
    <w:rsid w:val="00856D6F"/>
    <w:rsid w:val="00860B64"/>
    <w:rsid w:val="008611B1"/>
    <w:rsid w:val="00865509"/>
    <w:rsid w:val="0086575D"/>
    <w:rsid w:val="00871987"/>
    <w:rsid w:val="00871DEA"/>
    <w:rsid w:val="00871EE3"/>
    <w:rsid w:val="00874CD7"/>
    <w:rsid w:val="0087547B"/>
    <w:rsid w:val="008777ED"/>
    <w:rsid w:val="0088291C"/>
    <w:rsid w:val="00885568"/>
    <w:rsid w:val="00887668"/>
    <w:rsid w:val="00891ACA"/>
    <w:rsid w:val="0089246C"/>
    <w:rsid w:val="008926A6"/>
    <w:rsid w:val="00896EF0"/>
    <w:rsid w:val="008A315F"/>
    <w:rsid w:val="008A3E7A"/>
    <w:rsid w:val="008A3E7F"/>
    <w:rsid w:val="008A7BE6"/>
    <w:rsid w:val="008A7E7A"/>
    <w:rsid w:val="008B0A4A"/>
    <w:rsid w:val="008B5386"/>
    <w:rsid w:val="008C6EE3"/>
    <w:rsid w:val="008D2E5E"/>
    <w:rsid w:val="008D3035"/>
    <w:rsid w:val="008E23BA"/>
    <w:rsid w:val="008E29F3"/>
    <w:rsid w:val="008E54C4"/>
    <w:rsid w:val="008E55B3"/>
    <w:rsid w:val="008E5969"/>
    <w:rsid w:val="008E7BE9"/>
    <w:rsid w:val="008F63D4"/>
    <w:rsid w:val="00901092"/>
    <w:rsid w:val="0090363D"/>
    <w:rsid w:val="009038C5"/>
    <w:rsid w:val="009065BD"/>
    <w:rsid w:val="00906693"/>
    <w:rsid w:val="009134FD"/>
    <w:rsid w:val="00914F03"/>
    <w:rsid w:val="0091526D"/>
    <w:rsid w:val="009160BF"/>
    <w:rsid w:val="00917D06"/>
    <w:rsid w:val="0092111C"/>
    <w:rsid w:val="00922F9B"/>
    <w:rsid w:val="00925FBA"/>
    <w:rsid w:val="00926236"/>
    <w:rsid w:val="0092783E"/>
    <w:rsid w:val="00935272"/>
    <w:rsid w:val="0093557C"/>
    <w:rsid w:val="00936C7B"/>
    <w:rsid w:val="00940F65"/>
    <w:rsid w:val="009468B7"/>
    <w:rsid w:val="00950CB2"/>
    <w:rsid w:val="00956FCA"/>
    <w:rsid w:val="00963379"/>
    <w:rsid w:val="00964C32"/>
    <w:rsid w:val="009658F4"/>
    <w:rsid w:val="00966652"/>
    <w:rsid w:val="00972C15"/>
    <w:rsid w:val="00973E90"/>
    <w:rsid w:val="009743CB"/>
    <w:rsid w:val="00980058"/>
    <w:rsid w:val="0098264C"/>
    <w:rsid w:val="009826B9"/>
    <w:rsid w:val="00982965"/>
    <w:rsid w:val="00983509"/>
    <w:rsid w:val="0099351A"/>
    <w:rsid w:val="009961D4"/>
    <w:rsid w:val="0099642B"/>
    <w:rsid w:val="0099725F"/>
    <w:rsid w:val="00997858"/>
    <w:rsid w:val="009A1A08"/>
    <w:rsid w:val="009A36F8"/>
    <w:rsid w:val="009A6AAD"/>
    <w:rsid w:val="009B3C26"/>
    <w:rsid w:val="009B3C93"/>
    <w:rsid w:val="009B65D0"/>
    <w:rsid w:val="009B6A71"/>
    <w:rsid w:val="009C3FA2"/>
    <w:rsid w:val="009D0116"/>
    <w:rsid w:val="009D2F69"/>
    <w:rsid w:val="009D4631"/>
    <w:rsid w:val="009D4654"/>
    <w:rsid w:val="009D6E3F"/>
    <w:rsid w:val="009E6F7D"/>
    <w:rsid w:val="009F07B2"/>
    <w:rsid w:val="009F183A"/>
    <w:rsid w:val="009F1DE5"/>
    <w:rsid w:val="009F2019"/>
    <w:rsid w:val="009F28D9"/>
    <w:rsid w:val="009F3B7E"/>
    <w:rsid w:val="00A0126F"/>
    <w:rsid w:val="00A07477"/>
    <w:rsid w:val="00A1021F"/>
    <w:rsid w:val="00A10F6B"/>
    <w:rsid w:val="00A25DD8"/>
    <w:rsid w:val="00A30168"/>
    <w:rsid w:val="00A303E7"/>
    <w:rsid w:val="00A34CE0"/>
    <w:rsid w:val="00A47AB9"/>
    <w:rsid w:val="00A5572C"/>
    <w:rsid w:val="00A56A7A"/>
    <w:rsid w:val="00A60876"/>
    <w:rsid w:val="00A61A86"/>
    <w:rsid w:val="00A61BC9"/>
    <w:rsid w:val="00A65595"/>
    <w:rsid w:val="00A73E27"/>
    <w:rsid w:val="00A74278"/>
    <w:rsid w:val="00A75D73"/>
    <w:rsid w:val="00A80C79"/>
    <w:rsid w:val="00A8163B"/>
    <w:rsid w:val="00A83295"/>
    <w:rsid w:val="00A838D2"/>
    <w:rsid w:val="00A8770E"/>
    <w:rsid w:val="00A9033F"/>
    <w:rsid w:val="00AA5331"/>
    <w:rsid w:val="00AA6392"/>
    <w:rsid w:val="00AA72A3"/>
    <w:rsid w:val="00AB16EA"/>
    <w:rsid w:val="00AB4C93"/>
    <w:rsid w:val="00AC0310"/>
    <w:rsid w:val="00AC30D6"/>
    <w:rsid w:val="00AC34FC"/>
    <w:rsid w:val="00AD0E25"/>
    <w:rsid w:val="00AD2913"/>
    <w:rsid w:val="00AD3BDD"/>
    <w:rsid w:val="00AD3EAE"/>
    <w:rsid w:val="00AD3EC1"/>
    <w:rsid w:val="00AD63F8"/>
    <w:rsid w:val="00AE3FF6"/>
    <w:rsid w:val="00AF27BF"/>
    <w:rsid w:val="00AF404E"/>
    <w:rsid w:val="00AF447D"/>
    <w:rsid w:val="00AF627C"/>
    <w:rsid w:val="00AF6615"/>
    <w:rsid w:val="00AF7BEF"/>
    <w:rsid w:val="00AF7FB7"/>
    <w:rsid w:val="00B0326A"/>
    <w:rsid w:val="00B0370C"/>
    <w:rsid w:val="00B14321"/>
    <w:rsid w:val="00B1686B"/>
    <w:rsid w:val="00B2475C"/>
    <w:rsid w:val="00B3029E"/>
    <w:rsid w:val="00B32CD4"/>
    <w:rsid w:val="00B34383"/>
    <w:rsid w:val="00B3573C"/>
    <w:rsid w:val="00B37BBC"/>
    <w:rsid w:val="00B37C6E"/>
    <w:rsid w:val="00B45652"/>
    <w:rsid w:val="00B63D7F"/>
    <w:rsid w:val="00B658A1"/>
    <w:rsid w:val="00B73ADF"/>
    <w:rsid w:val="00B7450A"/>
    <w:rsid w:val="00B77150"/>
    <w:rsid w:val="00B809D7"/>
    <w:rsid w:val="00B81FCB"/>
    <w:rsid w:val="00B824C8"/>
    <w:rsid w:val="00B84124"/>
    <w:rsid w:val="00B852D2"/>
    <w:rsid w:val="00B8534A"/>
    <w:rsid w:val="00B8627C"/>
    <w:rsid w:val="00B86635"/>
    <w:rsid w:val="00B87068"/>
    <w:rsid w:val="00B911F5"/>
    <w:rsid w:val="00B97F75"/>
    <w:rsid w:val="00BA0503"/>
    <w:rsid w:val="00BA0B8E"/>
    <w:rsid w:val="00BA1BDB"/>
    <w:rsid w:val="00BA327B"/>
    <w:rsid w:val="00BA4AA4"/>
    <w:rsid w:val="00BA4E08"/>
    <w:rsid w:val="00BA6F59"/>
    <w:rsid w:val="00BB0011"/>
    <w:rsid w:val="00BB3ED4"/>
    <w:rsid w:val="00BB4672"/>
    <w:rsid w:val="00BB76C5"/>
    <w:rsid w:val="00BC00D7"/>
    <w:rsid w:val="00BC4640"/>
    <w:rsid w:val="00BC4BBB"/>
    <w:rsid w:val="00BC5E8F"/>
    <w:rsid w:val="00BD0ABB"/>
    <w:rsid w:val="00BD15FB"/>
    <w:rsid w:val="00BD3418"/>
    <w:rsid w:val="00BD5978"/>
    <w:rsid w:val="00BD7D99"/>
    <w:rsid w:val="00BD7E2C"/>
    <w:rsid w:val="00BD7F36"/>
    <w:rsid w:val="00BE2AED"/>
    <w:rsid w:val="00BE6EA9"/>
    <w:rsid w:val="00BF0D48"/>
    <w:rsid w:val="00BF1631"/>
    <w:rsid w:val="00BF2505"/>
    <w:rsid w:val="00BF2A5E"/>
    <w:rsid w:val="00BF3F50"/>
    <w:rsid w:val="00BF4BD6"/>
    <w:rsid w:val="00BF51A7"/>
    <w:rsid w:val="00BF6ABA"/>
    <w:rsid w:val="00BF753C"/>
    <w:rsid w:val="00C0604B"/>
    <w:rsid w:val="00C07836"/>
    <w:rsid w:val="00C1182C"/>
    <w:rsid w:val="00C11F8B"/>
    <w:rsid w:val="00C1550A"/>
    <w:rsid w:val="00C1604B"/>
    <w:rsid w:val="00C16192"/>
    <w:rsid w:val="00C173DB"/>
    <w:rsid w:val="00C20CE6"/>
    <w:rsid w:val="00C20E3D"/>
    <w:rsid w:val="00C22A68"/>
    <w:rsid w:val="00C24A1F"/>
    <w:rsid w:val="00C251F2"/>
    <w:rsid w:val="00C25D89"/>
    <w:rsid w:val="00C25E3B"/>
    <w:rsid w:val="00C32607"/>
    <w:rsid w:val="00C33975"/>
    <w:rsid w:val="00C419F4"/>
    <w:rsid w:val="00C43EFB"/>
    <w:rsid w:val="00C50548"/>
    <w:rsid w:val="00C50606"/>
    <w:rsid w:val="00C5583B"/>
    <w:rsid w:val="00C63259"/>
    <w:rsid w:val="00C642FB"/>
    <w:rsid w:val="00C67CA8"/>
    <w:rsid w:val="00C72A50"/>
    <w:rsid w:val="00C742A9"/>
    <w:rsid w:val="00C756F0"/>
    <w:rsid w:val="00C75984"/>
    <w:rsid w:val="00C77FE8"/>
    <w:rsid w:val="00C82EB5"/>
    <w:rsid w:val="00C860FD"/>
    <w:rsid w:val="00C865BF"/>
    <w:rsid w:val="00C93BA2"/>
    <w:rsid w:val="00C94493"/>
    <w:rsid w:val="00C95ABA"/>
    <w:rsid w:val="00CA04FC"/>
    <w:rsid w:val="00CA3854"/>
    <w:rsid w:val="00CB05D6"/>
    <w:rsid w:val="00CB170A"/>
    <w:rsid w:val="00CB24AD"/>
    <w:rsid w:val="00CB2898"/>
    <w:rsid w:val="00CB3374"/>
    <w:rsid w:val="00CB3C70"/>
    <w:rsid w:val="00CB7435"/>
    <w:rsid w:val="00CC07EE"/>
    <w:rsid w:val="00CC5121"/>
    <w:rsid w:val="00CC59F4"/>
    <w:rsid w:val="00CD0367"/>
    <w:rsid w:val="00CD55F0"/>
    <w:rsid w:val="00CD5E9F"/>
    <w:rsid w:val="00CD789E"/>
    <w:rsid w:val="00CE1B52"/>
    <w:rsid w:val="00CE68D0"/>
    <w:rsid w:val="00CF158B"/>
    <w:rsid w:val="00CF17D9"/>
    <w:rsid w:val="00CF1BDC"/>
    <w:rsid w:val="00CF77A6"/>
    <w:rsid w:val="00D01F1D"/>
    <w:rsid w:val="00D04C0C"/>
    <w:rsid w:val="00D06E40"/>
    <w:rsid w:val="00D077F9"/>
    <w:rsid w:val="00D11BA0"/>
    <w:rsid w:val="00D1414D"/>
    <w:rsid w:val="00D1430E"/>
    <w:rsid w:val="00D1465D"/>
    <w:rsid w:val="00D1645E"/>
    <w:rsid w:val="00D20438"/>
    <w:rsid w:val="00D2432B"/>
    <w:rsid w:val="00D3063F"/>
    <w:rsid w:val="00D31567"/>
    <w:rsid w:val="00D32010"/>
    <w:rsid w:val="00D3272D"/>
    <w:rsid w:val="00D415A0"/>
    <w:rsid w:val="00D4471C"/>
    <w:rsid w:val="00D500C4"/>
    <w:rsid w:val="00D508E1"/>
    <w:rsid w:val="00D51E57"/>
    <w:rsid w:val="00D52BC4"/>
    <w:rsid w:val="00D5790D"/>
    <w:rsid w:val="00D57915"/>
    <w:rsid w:val="00D606FA"/>
    <w:rsid w:val="00D613BB"/>
    <w:rsid w:val="00D63152"/>
    <w:rsid w:val="00D64595"/>
    <w:rsid w:val="00D65C21"/>
    <w:rsid w:val="00D6611A"/>
    <w:rsid w:val="00D70A73"/>
    <w:rsid w:val="00D7449F"/>
    <w:rsid w:val="00D77ACE"/>
    <w:rsid w:val="00D77DEA"/>
    <w:rsid w:val="00D8047D"/>
    <w:rsid w:val="00D834D6"/>
    <w:rsid w:val="00D85420"/>
    <w:rsid w:val="00D8556D"/>
    <w:rsid w:val="00D912C3"/>
    <w:rsid w:val="00D92DC0"/>
    <w:rsid w:val="00D9724A"/>
    <w:rsid w:val="00DB5550"/>
    <w:rsid w:val="00DB65C2"/>
    <w:rsid w:val="00DC2163"/>
    <w:rsid w:val="00DC2362"/>
    <w:rsid w:val="00DC35C8"/>
    <w:rsid w:val="00DC7D01"/>
    <w:rsid w:val="00DD34CA"/>
    <w:rsid w:val="00DD4177"/>
    <w:rsid w:val="00DD5E07"/>
    <w:rsid w:val="00DD60CE"/>
    <w:rsid w:val="00DD620C"/>
    <w:rsid w:val="00DD6B4E"/>
    <w:rsid w:val="00DE1538"/>
    <w:rsid w:val="00DE7000"/>
    <w:rsid w:val="00E01300"/>
    <w:rsid w:val="00E01F1B"/>
    <w:rsid w:val="00E1028C"/>
    <w:rsid w:val="00E14A68"/>
    <w:rsid w:val="00E14ECA"/>
    <w:rsid w:val="00E159B6"/>
    <w:rsid w:val="00E1740B"/>
    <w:rsid w:val="00E17A21"/>
    <w:rsid w:val="00E20C4A"/>
    <w:rsid w:val="00E25063"/>
    <w:rsid w:val="00E33B5E"/>
    <w:rsid w:val="00E33E9E"/>
    <w:rsid w:val="00E37BCE"/>
    <w:rsid w:val="00E43836"/>
    <w:rsid w:val="00E4467C"/>
    <w:rsid w:val="00E46156"/>
    <w:rsid w:val="00E51C85"/>
    <w:rsid w:val="00E51EDD"/>
    <w:rsid w:val="00E53692"/>
    <w:rsid w:val="00E5415D"/>
    <w:rsid w:val="00E56AFE"/>
    <w:rsid w:val="00E57023"/>
    <w:rsid w:val="00E61276"/>
    <w:rsid w:val="00E64D51"/>
    <w:rsid w:val="00E71862"/>
    <w:rsid w:val="00E726D6"/>
    <w:rsid w:val="00E72AEF"/>
    <w:rsid w:val="00E75468"/>
    <w:rsid w:val="00E775C4"/>
    <w:rsid w:val="00E806C6"/>
    <w:rsid w:val="00E80DF2"/>
    <w:rsid w:val="00E84016"/>
    <w:rsid w:val="00E865DD"/>
    <w:rsid w:val="00E86BD6"/>
    <w:rsid w:val="00E91DD7"/>
    <w:rsid w:val="00E96FF5"/>
    <w:rsid w:val="00E9719F"/>
    <w:rsid w:val="00E97B6B"/>
    <w:rsid w:val="00EA5E6F"/>
    <w:rsid w:val="00EA6104"/>
    <w:rsid w:val="00EA629F"/>
    <w:rsid w:val="00EA7341"/>
    <w:rsid w:val="00EB003B"/>
    <w:rsid w:val="00EB2CCA"/>
    <w:rsid w:val="00EB31EF"/>
    <w:rsid w:val="00EB4B2B"/>
    <w:rsid w:val="00EB57EC"/>
    <w:rsid w:val="00EC08B2"/>
    <w:rsid w:val="00EC4EF1"/>
    <w:rsid w:val="00EC7D0E"/>
    <w:rsid w:val="00ED1628"/>
    <w:rsid w:val="00ED4525"/>
    <w:rsid w:val="00ED5D36"/>
    <w:rsid w:val="00EE7607"/>
    <w:rsid w:val="00EF0D84"/>
    <w:rsid w:val="00EF19BC"/>
    <w:rsid w:val="00EF398E"/>
    <w:rsid w:val="00EF5B8F"/>
    <w:rsid w:val="00EF5BFF"/>
    <w:rsid w:val="00EF6C60"/>
    <w:rsid w:val="00EF7872"/>
    <w:rsid w:val="00F02EBE"/>
    <w:rsid w:val="00F05CEB"/>
    <w:rsid w:val="00F06F02"/>
    <w:rsid w:val="00F07419"/>
    <w:rsid w:val="00F1104E"/>
    <w:rsid w:val="00F16B41"/>
    <w:rsid w:val="00F20BBE"/>
    <w:rsid w:val="00F233CD"/>
    <w:rsid w:val="00F323A3"/>
    <w:rsid w:val="00F35C7D"/>
    <w:rsid w:val="00F43E96"/>
    <w:rsid w:val="00F46730"/>
    <w:rsid w:val="00F5251F"/>
    <w:rsid w:val="00F56978"/>
    <w:rsid w:val="00F60278"/>
    <w:rsid w:val="00F7025D"/>
    <w:rsid w:val="00F73678"/>
    <w:rsid w:val="00F77D8E"/>
    <w:rsid w:val="00F9207B"/>
    <w:rsid w:val="00F921A0"/>
    <w:rsid w:val="00F96769"/>
    <w:rsid w:val="00F97B1B"/>
    <w:rsid w:val="00FA2D24"/>
    <w:rsid w:val="00FA3B72"/>
    <w:rsid w:val="00FA3EDD"/>
    <w:rsid w:val="00FA5E0C"/>
    <w:rsid w:val="00FA6FD8"/>
    <w:rsid w:val="00FB18C1"/>
    <w:rsid w:val="00FB32C0"/>
    <w:rsid w:val="00FB5AC5"/>
    <w:rsid w:val="00FC0E05"/>
    <w:rsid w:val="00FC1F01"/>
    <w:rsid w:val="00FC2FC8"/>
    <w:rsid w:val="00FC3B31"/>
    <w:rsid w:val="00FD0703"/>
    <w:rsid w:val="00FD4B8B"/>
    <w:rsid w:val="00FD5F5F"/>
    <w:rsid w:val="00FE552B"/>
    <w:rsid w:val="00FE5A89"/>
    <w:rsid w:val="00FE738F"/>
    <w:rsid w:val="00FF07F6"/>
    <w:rsid w:val="00FF2F53"/>
    <w:rsid w:val="00FF3147"/>
    <w:rsid w:val="00FF38FA"/>
    <w:rsid w:val="00FF753D"/>
    <w:rsid w:val="00FF7E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47989"/>
  <w15:chartTrackingRefBased/>
  <w15:docId w15:val="{00C0709C-5BFC-4625-B74B-23D38BA4D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0"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qFormat/>
    <w:rsid w:val="00C24A1F"/>
    <w:pPr>
      <w:spacing w:after="0" w:line="240" w:lineRule="auto"/>
    </w:pPr>
    <w:rPr>
      <w:rFonts w:ascii="Times New Roman" w:eastAsia="Times New Roman" w:hAnsi="Times New Roman" w:cs="Times New Roman"/>
      <w:sz w:val="24"/>
      <w:szCs w:val="24"/>
      <w:lang w:eastAsia="ru-RU"/>
    </w:rPr>
  </w:style>
  <w:style w:type="paragraph" w:styleId="11">
    <w:name w:val="heading 1"/>
    <w:aliases w:val="Heading 1 Char1,H1,Заголов,Заголовок 1 Знак1,Заголовок 1 Знак Знак,h1"/>
    <w:basedOn w:val="a2"/>
    <w:next w:val="a2"/>
    <w:link w:val="12"/>
    <w:qFormat/>
    <w:rsid w:val="00C24A1F"/>
    <w:pPr>
      <w:keepNext/>
      <w:spacing w:before="240" w:after="60"/>
      <w:outlineLvl w:val="0"/>
    </w:pPr>
    <w:rPr>
      <w:rFonts w:ascii="Arial" w:hAnsi="Arial" w:cs="Arial"/>
      <w:b/>
      <w:bCs/>
      <w:kern w:val="32"/>
      <w:sz w:val="32"/>
      <w:szCs w:val="32"/>
    </w:rPr>
  </w:style>
  <w:style w:type="paragraph" w:styleId="23">
    <w:name w:val="heading 2"/>
    <w:aliases w:val="H2,Заголовок 2 Знак1,Заголовок 2 Знак Знак,H2 Знак Знак,Numbered text 3 Знак Знак,h2 Знак Знак,H2 Знак1,Numbered text 3 Знак1,2 headline Знак,h Знак,headline Знак,h2 Знак1,Numbered text 3,2 headline,h,headline,h2,2,Gliederung2,Gliederung,H21"/>
    <w:basedOn w:val="a2"/>
    <w:next w:val="a2"/>
    <w:link w:val="24"/>
    <w:qFormat/>
    <w:rsid w:val="00C24A1F"/>
    <w:pPr>
      <w:keepNext/>
      <w:spacing w:before="240" w:after="60"/>
      <w:outlineLvl w:val="1"/>
    </w:pPr>
    <w:rPr>
      <w:rFonts w:ascii="Arial" w:hAnsi="Arial" w:cs="Arial"/>
      <w:b/>
      <w:bCs/>
      <w:i/>
      <w:iCs/>
      <w:sz w:val="28"/>
      <w:szCs w:val="28"/>
    </w:rPr>
  </w:style>
  <w:style w:type="paragraph" w:styleId="32">
    <w:name w:val="heading 3"/>
    <w:aliases w:val="H3,3,h3,Gliederung3"/>
    <w:basedOn w:val="a2"/>
    <w:next w:val="a2"/>
    <w:link w:val="33"/>
    <w:qFormat/>
    <w:rsid w:val="00C24A1F"/>
    <w:pPr>
      <w:keepNext/>
      <w:spacing w:before="240" w:after="60"/>
      <w:outlineLvl w:val="2"/>
    </w:pPr>
    <w:rPr>
      <w:rFonts w:ascii="Arial" w:hAnsi="Arial" w:cs="Arial"/>
      <w:b/>
      <w:bCs/>
      <w:sz w:val="26"/>
      <w:szCs w:val="26"/>
    </w:rPr>
  </w:style>
  <w:style w:type="paragraph" w:styleId="40">
    <w:name w:val="heading 4"/>
    <w:aliases w:val="H4,Заголовок 4 (Приложение),Level 2 - a,Gliederung4,h4"/>
    <w:basedOn w:val="a2"/>
    <w:next w:val="a2"/>
    <w:link w:val="41"/>
    <w:qFormat/>
    <w:rsid w:val="00C24A1F"/>
    <w:pPr>
      <w:keepNext/>
      <w:spacing w:before="240" w:after="60"/>
      <w:outlineLvl w:val="3"/>
    </w:pPr>
    <w:rPr>
      <w:b/>
      <w:bCs/>
      <w:sz w:val="22"/>
      <w:szCs w:val="28"/>
    </w:rPr>
  </w:style>
  <w:style w:type="paragraph" w:styleId="51">
    <w:name w:val="heading 5"/>
    <w:aliases w:val="Gliederung5"/>
    <w:basedOn w:val="40"/>
    <w:next w:val="a3"/>
    <w:link w:val="52"/>
    <w:autoRedefine/>
    <w:qFormat/>
    <w:rsid w:val="00175EA3"/>
    <w:pPr>
      <w:numPr>
        <w:ilvl w:val="4"/>
        <w:numId w:val="19"/>
      </w:numPr>
      <w:tabs>
        <w:tab w:val="left" w:pos="1928"/>
      </w:tabs>
      <w:spacing w:before="120" w:after="120"/>
      <w:outlineLvl w:val="4"/>
    </w:pPr>
    <w:rPr>
      <w:rFonts w:ascii="Arial" w:hAnsi="Arial" w:cs="Arial"/>
      <w:szCs w:val="24"/>
    </w:rPr>
  </w:style>
  <w:style w:type="paragraph" w:styleId="6">
    <w:name w:val="heading 6"/>
    <w:aliases w:val="Gliederung6"/>
    <w:basedOn w:val="a2"/>
    <w:next w:val="a2"/>
    <w:link w:val="60"/>
    <w:autoRedefine/>
    <w:qFormat/>
    <w:rsid w:val="00C24A1F"/>
    <w:pPr>
      <w:keepNext/>
      <w:numPr>
        <w:ilvl w:val="5"/>
        <w:numId w:val="18"/>
      </w:numPr>
      <w:tabs>
        <w:tab w:val="left" w:pos="2268"/>
        <w:tab w:val="left" w:pos="2552"/>
      </w:tabs>
      <w:spacing w:before="240" w:after="60"/>
      <w:outlineLvl w:val="5"/>
    </w:pPr>
    <w:rPr>
      <w:rFonts w:ascii="Arial" w:hAnsi="Arial" w:cs="Arial"/>
      <w:b/>
      <w:sz w:val="22"/>
      <w:szCs w:val="22"/>
    </w:rPr>
  </w:style>
  <w:style w:type="paragraph" w:styleId="7">
    <w:name w:val="heading 7"/>
    <w:basedOn w:val="a2"/>
    <w:next w:val="a2"/>
    <w:link w:val="70"/>
    <w:qFormat/>
    <w:rsid w:val="00C24A1F"/>
    <w:pPr>
      <w:numPr>
        <w:ilvl w:val="6"/>
        <w:numId w:val="11"/>
      </w:numPr>
      <w:spacing w:before="240" w:after="60"/>
      <w:outlineLvl w:val="6"/>
    </w:pPr>
  </w:style>
  <w:style w:type="paragraph" w:styleId="8">
    <w:name w:val="heading 8"/>
    <w:basedOn w:val="a2"/>
    <w:next w:val="a2"/>
    <w:link w:val="80"/>
    <w:qFormat/>
    <w:rsid w:val="00C24A1F"/>
    <w:pPr>
      <w:numPr>
        <w:ilvl w:val="7"/>
        <w:numId w:val="11"/>
      </w:numPr>
      <w:spacing w:before="240" w:after="60"/>
      <w:outlineLvl w:val="7"/>
    </w:pPr>
    <w:rPr>
      <w:i/>
    </w:rPr>
  </w:style>
  <w:style w:type="paragraph" w:styleId="9">
    <w:name w:val="heading 9"/>
    <w:basedOn w:val="a2"/>
    <w:next w:val="a2"/>
    <w:link w:val="90"/>
    <w:qFormat/>
    <w:rsid w:val="00C24A1F"/>
    <w:pPr>
      <w:numPr>
        <w:ilvl w:val="8"/>
        <w:numId w:val="11"/>
      </w:numPr>
      <w:spacing w:before="240" w:after="60"/>
      <w:outlineLvl w:val="8"/>
    </w:pPr>
    <w:rPr>
      <w:b/>
      <w:i/>
      <w:sz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Heading 1 Char1 Знак,H1 Знак,Заголов Знак,Заголовок 1 Знак1 Знак,Заголовок 1 Знак Знак Знак,h1 Знак"/>
    <w:basedOn w:val="a4"/>
    <w:link w:val="11"/>
    <w:rsid w:val="00C24A1F"/>
    <w:rPr>
      <w:rFonts w:ascii="Arial" w:eastAsia="Times New Roman" w:hAnsi="Arial" w:cs="Arial"/>
      <w:b/>
      <w:bCs/>
      <w:kern w:val="32"/>
      <w:sz w:val="32"/>
      <w:szCs w:val="32"/>
      <w:lang w:eastAsia="ru-RU"/>
    </w:rPr>
  </w:style>
  <w:style w:type="character" w:customStyle="1" w:styleId="24">
    <w:name w:val="Заголовок 2 Знак"/>
    <w:aliases w:val="H2 Знак,Заголовок 2 Знак1 Знак,Заголовок 2 Знак Знак Знак,H2 Знак Знак Знак,Numbered text 3 Знак Знак Знак,h2 Знак Знак Знак,H2 Знак1 Знак,Numbered text 3 Знак1 Знак,2 headline Знак Знак,h Знак Знак,headline Знак Знак,h2 Знак1 Знак"/>
    <w:basedOn w:val="a4"/>
    <w:link w:val="23"/>
    <w:rsid w:val="00C24A1F"/>
    <w:rPr>
      <w:rFonts w:ascii="Arial" w:eastAsia="Times New Roman" w:hAnsi="Arial" w:cs="Arial"/>
      <w:b/>
      <w:bCs/>
      <w:i/>
      <w:iCs/>
      <w:sz w:val="28"/>
      <w:szCs w:val="28"/>
      <w:lang w:eastAsia="ru-RU"/>
    </w:rPr>
  </w:style>
  <w:style w:type="character" w:customStyle="1" w:styleId="33">
    <w:name w:val="Заголовок 3 Знак"/>
    <w:aliases w:val="H3 Знак,3 Знак,h3 Знак,Gliederung3 Знак"/>
    <w:basedOn w:val="a4"/>
    <w:link w:val="32"/>
    <w:rsid w:val="00C24A1F"/>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Gliederung4 Знак,h4 Знак"/>
    <w:basedOn w:val="a4"/>
    <w:link w:val="40"/>
    <w:rsid w:val="00C24A1F"/>
    <w:rPr>
      <w:rFonts w:ascii="Times New Roman" w:eastAsia="Times New Roman" w:hAnsi="Times New Roman" w:cs="Times New Roman"/>
      <w:b/>
      <w:bCs/>
      <w:szCs w:val="28"/>
      <w:lang w:eastAsia="ru-RU"/>
    </w:rPr>
  </w:style>
  <w:style w:type="character" w:customStyle="1" w:styleId="52">
    <w:name w:val="Заголовок 5 Знак"/>
    <w:aliases w:val="Gliederung5 Знак"/>
    <w:basedOn w:val="a4"/>
    <w:link w:val="51"/>
    <w:rsid w:val="00175EA3"/>
    <w:rPr>
      <w:rFonts w:ascii="Arial" w:eastAsia="Times New Roman" w:hAnsi="Arial" w:cs="Arial"/>
      <w:b/>
      <w:bCs/>
      <w:szCs w:val="24"/>
      <w:lang w:eastAsia="ru-RU"/>
    </w:rPr>
  </w:style>
  <w:style w:type="character" w:customStyle="1" w:styleId="60">
    <w:name w:val="Заголовок 6 Знак"/>
    <w:aliases w:val="Gliederung6 Знак"/>
    <w:basedOn w:val="a4"/>
    <w:link w:val="6"/>
    <w:rsid w:val="00C24A1F"/>
    <w:rPr>
      <w:rFonts w:ascii="Arial" w:eastAsia="Times New Roman" w:hAnsi="Arial" w:cs="Arial"/>
      <w:b/>
      <w:lang w:eastAsia="ru-RU"/>
    </w:rPr>
  </w:style>
  <w:style w:type="character" w:customStyle="1" w:styleId="70">
    <w:name w:val="Заголовок 7 Знак"/>
    <w:basedOn w:val="a4"/>
    <w:link w:val="7"/>
    <w:rsid w:val="00C24A1F"/>
    <w:rPr>
      <w:rFonts w:ascii="Times New Roman" w:eastAsia="Times New Roman" w:hAnsi="Times New Roman" w:cs="Times New Roman"/>
      <w:sz w:val="24"/>
      <w:szCs w:val="24"/>
      <w:lang w:eastAsia="ru-RU"/>
    </w:rPr>
  </w:style>
  <w:style w:type="character" w:customStyle="1" w:styleId="80">
    <w:name w:val="Заголовок 8 Знак"/>
    <w:basedOn w:val="a4"/>
    <w:link w:val="8"/>
    <w:rsid w:val="00C24A1F"/>
    <w:rPr>
      <w:rFonts w:ascii="Times New Roman" w:eastAsia="Times New Roman" w:hAnsi="Times New Roman" w:cs="Times New Roman"/>
      <w:i/>
      <w:sz w:val="24"/>
      <w:szCs w:val="24"/>
      <w:lang w:eastAsia="ru-RU"/>
    </w:rPr>
  </w:style>
  <w:style w:type="character" w:customStyle="1" w:styleId="90">
    <w:name w:val="Заголовок 9 Знак"/>
    <w:basedOn w:val="a4"/>
    <w:link w:val="9"/>
    <w:rsid w:val="00C24A1F"/>
    <w:rPr>
      <w:rFonts w:ascii="Times New Roman" w:eastAsia="Times New Roman" w:hAnsi="Times New Roman" w:cs="Times New Roman"/>
      <w:b/>
      <w:i/>
      <w:sz w:val="18"/>
      <w:szCs w:val="24"/>
      <w:lang w:eastAsia="ru-RU"/>
    </w:rPr>
  </w:style>
  <w:style w:type="paragraph" w:styleId="a3">
    <w:name w:val="Body Text"/>
    <w:aliases w:val="Body Text Char Знак,Body Text1 Char Char Char Char Char Знак,Основной текст З... Знак Знак Знак Знак Знак Знак Знак Знак Знак Знак Знак Знак Знак Знак Знак Знак Знак Знак Знак Знак Знак Знак Знак Знак,Основной текст Знак1"/>
    <w:basedOn w:val="a2"/>
    <w:link w:val="a7"/>
    <w:rsid w:val="00C24A1F"/>
    <w:pPr>
      <w:spacing w:after="120"/>
    </w:pPr>
  </w:style>
  <w:style w:type="character" w:customStyle="1" w:styleId="a7">
    <w:name w:val="Основной текст Знак"/>
    <w:aliases w:val="Body Text Char Знак Знак,Body Text1 Char Char Char Char Char Знак Знак,Основной текст З... Знак Знак Знак Знак Знак Знак Знак Знак Знак Знак Знак Знак Знак Знак Знак Знак Знак Знак Знак Знак Знак Знак Знак Знак Знак"/>
    <w:basedOn w:val="a4"/>
    <w:link w:val="a3"/>
    <w:rsid w:val="00C24A1F"/>
    <w:rPr>
      <w:rFonts w:ascii="Times New Roman" w:eastAsia="Times New Roman" w:hAnsi="Times New Roman" w:cs="Times New Roman"/>
      <w:sz w:val="24"/>
      <w:szCs w:val="24"/>
      <w:lang w:eastAsia="ru-RU"/>
    </w:rPr>
  </w:style>
  <w:style w:type="paragraph" w:customStyle="1" w:styleId="Paragraph2">
    <w:name w:val="Paragraph2"/>
    <w:basedOn w:val="a2"/>
    <w:rsid w:val="00C24A1F"/>
    <w:pPr>
      <w:spacing w:before="80"/>
      <w:ind w:left="720"/>
      <w:jc w:val="both"/>
    </w:pPr>
    <w:rPr>
      <w:color w:val="000000"/>
      <w:lang w:val="en-AU"/>
    </w:rPr>
  </w:style>
  <w:style w:type="paragraph" w:styleId="a8">
    <w:name w:val="Title"/>
    <w:aliases w:val="Название раздела"/>
    <w:basedOn w:val="a2"/>
    <w:next w:val="a2"/>
    <w:link w:val="a9"/>
    <w:autoRedefine/>
    <w:uiPriority w:val="10"/>
    <w:qFormat/>
    <w:rsid w:val="00244D38"/>
    <w:pPr>
      <w:keepNext/>
      <w:keepLines/>
      <w:pageBreakBefore/>
      <w:pBdr>
        <w:bottom w:val="double" w:sz="4" w:space="1" w:color="auto"/>
      </w:pBdr>
      <w:spacing w:after="160" w:line="276" w:lineRule="auto"/>
      <w:jc w:val="both"/>
      <w:outlineLvl w:val="0"/>
    </w:pPr>
    <w:rPr>
      <w:rFonts w:ascii="Helios Plain" w:hAnsi="Helios Plain" w:cs="Arial"/>
      <w:b/>
      <w:lang w:eastAsia="en-US"/>
    </w:rPr>
  </w:style>
  <w:style w:type="character" w:customStyle="1" w:styleId="a9">
    <w:name w:val="Заголовок Знак"/>
    <w:aliases w:val="Название раздела Знак"/>
    <w:basedOn w:val="a4"/>
    <w:link w:val="a8"/>
    <w:uiPriority w:val="10"/>
    <w:rsid w:val="00244D38"/>
    <w:rPr>
      <w:rFonts w:ascii="Helios Plain" w:eastAsia="Times New Roman" w:hAnsi="Helios Plain" w:cs="Arial"/>
      <w:b/>
      <w:sz w:val="24"/>
      <w:szCs w:val="24"/>
    </w:rPr>
  </w:style>
  <w:style w:type="paragraph" w:styleId="aa">
    <w:name w:val="Subtitle"/>
    <w:basedOn w:val="a2"/>
    <w:link w:val="ab"/>
    <w:qFormat/>
    <w:rsid w:val="00C24A1F"/>
    <w:pPr>
      <w:spacing w:after="60"/>
      <w:jc w:val="center"/>
    </w:pPr>
    <w:rPr>
      <w:rFonts w:ascii="Arial" w:hAnsi="Arial"/>
      <w:i/>
      <w:sz w:val="36"/>
      <w:lang w:val="en-AU"/>
    </w:rPr>
  </w:style>
  <w:style w:type="character" w:customStyle="1" w:styleId="ab">
    <w:name w:val="Подзаголовок Знак"/>
    <w:basedOn w:val="a4"/>
    <w:link w:val="aa"/>
    <w:rsid w:val="00C24A1F"/>
    <w:rPr>
      <w:rFonts w:ascii="Arial" w:eastAsia="Times New Roman" w:hAnsi="Arial" w:cs="Times New Roman"/>
      <w:i/>
      <w:sz w:val="36"/>
      <w:szCs w:val="24"/>
      <w:lang w:val="en-AU" w:eastAsia="ru-RU"/>
    </w:rPr>
  </w:style>
  <w:style w:type="paragraph" w:styleId="ac">
    <w:name w:val="Normal Indent"/>
    <w:basedOn w:val="a2"/>
    <w:rsid w:val="00C24A1F"/>
    <w:pPr>
      <w:ind w:left="900" w:hanging="900"/>
    </w:pPr>
  </w:style>
  <w:style w:type="paragraph" w:styleId="13">
    <w:name w:val="toc 1"/>
    <w:basedOn w:val="a2"/>
    <w:next w:val="a2"/>
    <w:uiPriority w:val="39"/>
    <w:rsid w:val="00C24A1F"/>
    <w:pPr>
      <w:widowControl w:val="0"/>
      <w:spacing w:before="120" w:after="120" w:line="240" w:lineRule="atLeast"/>
    </w:pPr>
    <w:rPr>
      <w:rFonts w:ascii="Arial" w:hAnsi="Arial"/>
      <w:b/>
      <w:bCs/>
      <w:caps/>
      <w:sz w:val="20"/>
      <w:szCs w:val="20"/>
      <w:lang w:val="en-US" w:eastAsia="en-US"/>
    </w:rPr>
  </w:style>
  <w:style w:type="paragraph" w:styleId="25">
    <w:name w:val="toc 2"/>
    <w:basedOn w:val="a2"/>
    <w:next w:val="a2"/>
    <w:uiPriority w:val="39"/>
    <w:rsid w:val="00C24A1F"/>
    <w:pPr>
      <w:widowControl w:val="0"/>
      <w:spacing w:line="240" w:lineRule="atLeast"/>
      <w:ind w:left="198"/>
    </w:pPr>
    <w:rPr>
      <w:rFonts w:ascii="Arial" w:hAnsi="Arial"/>
      <w:smallCaps/>
      <w:sz w:val="20"/>
      <w:szCs w:val="20"/>
      <w:lang w:val="en-US" w:eastAsia="en-US"/>
    </w:rPr>
  </w:style>
  <w:style w:type="paragraph" w:styleId="34">
    <w:name w:val="toc 3"/>
    <w:basedOn w:val="a2"/>
    <w:next w:val="a2"/>
    <w:autoRedefine/>
    <w:uiPriority w:val="39"/>
    <w:rsid w:val="00C24A1F"/>
    <w:pPr>
      <w:widowControl w:val="0"/>
      <w:tabs>
        <w:tab w:val="left" w:pos="993"/>
        <w:tab w:val="right" w:leader="dot" w:pos="9062"/>
      </w:tabs>
      <w:spacing w:line="240" w:lineRule="atLeast"/>
      <w:ind w:left="403"/>
    </w:pPr>
    <w:rPr>
      <w:rFonts w:ascii="Arial" w:hAnsi="Arial"/>
      <w:sz w:val="20"/>
      <w:szCs w:val="20"/>
      <w:lang w:val="en-US" w:eastAsia="en-US"/>
    </w:rPr>
  </w:style>
  <w:style w:type="paragraph" w:styleId="ad">
    <w:name w:val="header"/>
    <w:aliases w:val="Linie,header,sl_header"/>
    <w:basedOn w:val="a2"/>
    <w:link w:val="ae"/>
    <w:uiPriority w:val="99"/>
    <w:rsid w:val="00C24A1F"/>
    <w:pPr>
      <w:tabs>
        <w:tab w:val="center" w:pos="4320"/>
        <w:tab w:val="right" w:pos="8640"/>
      </w:tabs>
    </w:pPr>
    <w:rPr>
      <w:rFonts w:ascii="Arial" w:hAnsi="Arial"/>
      <w:sz w:val="16"/>
    </w:rPr>
  </w:style>
  <w:style w:type="character" w:customStyle="1" w:styleId="ae">
    <w:name w:val="Верхний колонтитул Знак"/>
    <w:aliases w:val="Linie Знак,header Знак,sl_header Знак"/>
    <w:basedOn w:val="a4"/>
    <w:link w:val="ad"/>
    <w:uiPriority w:val="99"/>
    <w:rsid w:val="00C24A1F"/>
    <w:rPr>
      <w:rFonts w:ascii="Arial" w:eastAsia="Times New Roman" w:hAnsi="Arial" w:cs="Times New Roman"/>
      <w:sz w:val="16"/>
      <w:szCs w:val="24"/>
      <w:lang w:eastAsia="ru-RU"/>
    </w:rPr>
  </w:style>
  <w:style w:type="paragraph" w:styleId="af">
    <w:name w:val="footer"/>
    <w:basedOn w:val="a2"/>
    <w:link w:val="af0"/>
    <w:uiPriority w:val="99"/>
    <w:rsid w:val="00C24A1F"/>
    <w:pPr>
      <w:tabs>
        <w:tab w:val="center" w:pos="4320"/>
        <w:tab w:val="right" w:pos="8640"/>
      </w:tabs>
    </w:pPr>
    <w:rPr>
      <w:rFonts w:ascii="Arial" w:hAnsi="Arial"/>
      <w:sz w:val="16"/>
    </w:rPr>
  </w:style>
  <w:style w:type="character" w:customStyle="1" w:styleId="af0">
    <w:name w:val="Нижний колонтитул Знак"/>
    <w:basedOn w:val="a4"/>
    <w:link w:val="af"/>
    <w:uiPriority w:val="99"/>
    <w:rsid w:val="00C24A1F"/>
    <w:rPr>
      <w:rFonts w:ascii="Arial" w:eastAsia="Times New Roman" w:hAnsi="Arial" w:cs="Times New Roman"/>
      <w:sz w:val="16"/>
      <w:szCs w:val="24"/>
      <w:lang w:eastAsia="ru-RU"/>
    </w:rPr>
  </w:style>
  <w:style w:type="character" w:styleId="af1">
    <w:name w:val="page number"/>
    <w:basedOn w:val="a4"/>
    <w:rsid w:val="00C24A1F"/>
  </w:style>
  <w:style w:type="paragraph" w:customStyle="1" w:styleId="Bullet1">
    <w:name w:val="Bullet1"/>
    <w:basedOn w:val="a2"/>
    <w:rsid w:val="00C24A1F"/>
    <w:pPr>
      <w:ind w:left="720" w:hanging="432"/>
    </w:pPr>
    <w:rPr>
      <w:rFonts w:ascii="Arial" w:hAnsi="Arial"/>
    </w:rPr>
  </w:style>
  <w:style w:type="paragraph" w:customStyle="1" w:styleId="Bullet2">
    <w:name w:val="Bullet2"/>
    <w:basedOn w:val="a2"/>
    <w:rsid w:val="00C24A1F"/>
    <w:pPr>
      <w:ind w:left="1440" w:hanging="360"/>
    </w:pPr>
    <w:rPr>
      <w:rFonts w:ascii="Arial" w:hAnsi="Arial"/>
      <w:color w:val="000080"/>
    </w:rPr>
  </w:style>
  <w:style w:type="paragraph" w:customStyle="1" w:styleId="Tabletext">
    <w:name w:val="Tabletext"/>
    <w:basedOn w:val="a2"/>
    <w:link w:val="Tabletext0"/>
    <w:rsid w:val="00C24A1F"/>
    <w:pPr>
      <w:keepLines/>
      <w:spacing w:before="60" w:after="60"/>
    </w:pPr>
    <w:rPr>
      <w:rFonts w:ascii="Arial" w:hAnsi="Arial"/>
    </w:rPr>
  </w:style>
  <w:style w:type="paragraph" w:styleId="af2">
    <w:name w:val="Document Map"/>
    <w:basedOn w:val="a2"/>
    <w:link w:val="af3"/>
    <w:semiHidden/>
    <w:rsid w:val="00C24A1F"/>
    <w:pPr>
      <w:shd w:val="clear" w:color="auto" w:fill="000080"/>
    </w:pPr>
    <w:rPr>
      <w:rFonts w:ascii="Tahoma" w:hAnsi="Tahoma" w:cs="Tahoma"/>
      <w:sz w:val="20"/>
      <w:szCs w:val="20"/>
    </w:rPr>
  </w:style>
  <w:style w:type="character" w:customStyle="1" w:styleId="af3">
    <w:name w:val="Схема документа Знак"/>
    <w:basedOn w:val="a4"/>
    <w:link w:val="af2"/>
    <w:semiHidden/>
    <w:rsid w:val="00C24A1F"/>
    <w:rPr>
      <w:rFonts w:ascii="Tahoma" w:eastAsia="Times New Roman" w:hAnsi="Tahoma" w:cs="Tahoma"/>
      <w:sz w:val="20"/>
      <w:szCs w:val="20"/>
      <w:shd w:val="clear" w:color="auto" w:fill="000080"/>
      <w:lang w:eastAsia="ru-RU"/>
    </w:rPr>
  </w:style>
  <w:style w:type="character" w:styleId="af4">
    <w:name w:val="footnote reference"/>
    <w:semiHidden/>
    <w:rsid w:val="00C24A1F"/>
    <w:rPr>
      <w:sz w:val="20"/>
      <w:vertAlign w:val="superscript"/>
    </w:rPr>
  </w:style>
  <w:style w:type="paragraph" w:styleId="af5">
    <w:name w:val="footnote text"/>
    <w:basedOn w:val="a2"/>
    <w:link w:val="af6"/>
    <w:semiHidden/>
    <w:rsid w:val="00C24A1F"/>
    <w:pPr>
      <w:keepNext/>
      <w:keepLines/>
      <w:pBdr>
        <w:bottom w:val="single" w:sz="6" w:space="0" w:color="000000"/>
      </w:pBdr>
      <w:spacing w:before="40" w:after="40"/>
      <w:ind w:left="360" w:hanging="360"/>
    </w:pPr>
    <w:rPr>
      <w:rFonts w:ascii="Helvetica" w:hAnsi="Helvetica"/>
      <w:sz w:val="16"/>
    </w:rPr>
  </w:style>
  <w:style w:type="character" w:customStyle="1" w:styleId="af6">
    <w:name w:val="Текст сноски Знак"/>
    <w:basedOn w:val="a4"/>
    <w:link w:val="af5"/>
    <w:uiPriority w:val="99"/>
    <w:semiHidden/>
    <w:rsid w:val="00C24A1F"/>
    <w:rPr>
      <w:rFonts w:ascii="Helvetica" w:eastAsia="Times New Roman" w:hAnsi="Helvetica" w:cs="Times New Roman"/>
      <w:sz w:val="16"/>
      <w:szCs w:val="24"/>
      <w:lang w:eastAsia="ru-RU"/>
    </w:rPr>
  </w:style>
  <w:style w:type="paragraph" w:customStyle="1" w:styleId="MainTitle">
    <w:name w:val="Main Title"/>
    <w:basedOn w:val="a2"/>
    <w:rsid w:val="00C24A1F"/>
    <w:pPr>
      <w:spacing w:before="480" w:after="60"/>
      <w:jc w:val="center"/>
    </w:pPr>
    <w:rPr>
      <w:rFonts w:ascii="Arial" w:hAnsi="Arial"/>
      <w:b/>
      <w:kern w:val="28"/>
      <w:sz w:val="32"/>
    </w:rPr>
  </w:style>
  <w:style w:type="paragraph" w:customStyle="1" w:styleId="Paragraph1">
    <w:name w:val="Paragraph1"/>
    <w:basedOn w:val="a2"/>
    <w:rsid w:val="00C24A1F"/>
    <w:pPr>
      <w:spacing w:before="80"/>
      <w:jc w:val="both"/>
    </w:pPr>
  </w:style>
  <w:style w:type="paragraph" w:customStyle="1" w:styleId="Paragraph3">
    <w:name w:val="Paragraph3"/>
    <w:basedOn w:val="a2"/>
    <w:rsid w:val="00C24A1F"/>
    <w:pPr>
      <w:spacing w:before="80"/>
      <w:ind w:left="1530"/>
      <w:jc w:val="both"/>
    </w:pPr>
  </w:style>
  <w:style w:type="paragraph" w:customStyle="1" w:styleId="Paragraph4">
    <w:name w:val="Paragraph4"/>
    <w:basedOn w:val="a2"/>
    <w:rsid w:val="00C24A1F"/>
    <w:pPr>
      <w:spacing w:before="80"/>
      <w:ind w:left="2250"/>
      <w:jc w:val="both"/>
    </w:pPr>
  </w:style>
  <w:style w:type="paragraph" w:styleId="42">
    <w:name w:val="toc 4"/>
    <w:basedOn w:val="a2"/>
    <w:next w:val="a2"/>
    <w:uiPriority w:val="39"/>
    <w:rsid w:val="00C24A1F"/>
    <w:pPr>
      <w:ind w:left="600"/>
    </w:pPr>
    <w:rPr>
      <w:sz w:val="18"/>
      <w:szCs w:val="18"/>
    </w:rPr>
  </w:style>
  <w:style w:type="paragraph" w:styleId="53">
    <w:name w:val="toc 5"/>
    <w:basedOn w:val="a2"/>
    <w:next w:val="a2"/>
    <w:uiPriority w:val="39"/>
    <w:rsid w:val="00C24A1F"/>
    <w:pPr>
      <w:ind w:left="800"/>
    </w:pPr>
    <w:rPr>
      <w:sz w:val="18"/>
      <w:szCs w:val="18"/>
    </w:rPr>
  </w:style>
  <w:style w:type="paragraph" w:styleId="61">
    <w:name w:val="toc 6"/>
    <w:basedOn w:val="a2"/>
    <w:next w:val="a2"/>
    <w:uiPriority w:val="39"/>
    <w:rsid w:val="00C24A1F"/>
    <w:pPr>
      <w:ind w:left="1000"/>
    </w:pPr>
    <w:rPr>
      <w:sz w:val="18"/>
      <w:szCs w:val="18"/>
    </w:rPr>
  </w:style>
  <w:style w:type="paragraph" w:styleId="71">
    <w:name w:val="toc 7"/>
    <w:basedOn w:val="a2"/>
    <w:next w:val="a2"/>
    <w:uiPriority w:val="39"/>
    <w:rsid w:val="00C24A1F"/>
    <w:pPr>
      <w:ind w:left="1200"/>
    </w:pPr>
    <w:rPr>
      <w:sz w:val="18"/>
      <w:szCs w:val="18"/>
    </w:rPr>
  </w:style>
  <w:style w:type="paragraph" w:styleId="81">
    <w:name w:val="toc 8"/>
    <w:basedOn w:val="a2"/>
    <w:next w:val="a2"/>
    <w:uiPriority w:val="39"/>
    <w:rsid w:val="00C24A1F"/>
    <w:pPr>
      <w:ind w:left="1400"/>
    </w:pPr>
    <w:rPr>
      <w:sz w:val="18"/>
      <w:szCs w:val="18"/>
    </w:rPr>
  </w:style>
  <w:style w:type="paragraph" w:styleId="91">
    <w:name w:val="toc 9"/>
    <w:basedOn w:val="a2"/>
    <w:next w:val="a2"/>
    <w:uiPriority w:val="39"/>
    <w:rsid w:val="00C24A1F"/>
    <w:pPr>
      <w:ind w:left="1600"/>
    </w:pPr>
    <w:rPr>
      <w:sz w:val="18"/>
      <w:szCs w:val="18"/>
    </w:rPr>
  </w:style>
  <w:style w:type="paragraph" w:styleId="26">
    <w:name w:val="Body Text 2"/>
    <w:basedOn w:val="a2"/>
    <w:link w:val="27"/>
    <w:rsid w:val="00C24A1F"/>
    <w:rPr>
      <w:rFonts w:ascii="Arial" w:hAnsi="Arial"/>
      <w:i/>
      <w:color w:val="0000FF"/>
    </w:rPr>
  </w:style>
  <w:style w:type="character" w:customStyle="1" w:styleId="27">
    <w:name w:val="Основной текст 2 Знак"/>
    <w:basedOn w:val="a4"/>
    <w:link w:val="26"/>
    <w:rsid w:val="00C24A1F"/>
    <w:rPr>
      <w:rFonts w:ascii="Arial" w:eastAsia="Times New Roman" w:hAnsi="Arial" w:cs="Times New Roman"/>
      <w:i/>
      <w:color w:val="0000FF"/>
      <w:sz w:val="24"/>
      <w:szCs w:val="24"/>
      <w:lang w:eastAsia="ru-RU"/>
    </w:rPr>
  </w:style>
  <w:style w:type="paragraph" w:styleId="af7">
    <w:name w:val="Body Text Indent"/>
    <w:basedOn w:val="a2"/>
    <w:link w:val="af8"/>
    <w:rsid w:val="00C24A1F"/>
    <w:pPr>
      <w:ind w:left="720"/>
    </w:pPr>
    <w:rPr>
      <w:rFonts w:ascii="Arial" w:hAnsi="Arial"/>
      <w:i/>
      <w:color w:val="0000FF"/>
      <w:u w:val="single"/>
    </w:rPr>
  </w:style>
  <w:style w:type="character" w:customStyle="1" w:styleId="af8">
    <w:name w:val="Основной текст с отступом Знак"/>
    <w:basedOn w:val="a4"/>
    <w:link w:val="af7"/>
    <w:rsid w:val="00C24A1F"/>
    <w:rPr>
      <w:rFonts w:ascii="Arial" w:eastAsia="Times New Roman" w:hAnsi="Arial" w:cs="Times New Roman"/>
      <w:i/>
      <w:color w:val="0000FF"/>
      <w:sz w:val="24"/>
      <w:szCs w:val="24"/>
      <w:u w:val="single"/>
      <w:lang w:eastAsia="ru-RU"/>
    </w:rPr>
  </w:style>
  <w:style w:type="character" w:customStyle="1" w:styleId="af9">
    <w:name w:val="Название объекта Знак"/>
    <w:aliases w:val=" Знак Знак,Знак Знак1,Table title Знак"/>
    <w:link w:val="afa"/>
    <w:rsid w:val="00C24A1F"/>
    <w:rPr>
      <w:b/>
      <w:bCs/>
      <w:sz w:val="24"/>
      <w:szCs w:val="24"/>
      <w:lang w:eastAsia="ru-RU"/>
    </w:rPr>
  </w:style>
  <w:style w:type="paragraph" w:customStyle="1" w:styleId="Body">
    <w:name w:val="Body"/>
    <w:basedOn w:val="a2"/>
    <w:link w:val="BodyChar"/>
    <w:rsid w:val="00C24A1F"/>
    <w:pPr>
      <w:spacing w:before="120"/>
      <w:jc w:val="both"/>
    </w:pPr>
    <w:rPr>
      <w:rFonts w:ascii="Arial" w:hAnsi="Arial"/>
    </w:rPr>
  </w:style>
  <w:style w:type="character" w:customStyle="1" w:styleId="BodyChar">
    <w:name w:val="Body Char"/>
    <w:link w:val="Body"/>
    <w:rsid w:val="00C24A1F"/>
    <w:rPr>
      <w:rFonts w:ascii="Arial" w:eastAsia="Times New Roman" w:hAnsi="Arial" w:cs="Times New Roman"/>
      <w:sz w:val="24"/>
      <w:szCs w:val="24"/>
      <w:lang w:eastAsia="ru-RU"/>
    </w:rPr>
  </w:style>
  <w:style w:type="paragraph" w:customStyle="1" w:styleId="Bullet">
    <w:name w:val="Bullet"/>
    <w:basedOn w:val="a2"/>
    <w:rsid w:val="00C24A1F"/>
    <w:pPr>
      <w:tabs>
        <w:tab w:val="left" w:pos="720"/>
        <w:tab w:val="num" w:pos="1440"/>
      </w:tabs>
      <w:spacing w:before="120"/>
      <w:ind w:left="720" w:right="360" w:hanging="360"/>
      <w:jc w:val="both"/>
    </w:pPr>
    <w:rPr>
      <w:rFonts w:ascii="Arial" w:hAnsi="Arial"/>
    </w:rPr>
  </w:style>
  <w:style w:type="paragraph" w:customStyle="1" w:styleId="InfoBlue">
    <w:name w:val="InfoBlue"/>
    <w:basedOn w:val="a2"/>
    <w:next w:val="a3"/>
    <w:autoRedefine/>
    <w:rsid w:val="00C24A1F"/>
    <w:pPr>
      <w:spacing w:before="120" w:after="120"/>
      <w:ind w:left="763"/>
    </w:pPr>
    <w:rPr>
      <w:i/>
      <w:color w:val="0000FF"/>
    </w:rPr>
  </w:style>
  <w:style w:type="character" w:styleId="afb">
    <w:name w:val="Hyperlink"/>
    <w:aliases w:val="3 уровень"/>
    <w:uiPriority w:val="99"/>
    <w:rsid w:val="00C24A1F"/>
    <w:rPr>
      <w:color w:val="auto"/>
      <w:u w:val="single"/>
    </w:rPr>
  </w:style>
  <w:style w:type="character" w:styleId="afc">
    <w:name w:val="FollowedHyperlink"/>
    <w:uiPriority w:val="99"/>
    <w:rsid w:val="00C24A1F"/>
    <w:rPr>
      <w:rFonts w:ascii="Arial" w:hAnsi="Arial"/>
      <w:color w:val="800080"/>
      <w:u w:val="single"/>
    </w:rPr>
  </w:style>
  <w:style w:type="character" w:styleId="afd">
    <w:name w:val="Strong"/>
    <w:qFormat/>
    <w:rsid w:val="00C24A1F"/>
    <w:rPr>
      <w:b/>
      <w:bCs/>
    </w:rPr>
  </w:style>
  <w:style w:type="paragraph" w:styleId="afa">
    <w:name w:val="caption"/>
    <w:aliases w:val=" Знак,Знак,Table title"/>
    <w:basedOn w:val="a2"/>
    <w:next w:val="a2"/>
    <w:link w:val="af9"/>
    <w:uiPriority w:val="35"/>
    <w:qFormat/>
    <w:rsid w:val="00C24A1F"/>
    <w:rPr>
      <w:rFonts w:asciiTheme="minorHAnsi" w:eastAsiaTheme="minorHAnsi" w:hAnsiTheme="minorHAnsi" w:cstheme="minorBidi"/>
      <w:b/>
      <w:bCs/>
    </w:rPr>
  </w:style>
  <w:style w:type="paragraph" w:customStyle="1" w:styleId="StyleTabletextBoldCentered">
    <w:name w:val="Style Tabletext + Bold Centered"/>
    <w:basedOn w:val="Tabletext"/>
    <w:link w:val="StyleTabletextBoldCentered0"/>
    <w:rsid w:val="00C24A1F"/>
    <w:pPr>
      <w:jc w:val="center"/>
    </w:pPr>
    <w:rPr>
      <w:b/>
      <w:bCs/>
    </w:rPr>
  </w:style>
  <w:style w:type="paragraph" w:customStyle="1" w:styleId="StyleStyleTabletextBoldCenteredLeft">
    <w:name w:val="Style Style Tabletext + Bold Centered + Left"/>
    <w:basedOn w:val="StyleTabletextBoldCentered"/>
    <w:link w:val="StyleStyleTabletextBoldCenteredLeft0"/>
    <w:rsid w:val="00C24A1F"/>
    <w:pPr>
      <w:spacing w:before="120"/>
      <w:jc w:val="left"/>
    </w:pPr>
  </w:style>
  <w:style w:type="character" w:customStyle="1" w:styleId="Heading1Char">
    <w:name w:val="Heading 1 Char"/>
    <w:rsid w:val="00C24A1F"/>
    <w:rPr>
      <w:rFonts w:ascii="Arial Black" w:hAnsi="Arial Black"/>
      <w:b/>
      <w:caps/>
      <w:sz w:val="28"/>
      <w:szCs w:val="24"/>
      <w:lang w:val="en-US" w:eastAsia="en-US" w:bidi="ar-SA"/>
    </w:rPr>
  </w:style>
  <w:style w:type="paragraph" w:styleId="afe">
    <w:name w:val="Balloon Text"/>
    <w:basedOn w:val="a2"/>
    <w:link w:val="aff"/>
    <w:semiHidden/>
    <w:rsid w:val="00C24A1F"/>
    <w:rPr>
      <w:rFonts w:ascii="Tahoma" w:hAnsi="Tahoma" w:cs="Tahoma"/>
      <w:sz w:val="16"/>
      <w:szCs w:val="16"/>
    </w:rPr>
  </w:style>
  <w:style w:type="character" w:customStyle="1" w:styleId="aff">
    <w:name w:val="Текст выноски Знак"/>
    <w:basedOn w:val="a4"/>
    <w:link w:val="afe"/>
    <w:semiHidden/>
    <w:rsid w:val="00C24A1F"/>
    <w:rPr>
      <w:rFonts w:ascii="Tahoma" w:eastAsia="Times New Roman" w:hAnsi="Tahoma" w:cs="Tahoma"/>
      <w:sz w:val="16"/>
      <w:szCs w:val="16"/>
      <w:lang w:eastAsia="ru-RU"/>
    </w:rPr>
  </w:style>
  <w:style w:type="paragraph" w:customStyle="1" w:styleId="preamble">
    <w:name w:val="preamble"/>
    <w:basedOn w:val="Body"/>
    <w:link w:val="preambleChar"/>
    <w:rsid w:val="00C24A1F"/>
    <w:pPr>
      <w:pBdr>
        <w:left w:val="dotted" w:sz="4" w:space="4" w:color="auto"/>
      </w:pBdr>
      <w:spacing w:after="120"/>
      <w:ind w:left="3119"/>
    </w:pPr>
    <w:rPr>
      <w:b/>
    </w:rPr>
  </w:style>
  <w:style w:type="character" w:customStyle="1" w:styleId="preambleChar">
    <w:name w:val="preamble Char"/>
    <w:link w:val="preamble"/>
    <w:rsid w:val="00C24A1F"/>
    <w:rPr>
      <w:rFonts w:ascii="Arial" w:eastAsia="Times New Roman" w:hAnsi="Arial" w:cs="Times New Roman"/>
      <w:b/>
      <w:sz w:val="24"/>
      <w:szCs w:val="24"/>
      <w:lang w:eastAsia="ru-RU"/>
    </w:rPr>
  </w:style>
  <w:style w:type="paragraph" w:customStyle="1" w:styleId="Note">
    <w:name w:val="Note"/>
    <w:basedOn w:val="preamble"/>
    <w:link w:val="NoteChar"/>
    <w:autoRedefine/>
    <w:rsid w:val="00C24A1F"/>
    <w:pPr>
      <w:spacing w:before="0" w:after="0"/>
      <w:ind w:left="3124"/>
    </w:pPr>
    <w:rPr>
      <w:rFonts w:cs="Arial"/>
      <w:sz w:val="20"/>
      <w:szCs w:val="20"/>
    </w:rPr>
  </w:style>
  <w:style w:type="character" w:customStyle="1" w:styleId="Note0">
    <w:name w:val="Note Знак"/>
    <w:rsid w:val="00C24A1F"/>
    <w:rPr>
      <w:rFonts w:ascii="Arial" w:eastAsia="Calibri" w:hAnsi="Arial" w:cs="Arial"/>
      <w:b/>
      <w:sz w:val="22"/>
      <w:szCs w:val="22"/>
      <w:lang w:val="ru-RU" w:eastAsia="en-US" w:bidi="ar-SA"/>
    </w:rPr>
  </w:style>
  <w:style w:type="paragraph" w:customStyle="1" w:styleId="StyleNoteBold">
    <w:name w:val="Style Note + Bold"/>
    <w:basedOn w:val="Note"/>
    <w:link w:val="StyleNoteBoldChar"/>
    <w:autoRedefine/>
    <w:rsid w:val="00C24A1F"/>
    <w:rPr>
      <w:b w:val="0"/>
      <w:bCs/>
    </w:rPr>
  </w:style>
  <w:style w:type="character" w:customStyle="1" w:styleId="StyleNoteBoldChar">
    <w:name w:val="Style Note + Bold Char"/>
    <w:link w:val="StyleNoteBold"/>
    <w:rsid w:val="00C24A1F"/>
    <w:rPr>
      <w:rFonts w:ascii="Arial" w:eastAsia="Times New Roman" w:hAnsi="Arial" w:cs="Arial"/>
      <w:bCs/>
      <w:sz w:val="20"/>
      <w:szCs w:val="20"/>
      <w:lang w:eastAsia="ru-RU"/>
    </w:rPr>
  </w:style>
  <w:style w:type="paragraph" w:customStyle="1" w:styleId="StyleNoteLeft131">
    <w:name w:val="Style Note + Left:  1.31&quot;"/>
    <w:basedOn w:val="Note"/>
    <w:autoRedefine/>
    <w:rsid w:val="00C24A1F"/>
    <w:pPr>
      <w:ind w:left="1890"/>
    </w:pPr>
  </w:style>
  <w:style w:type="table" w:styleId="aff0">
    <w:name w:val="Table Grid"/>
    <w:basedOn w:val="a5"/>
    <w:uiPriority w:val="39"/>
    <w:rsid w:val="00C24A1F"/>
    <w:pPr>
      <w:widowControl w:val="0"/>
      <w:spacing w:after="0" w:line="240" w:lineRule="atLeas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annotation text"/>
    <w:basedOn w:val="a2"/>
    <w:link w:val="aff2"/>
    <w:uiPriority w:val="99"/>
    <w:qFormat/>
    <w:rsid w:val="00C24A1F"/>
  </w:style>
  <w:style w:type="character" w:customStyle="1" w:styleId="aff2">
    <w:name w:val="Текст примечания Знак"/>
    <w:basedOn w:val="a4"/>
    <w:link w:val="aff1"/>
    <w:uiPriority w:val="99"/>
    <w:rsid w:val="00C24A1F"/>
    <w:rPr>
      <w:rFonts w:ascii="Times New Roman" w:eastAsia="Times New Roman" w:hAnsi="Times New Roman" w:cs="Times New Roman"/>
      <w:sz w:val="24"/>
      <w:szCs w:val="24"/>
      <w:lang w:eastAsia="ru-RU"/>
    </w:rPr>
  </w:style>
  <w:style w:type="paragraph" w:styleId="aff3">
    <w:name w:val="annotation subject"/>
    <w:basedOn w:val="aff1"/>
    <w:next w:val="aff1"/>
    <w:link w:val="aff4"/>
    <w:semiHidden/>
    <w:rsid w:val="00C24A1F"/>
    <w:rPr>
      <w:b/>
      <w:bCs/>
    </w:rPr>
  </w:style>
  <w:style w:type="character" w:customStyle="1" w:styleId="aff4">
    <w:name w:val="Тема примечания Знак"/>
    <w:basedOn w:val="aff2"/>
    <w:link w:val="aff3"/>
    <w:semiHidden/>
    <w:rsid w:val="00C24A1F"/>
    <w:rPr>
      <w:rFonts w:ascii="Times New Roman" w:eastAsia="Times New Roman" w:hAnsi="Times New Roman" w:cs="Times New Roman"/>
      <w:b/>
      <w:bCs/>
      <w:sz w:val="24"/>
      <w:szCs w:val="24"/>
      <w:lang w:eastAsia="ru-RU"/>
    </w:rPr>
  </w:style>
  <w:style w:type="character" w:customStyle="1" w:styleId="BodyTextChar1Char">
    <w:name w:val="Body Text Char1 Char"/>
    <w:aliases w:val="Body Text Char Char Char,Body Text1 Char Char Char Char Char Char Char,Body Text Char Char1,Body Text1 Char Char Char Char Char Char1"/>
    <w:rsid w:val="00C24A1F"/>
    <w:rPr>
      <w:sz w:val="24"/>
      <w:szCs w:val="24"/>
      <w:lang w:val="ru-RU" w:eastAsia="ru-RU" w:bidi="ar-SA"/>
    </w:rPr>
  </w:style>
  <w:style w:type="paragraph" w:styleId="aff5">
    <w:name w:val="table of figures"/>
    <w:basedOn w:val="a2"/>
    <w:next w:val="a2"/>
    <w:semiHidden/>
    <w:rsid w:val="00C24A1F"/>
    <w:pPr>
      <w:ind w:left="400" w:hanging="400"/>
    </w:pPr>
    <w:rPr>
      <w:caps/>
    </w:rPr>
  </w:style>
  <w:style w:type="character" w:customStyle="1" w:styleId="Char">
    <w:name w:val="Основной текст Знак Char"/>
    <w:aliases w:val="Body Text Char Char1 Знак Char,Body Text Char2 Char Char Знак Char,Body Text Char Char Char1 Char Char Знак Char,Body Text1 Char Char Char Char Char Char Char1 Char Char Знак Char"/>
    <w:locked/>
    <w:rsid w:val="00C24A1F"/>
    <w:rPr>
      <w:rFonts w:ascii="Arial" w:hAnsi="Arial"/>
      <w:lang w:val="en-US" w:eastAsia="en-US" w:bidi="ar-SA"/>
    </w:rPr>
  </w:style>
  <w:style w:type="numbering" w:customStyle="1" w:styleId="1">
    <w:name w:val="Стиль1"/>
    <w:rsid w:val="00C24A1F"/>
    <w:pPr>
      <w:numPr>
        <w:numId w:val="1"/>
      </w:numPr>
    </w:pPr>
  </w:style>
  <w:style w:type="character" w:customStyle="1" w:styleId="aff6">
    <w:name w:val="Знак Знак"/>
    <w:locked/>
    <w:rsid w:val="00C24A1F"/>
    <w:rPr>
      <w:rFonts w:ascii="Arial" w:hAnsi="Arial" w:cs="Arial"/>
      <w:i/>
      <w:color w:val="0000FF"/>
      <w:u w:val="single"/>
      <w:lang w:val="en-US" w:eastAsia="en-US" w:bidi="ar-SA"/>
    </w:rPr>
  </w:style>
  <w:style w:type="character" w:styleId="aff7">
    <w:name w:val="annotation reference"/>
    <w:uiPriority w:val="99"/>
    <w:qFormat/>
    <w:rsid w:val="00C24A1F"/>
    <w:rPr>
      <w:sz w:val="16"/>
      <w:szCs w:val="16"/>
    </w:rPr>
  </w:style>
  <w:style w:type="paragraph" w:customStyle="1" w:styleId="Table-OSAGO">
    <w:name w:val="Table-OSAGO"/>
    <w:basedOn w:val="a2"/>
    <w:rsid w:val="00C24A1F"/>
    <w:pPr>
      <w:spacing w:before="40" w:after="40"/>
    </w:pPr>
    <w:rPr>
      <w:rFonts w:cs="Arial"/>
    </w:rPr>
  </w:style>
  <w:style w:type="character" w:customStyle="1" w:styleId="Tabletext0">
    <w:name w:val="Tabletext Знак"/>
    <w:link w:val="Tabletext"/>
    <w:rsid w:val="00C24A1F"/>
    <w:rPr>
      <w:rFonts w:ascii="Arial" w:eastAsia="Times New Roman" w:hAnsi="Arial" w:cs="Times New Roman"/>
      <w:sz w:val="24"/>
      <w:szCs w:val="24"/>
      <w:lang w:eastAsia="ru-RU"/>
    </w:rPr>
  </w:style>
  <w:style w:type="character" w:customStyle="1" w:styleId="StyleTabletextBoldCentered0">
    <w:name w:val="Style Tabletext + Bold Centered Знак"/>
    <w:link w:val="StyleTabletextBoldCentered"/>
    <w:rsid w:val="00C24A1F"/>
    <w:rPr>
      <w:rFonts w:ascii="Arial" w:eastAsia="Times New Roman" w:hAnsi="Arial" w:cs="Times New Roman"/>
      <w:b/>
      <w:bCs/>
      <w:sz w:val="24"/>
      <w:szCs w:val="24"/>
      <w:lang w:eastAsia="ru-RU"/>
    </w:rPr>
  </w:style>
  <w:style w:type="character" w:customStyle="1" w:styleId="StyleStyleTabletextBoldCenteredLeft0">
    <w:name w:val="Style Style Tabletext + Bold Centered + Left Знак"/>
    <w:basedOn w:val="StyleTabletextBoldCentered0"/>
    <w:link w:val="StyleStyleTabletextBoldCenteredLeft"/>
    <w:rsid w:val="00C24A1F"/>
    <w:rPr>
      <w:rFonts w:ascii="Arial" w:eastAsia="Times New Roman" w:hAnsi="Arial" w:cs="Times New Roman"/>
      <w:b/>
      <w:bCs/>
      <w:sz w:val="24"/>
      <w:szCs w:val="24"/>
      <w:lang w:eastAsia="ru-RU"/>
    </w:rPr>
  </w:style>
  <w:style w:type="table" w:styleId="28">
    <w:name w:val="Table Colorful 2"/>
    <w:basedOn w:val="a5"/>
    <w:rsid w:val="00C24A1F"/>
    <w:pPr>
      <w:widowControl w:val="0"/>
      <w:spacing w:after="0" w:line="240" w:lineRule="atLeast"/>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aff8">
    <w:name w:val="Normal (Web)"/>
    <w:basedOn w:val="a2"/>
    <w:uiPriority w:val="99"/>
    <w:rsid w:val="00C24A1F"/>
    <w:pPr>
      <w:spacing w:after="120"/>
    </w:pPr>
    <w:rPr>
      <w:rFonts w:ascii="Verdana" w:hAnsi="Verdana"/>
      <w:color w:val="000000"/>
    </w:rPr>
  </w:style>
  <w:style w:type="character" w:customStyle="1" w:styleId="Char0">
    <w:name w:val="Char"/>
    <w:rsid w:val="00C24A1F"/>
    <w:rPr>
      <w:rFonts w:ascii="Arial" w:hAnsi="Arial"/>
      <w:i/>
      <w:color w:val="0000FF"/>
      <w:u w:val="single"/>
      <w:lang w:val="en-US" w:eastAsia="en-US" w:bidi="ar-SA"/>
    </w:rPr>
  </w:style>
  <w:style w:type="character" w:customStyle="1" w:styleId="BodyTextChar1">
    <w:name w:val="Body Text Char1"/>
    <w:aliases w:val="Body Text Char Char,Body Text1 Char Char Char Char Char Char,Body Text1 Char Char Char Char Char Char Char1"/>
    <w:rsid w:val="00C24A1F"/>
    <w:rPr>
      <w:rFonts w:ascii="Arial" w:hAnsi="Arial"/>
      <w:lang w:val="en-US" w:eastAsia="en-US" w:bidi="ar-SA"/>
    </w:rPr>
  </w:style>
  <w:style w:type="character" w:customStyle="1" w:styleId="BodyTextCharCharCharCharCharCharCharCharCharCharCharCharCharCharCharCharCharCharCharCharCharCharCharCharCharCharCharCharCharCharCharCharCharCharCharCharCharCharCharCharCharCharCharCharCharCharChar">
    <w:name w:val="Body Text Char Char Char Char Char Char Char Char Char Char Char Char Char Char Char Char Char Char Char Char Char Char Char Char Char Char Char Char Char Char Char Char Char Char Char Char Char Char Char Char Char Char Char Char Char Char Char"/>
    <w:rsid w:val="00C24A1F"/>
    <w:rPr>
      <w:rFonts w:ascii="Arial" w:hAnsi="Arial"/>
      <w:lang w:val="en-US" w:eastAsia="en-US" w:bidi="ar-SA"/>
    </w:rPr>
  </w:style>
  <w:style w:type="character" w:customStyle="1" w:styleId="CharChar">
    <w:name w:val="Char Char"/>
    <w:locked/>
    <w:rsid w:val="00C24A1F"/>
    <w:rPr>
      <w:rFonts w:ascii="Arial" w:hAnsi="Arial" w:cs="Arial"/>
      <w:i/>
      <w:color w:val="0000FF"/>
      <w:u w:val="single"/>
      <w:lang w:val="en-US" w:eastAsia="en-US" w:bidi="ar-SA"/>
    </w:rPr>
  </w:style>
  <w:style w:type="paragraph" w:styleId="29">
    <w:name w:val="List 2"/>
    <w:basedOn w:val="a2"/>
    <w:rsid w:val="00C24A1F"/>
    <w:pPr>
      <w:ind w:left="720" w:hanging="360"/>
    </w:pPr>
  </w:style>
  <w:style w:type="paragraph" w:styleId="35">
    <w:name w:val="List 3"/>
    <w:basedOn w:val="a2"/>
    <w:rsid w:val="00C24A1F"/>
    <w:pPr>
      <w:ind w:left="1080" w:hanging="360"/>
    </w:pPr>
  </w:style>
  <w:style w:type="paragraph" w:styleId="43">
    <w:name w:val="List 4"/>
    <w:basedOn w:val="a2"/>
    <w:rsid w:val="00C24A1F"/>
    <w:pPr>
      <w:ind w:left="1440" w:hanging="360"/>
    </w:pPr>
  </w:style>
  <w:style w:type="paragraph" w:styleId="54">
    <w:name w:val="List 5"/>
    <w:basedOn w:val="a2"/>
    <w:rsid w:val="00C24A1F"/>
    <w:pPr>
      <w:ind w:left="1800" w:hanging="360"/>
    </w:pPr>
  </w:style>
  <w:style w:type="paragraph" w:styleId="2">
    <w:name w:val="List Bullet 2"/>
    <w:basedOn w:val="a2"/>
    <w:rsid w:val="00C24A1F"/>
    <w:pPr>
      <w:numPr>
        <w:numId w:val="2"/>
      </w:numPr>
    </w:pPr>
  </w:style>
  <w:style w:type="paragraph" w:styleId="3">
    <w:name w:val="List Bullet 3"/>
    <w:basedOn w:val="a2"/>
    <w:rsid w:val="00C24A1F"/>
    <w:pPr>
      <w:numPr>
        <w:numId w:val="3"/>
      </w:numPr>
    </w:pPr>
  </w:style>
  <w:style w:type="paragraph" w:styleId="4">
    <w:name w:val="List Bullet 4"/>
    <w:basedOn w:val="a2"/>
    <w:rsid w:val="00C24A1F"/>
    <w:pPr>
      <w:numPr>
        <w:numId w:val="4"/>
      </w:numPr>
    </w:pPr>
  </w:style>
  <w:style w:type="paragraph" w:styleId="50">
    <w:name w:val="List Bullet 5"/>
    <w:basedOn w:val="a2"/>
    <w:rsid w:val="00C24A1F"/>
    <w:pPr>
      <w:numPr>
        <w:numId w:val="5"/>
      </w:numPr>
    </w:pPr>
  </w:style>
  <w:style w:type="paragraph" w:styleId="aff9">
    <w:name w:val="List Continue"/>
    <w:basedOn w:val="a2"/>
    <w:rsid w:val="00C24A1F"/>
    <w:pPr>
      <w:spacing w:after="120"/>
      <w:ind w:left="360"/>
    </w:pPr>
  </w:style>
  <w:style w:type="paragraph" w:styleId="2a">
    <w:name w:val="List Continue 2"/>
    <w:basedOn w:val="a2"/>
    <w:rsid w:val="00C24A1F"/>
    <w:pPr>
      <w:spacing w:after="120"/>
      <w:ind w:left="720"/>
    </w:pPr>
  </w:style>
  <w:style w:type="paragraph" w:styleId="36">
    <w:name w:val="List Continue 3"/>
    <w:basedOn w:val="a2"/>
    <w:rsid w:val="00C24A1F"/>
    <w:pPr>
      <w:spacing w:after="120"/>
      <w:ind w:left="1080"/>
    </w:pPr>
  </w:style>
  <w:style w:type="paragraph" w:styleId="2b">
    <w:name w:val="Body Text First Indent 2"/>
    <w:basedOn w:val="af7"/>
    <w:link w:val="2c"/>
    <w:rsid w:val="00C24A1F"/>
    <w:pPr>
      <w:spacing w:after="120"/>
      <w:ind w:left="360" w:firstLine="210"/>
    </w:pPr>
    <w:rPr>
      <w:i w:val="0"/>
      <w:color w:val="auto"/>
      <w:u w:val="none"/>
    </w:rPr>
  </w:style>
  <w:style w:type="character" w:customStyle="1" w:styleId="2c">
    <w:name w:val="Красная строка 2 Знак"/>
    <w:basedOn w:val="af8"/>
    <w:link w:val="2b"/>
    <w:rsid w:val="00C24A1F"/>
    <w:rPr>
      <w:rFonts w:ascii="Arial" w:eastAsia="Times New Roman" w:hAnsi="Arial" w:cs="Times New Roman"/>
      <w:i w:val="0"/>
      <w:color w:val="0000FF"/>
      <w:sz w:val="24"/>
      <w:szCs w:val="24"/>
      <w:u w:val="single"/>
      <w:lang w:eastAsia="ru-RU"/>
    </w:rPr>
  </w:style>
  <w:style w:type="paragraph" w:styleId="affa">
    <w:name w:val="Note Heading"/>
    <w:basedOn w:val="a2"/>
    <w:next w:val="a2"/>
    <w:link w:val="affb"/>
    <w:rsid w:val="00C24A1F"/>
  </w:style>
  <w:style w:type="character" w:customStyle="1" w:styleId="affb">
    <w:name w:val="Заголовок записки Знак"/>
    <w:basedOn w:val="a4"/>
    <w:link w:val="affa"/>
    <w:rsid w:val="00C24A1F"/>
    <w:rPr>
      <w:rFonts w:ascii="Times New Roman" w:eastAsia="Times New Roman" w:hAnsi="Times New Roman" w:cs="Times New Roman"/>
      <w:sz w:val="24"/>
      <w:szCs w:val="24"/>
      <w:lang w:eastAsia="ru-RU"/>
    </w:rPr>
  </w:style>
  <w:style w:type="paragraph" w:customStyle="1" w:styleId="82">
    <w:name w:val="Стиль 8 пт По правому краю"/>
    <w:basedOn w:val="a2"/>
    <w:autoRedefine/>
    <w:rsid w:val="00C24A1F"/>
    <w:pPr>
      <w:spacing w:before="60" w:after="60"/>
      <w:jc w:val="right"/>
    </w:pPr>
    <w:rPr>
      <w:rFonts w:ascii="Arial" w:hAnsi="Arial"/>
      <w:sz w:val="20"/>
      <w:szCs w:val="20"/>
    </w:rPr>
  </w:style>
  <w:style w:type="paragraph" w:customStyle="1" w:styleId="Note1">
    <w:name w:val="Стиль Note + полужирный"/>
    <w:basedOn w:val="Note"/>
    <w:link w:val="Note2"/>
    <w:autoRedefine/>
    <w:rsid w:val="00C24A1F"/>
    <w:rPr>
      <w:b w:val="0"/>
      <w:bCs/>
    </w:rPr>
  </w:style>
  <w:style w:type="character" w:customStyle="1" w:styleId="Note2">
    <w:name w:val="Стиль Note + полужирный Знак"/>
    <w:link w:val="Note1"/>
    <w:rsid w:val="00C24A1F"/>
    <w:rPr>
      <w:rFonts w:ascii="Arial" w:eastAsia="Times New Roman" w:hAnsi="Arial" w:cs="Arial"/>
      <w:bCs/>
      <w:sz w:val="20"/>
      <w:szCs w:val="20"/>
      <w:lang w:eastAsia="ru-RU"/>
    </w:rPr>
  </w:style>
  <w:style w:type="paragraph" w:customStyle="1" w:styleId="affc">
    <w:name w:val="Стиль Название объекта + По центру"/>
    <w:basedOn w:val="afa"/>
    <w:autoRedefine/>
    <w:rsid w:val="00C24A1F"/>
    <w:pPr>
      <w:ind w:left="993"/>
      <w:jc w:val="center"/>
    </w:pPr>
    <w:rPr>
      <w:rFonts w:ascii="Arial" w:hAnsi="Arial"/>
      <w:b w:val="0"/>
      <w:sz w:val="20"/>
      <w:szCs w:val="20"/>
    </w:rPr>
  </w:style>
  <w:style w:type="paragraph" w:customStyle="1" w:styleId="127">
    <w:name w:val="Стиль Название объекта + По центру Первая строка:  127 см"/>
    <w:basedOn w:val="afa"/>
    <w:link w:val="1270"/>
    <w:autoRedefine/>
    <w:rsid w:val="00C24A1F"/>
    <w:pPr>
      <w:ind w:firstLine="720"/>
      <w:jc w:val="center"/>
    </w:pPr>
    <w:rPr>
      <w:rFonts w:ascii="Arial" w:hAnsi="Arial"/>
      <w:sz w:val="20"/>
      <w:szCs w:val="20"/>
    </w:rPr>
  </w:style>
  <w:style w:type="paragraph" w:customStyle="1" w:styleId="1271">
    <w:name w:val="Стиль Название объекта + По центру Слева:  127 см Первая строка:..."/>
    <w:basedOn w:val="afa"/>
    <w:autoRedefine/>
    <w:rsid w:val="00C24A1F"/>
    <w:pPr>
      <w:ind w:left="720" w:firstLine="720"/>
      <w:jc w:val="center"/>
    </w:pPr>
    <w:rPr>
      <w:rFonts w:ascii="Arial" w:hAnsi="Arial"/>
      <w:sz w:val="20"/>
      <w:szCs w:val="20"/>
    </w:rPr>
  </w:style>
  <w:style w:type="paragraph" w:customStyle="1" w:styleId="1272">
    <w:name w:val="Стиль Название объекта + По центру Слева:  127 см"/>
    <w:basedOn w:val="afa"/>
    <w:link w:val="1273"/>
    <w:autoRedefine/>
    <w:rsid w:val="00C24A1F"/>
    <w:pPr>
      <w:jc w:val="center"/>
    </w:pPr>
    <w:rPr>
      <w:rFonts w:ascii="Arial" w:hAnsi="Arial" w:cs="Arial"/>
      <w:sz w:val="22"/>
      <w:szCs w:val="22"/>
    </w:rPr>
  </w:style>
  <w:style w:type="character" w:customStyle="1" w:styleId="affd">
    <w:name w:val="Знак Знак Знак"/>
    <w:rsid w:val="00C24A1F"/>
    <w:rPr>
      <w:b/>
      <w:bCs/>
      <w:sz w:val="24"/>
      <w:szCs w:val="24"/>
      <w:lang w:val="ru-RU" w:eastAsia="ru-RU" w:bidi="ar-SA"/>
    </w:rPr>
  </w:style>
  <w:style w:type="character" w:customStyle="1" w:styleId="1270">
    <w:name w:val="Стиль Название объекта + По центру Первая строка:  127 см Знак"/>
    <w:link w:val="127"/>
    <w:rsid w:val="00C24A1F"/>
    <w:rPr>
      <w:rFonts w:ascii="Arial" w:hAnsi="Arial"/>
      <w:b/>
      <w:bCs/>
      <w:sz w:val="20"/>
      <w:szCs w:val="20"/>
      <w:lang w:eastAsia="ru-RU"/>
    </w:rPr>
  </w:style>
  <w:style w:type="character" w:customStyle="1" w:styleId="1273">
    <w:name w:val="Стиль Название объекта + По центру Слева:  127 см Знак"/>
    <w:link w:val="1272"/>
    <w:rsid w:val="00C24A1F"/>
    <w:rPr>
      <w:rFonts w:ascii="Arial" w:hAnsi="Arial" w:cs="Arial"/>
      <w:b/>
      <w:bCs/>
      <w:lang w:eastAsia="ru-RU"/>
    </w:rPr>
  </w:style>
  <w:style w:type="paragraph" w:customStyle="1" w:styleId="MainTxt">
    <w:name w:val="MainTxt"/>
    <w:basedOn w:val="a3"/>
    <w:link w:val="MainTxt0"/>
    <w:rsid w:val="00C24A1F"/>
    <w:pPr>
      <w:widowControl w:val="0"/>
      <w:spacing w:before="120"/>
      <w:jc w:val="both"/>
    </w:pPr>
    <w:rPr>
      <w:lang w:eastAsia="en-US"/>
    </w:rPr>
  </w:style>
  <w:style w:type="paragraph" w:customStyle="1" w:styleId="a0">
    <w:name w:val="Список основной"/>
    <w:basedOn w:val="a2"/>
    <w:semiHidden/>
    <w:rsid w:val="00C24A1F"/>
    <w:pPr>
      <w:numPr>
        <w:numId w:val="6"/>
      </w:numPr>
    </w:pPr>
  </w:style>
  <w:style w:type="character" w:customStyle="1" w:styleId="MainTxt0">
    <w:name w:val="MainTxt Знак"/>
    <w:link w:val="MainTxt"/>
    <w:rsid w:val="00C24A1F"/>
    <w:rPr>
      <w:rFonts w:ascii="Times New Roman" w:eastAsia="Times New Roman" w:hAnsi="Times New Roman" w:cs="Times New Roman"/>
      <w:sz w:val="24"/>
      <w:szCs w:val="24"/>
    </w:rPr>
  </w:style>
  <w:style w:type="paragraph" w:customStyle="1" w:styleId="MainTxt1">
    <w:name w:val="Стиль MainTxt + подчеркивание"/>
    <w:basedOn w:val="MainTxt"/>
    <w:link w:val="MainTxt2"/>
    <w:semiHidden/>
    <w:rsid w:val="00C24A1F"/>
    <w:pPr>
      <w:keepNext/>
    </w:pPr>
    <w:rPr>
      <w:u w:val="single"/>
    </w:rPr>
  </w:style>
  <w:style w:type="character" w:customStyle="1" w:styleId="MainTxt2">
    <w:name w:val="Стиль MainTxt + подчеркивание Знак"/>
    <w:link w:val="MainTxt1"/>
    <w:rsid w:val="00C24A1F"/>
    <w:rPr>
      <w:rFonts w:ascii="Times New Roman" w:eastAsia="Times New Roman" w:hAnsi="Times New Roman" w:cs="Times New Roman"/>
      <w:sz w:val="24"/>
      <w:szCs w:val="24"/>
      <w:u w:val="single"/>
    </w:rPr>
  </w:style>
  <w:style w:type="paragraph" w:customStyle="1" w:styleId="2d">
    <w:name w:val="Заголовок2"/>
    <w:basedOn w:val="23"/>
    <w:autoRedefine/>
    <w:rsid w:val="00C24A1F"/>
    <w:pPr>
      <w:spacing w:before="480"/>
      <w:ind w:left="1134" w:hanging="425"/>
    </w:pPr>
    <w:rPr>
      <w:caps/>
      <w:szCs w:val="20"/>
      <w:lang w:eastAsia="en-US"/>
    </w:rPr>
  </w:style>
  <w:style w:type="paragraph" w:customStyle="1" w:styleId="14">
    <w:name w:val="Стиль Название объекта + По центру1"/>
    <w:basedOn w:val="afa"/>
    <w:autoRedefine/>
    <w:rsid w:val="00C24A1F"/>
    <w:pPr>
      <w:jc w:val="center"/>
    </w:pPr>
    <w:rPr>
      <w:rFonts w:ascii="Arial" w:hAnsi="Arial"/>
      <w:sz w:val="20"/>
      <w:szCs w:val="20"/>
    </w:rPr>
  </w:style>
  <w:style w:type="paragraph" w:customStyle="1" w:styleId="123141">
    <w:name w:val="Стиль 1)2)3) + 14 пт1"/>
    <w:basedOn w:val="a2"/>
    <w:rsid w:val="00C24A1F"/>
    <w:pPr>
      <w:numPr>
        <w:numId w:val="7"/>
      </w:numPr>
      <w:jc w:val="both"/>
    </w:pPr>
  </w:style>
  <w:style w:type="paragraph" w:customStyle="1" w:styleId="Heading1TopSBI">
    <w:name w:val="Heading 1 TopS BI"/>
    <w:basedOn w:val="11"/>
    <w:next w:val="Heading2TopSBI"/>
    <w:autoRedefine/>
    <w:rsid w:val="00C24A1F"/>
    <w:pPr>
      <w:keepLines/>
      <w:pageBreakBefore/>
      <w:pBdr>
        <w:bottom w:val="double" w:sz="4" w:space="1" w:color="auto"/>
      </w:pBdr>
      <w:tabs>
        <w:tab w:val="left" w:pos="709"/>
      </w:tabs>
      <w:spacing w:after="120" w:line="276" w:lineRule="auto"/>
    </w:pPr>
    <w:rPr>
      <w:rFonts w:ascii="Helios Plain" w:eastAsia="Calibri" w:hAnsi="Helios Plain"/>
      <w:caps/>
      <w:kern w:val="0"/>
      <w:sz w:val="24"/>
      <w:szCs w:val="24"/>
      <w:lang w:eastAsia="en-US"/>
    </w:rPr>
  </w:style>
  <w:style w:type="paragraph" w:customStyle="1" w:styleId="Heading2TopSBI">
    <w:name w:val="Heading 2 TopSBI"/>
    <w:basedOn w:val="23"/>
    <w:next w:val="a2"/>
    <w:autoRedefine/>
    <w:rsid w:val="00EB2CCA"/>
    <w:pPr>
      <w:keepLines/>
      <w:numPr>
        <w:ilvl w:val="1"/>
        <w:numId w:val="21"/>
      </w:numPr>
      <w:spacing w:before="120" w:after="120"/>
      <w:jc w:val="both"/>
    </w:pPr>
    <w:rPr>
      <w:b w:val="0"/>
      <w:bCs w:val="0"/>
      <w:i w:val="0"/>
      <w:iCs w:val="0"/>
      <w:sz w:val="24"/>
      <w:szCs w:val="24"/>
      <w:lang w:eastAsia="en-US"/>
    </w:rPr>
  </w:style>
  <w:style w:type="character" w:customStyle="1" w:styleId="b-serp-itemtextpassage1">
    <w:name w:val="b-serp-item__text_passage1"/>
    <w:rsid w:val="00C24A1F"/>
    <w:rPr>
      <w:b/>
      <w:bCs/>
      <w:color w:val="888888"/>
    </w:rPr>
  </w:style>
  <w:style w:type="paragraph" w:customStyle="1" w:styleId="Heading4TopSBI">
    <w:name w:val="Heading 4 TopS BI"/>
    <w:basedOn w:val="40"/>
    <w:next w:val="a2"/>
    <w:autoRedefine/>
    <w:rsid w:val="00C24A1F"/>
    <w:pPr>
      <w:keepLines/>
      <w:numPr>
        <w:ilvl w:val="3"/>
        <w:numId w:val="12"/>
      </w:numPr>
      <w:spacing w:after="240"/>
    </w:pPr>
    <w:rPr>
      <w:rFonts w:ascii="Trebuchet MS" w:eastAsia="Calibri" w:hAnsi="Trebuchet MS"/>
      <w:kern w:val="32"/>
      <w:szCs w:val="22"/>
      <w:lang w:eastAsia="en-US"/>
    </w:rPr>
  </w:style>
  <w:style w:type="paragraph" w:customStyle="1" w:styleId="TitleTopSBI">
    <w:name w:val="Title TopSBI"/>
    <w:basedOn w:val="a2"/>
    <w:autoRedefine/>
    <w:rsid w:val="006228A4"/>
    <w:pPr>
      <w:keepNext/>
      <w:keepLines/>
      <w:framePr w:hSpace="180" w:wrap="around" w:vAnchor="page" w:hAnchor="margin" w:y="7255"/>
      <w:spacing w:before="240" w:after="60" w:line="276" w:lineRule="auto"/>
    </w:pPr>
    <w:rPr>
      <w:rFonts w:eastAsia="SimSun"/>
      <w:sz w:val="22"/>
      <w:szCs w:val="28"/>
    </w:rPr>
  </w:style>
  <w:style w:type="paragraph" w:customStyle="1" w:styleId="NormalTopSBI">
    <w:name w:val="Normal TopS BI"/>
    <w:basedOn w:val="a2"/>
    <w:autoRedefine/>
    <w:rsid w:val="00C24A1F"/>
    <w:pPr>
      <w:jc w:val="right"/>
    </w:pPr>
    <w:rPr>
      <w:rFonts w:ascii="Arial" w:hAnsi="Arial" w:cs="Arial"/>
      <w:sz w:val="18"/>
      <w:szCs w:val="18"/>
    </w:rPr>
  </w:style>
  <w:style w:type="paragraph" w:customStyle="1" w:styleId="FMainTXT">
    <w:name w:val="FMainTXT"/>
    <w:basedOn w:val="a2"/>
    <w:link w:val="FMainTXT0"/>
    <w:rsid w:val="00C24A1F"/>
    <w:pPr>
      <w:spacing w:before="60" w:after="60" w:line="360" w:lineRule="auto"/>
      <w:ind w:firstLine="567"/>
      <w:jc w:val="both"/>
    </w:pPr>
    <w:rPr>
      <w:rFonts w:ascii="Arial" w:hAnsi="Arial"/>
      <w:szCs w:val="20"/>
      <w:lang w:eastAsia="en-US"/>
    </w:rPr>
  </w:style>
  <w:style w:type="paragraph" w:customStyle="1" w:styleId="Heading5TopSBI">
    <w:name w:val="Heading 5 TopS BI"/>
    <w:basedOn w:val="51"/>
    <w:next w:val="a2"/>
    <w:autoRedefine/>
    <w:rsid w:val="00C24A1F"/>
    <w:pPr>
      <w:keepLines/>
      <w:numPr>
        <w:numId w:val="14"/>
      </w:numPr>
      <w:tabs>
        <w:tab w:val="clear" w:pos="1928"/>
      </w:tabs>
      <w:spacing w:after="240" w:line="240" w:lineRule="atLeast"/>
      <w:ind w:left="720" w:hanging="360"/>
      <w:jc w:val="both"/>
    </w:pPr>
    <w:rPr>
      <w:rFonts w:ascii="Trebuchet MS" w:hAnsi="Trebuchet MS"/>
      <w:bCs w:val="0"/>
      <w:kern w:val="32"/>
      <w:szCs w:val="22"/>
      <w:lang w:eastAsia="en-US"/>
    </w:rPr>
  </w:style>
  <w:style w:type="paragraph" w:customStyle="1" w:styleId="Heading555TopSBI">
    <w:name w:val="Heading 555 TopS BI"/>
    <w:basedOn w:val="Heading4TopSBI"/>
    <w:next w:val="a2"/>
    <w:rsid w:val="00C24A1F"/>
    <w:pPr>
      <w:numPr>
        <w:ilvl w:val="0"/>
        <w:numId w:val="0"/>
      </w:numPr>
      <w:tabs>
        <w:tab w:val="num" w:pos="360"/>
      </w:tabs>
      <w:ind w:left="1008" w:hanging="1008"/>
    </w:pPr>
    <w:rPr>
      <w:i/>
    </w:rPr>
  </w:style>
  <w:style w:type="character" w:customStyle="1" w:styleId="m1">
    <w:name w:val="m1"/>
    <w:rsid w:val="00C24A1F"/>
    <w:rPr>
      <w:color w:val="0000FF"/>
    </w:rPr>
  </w:style>
  <w:style w:type="character" w:customStyle="1" w:styleId="t1">
    <w:name w:val="t1"/>
    <w:rsid w:val="00C24A1F"/>
    <w:rPr>
      <w:color w:val="990000"/>
    </w:rPr>
  </w:style>
  <w:style w:type="paragraph" w:customStyle="1" w:styleId="44">
    <w:name w:val="Стиль4"/>
    <w:basedOn w:val="a2"/>
    <w:rsid w:val="00C24A1F"/>
  </w:style>
  <w:style w:type="character" w:customStyle="1" w:styleId="ns1">
    <w:name w:val="ns1"/>
    <w:rsid w:val="00C24A1F"/>
    <w:rPr>
      <w:color w:val="FF0000"/>
    </w:rPr>
  </w:style>
  <w:style w:type="paragraph" w:customStyle="1" w:styleId="TableText1">
    <w:name w:val="Table Text"/>
    <w:basedOn w:val="a2"/>
    <w:rsid w:val="00C24A1F"/>
    <w:rPr>
      <w:rFonts w:ascii="GillSans" w:hAnsi="GillSans"/>
      <w:szCs w:val="20"/>
      <w:lang w:val="en-US" w:eastAsia="en-US"/>
    </w:rPr>
  </w:style>
  <w:style w:type="numbering" w:customStyle="1" w:styleId="a1">
    <w:name w:val="Стиль маркированный"/>
    <w:basedOn w:val="a6"/>
    <w:rsid w:val="00C24A1F"/>
    <w:pPr>
      <w:numPr>
        <w:numId w:val="8"/>
      </w:numPr>
    </w:pPr>
  </w:style>
  <w:style w:type="character" w:customStyle="1" w:styleId="H3">
    <w:name w:val="H3 Знак Знак"/>
    <w:rsid w:val="00C24A1F"/>
    <w:rPr>
      <w:rFonts w:ascii="Arial" w:eastAsia="Times New Roman" w:hAnsi="Arial" w:cs="Arial"/>
      <w:b/>
      <w:bCs/>
      <w:sz w:val="26"/>
      <w:szCs w:val="26"/>
    </w:rPr>
  </w:style>
  <w:style w:type="paragraph" w:customStyle="1" w:styleId="15">
    <w:name w:val="Заголовок оглавления1"/>
    <w:basedOn w:val="11"/>
    <w:next w:val="a2"/>
    <w:qFormat/>
    <w:rsid w:val="00C24A1F"/>
    <w:pPr>
      <w:keepLines/>
      <w:spacing w:before="480" w:after="0" w:line="276" w:lineRule="auto"/>
      <w:outlineLvl w:val="9"/>
    </w:pPr>
    <w:rPr>
      <w:rFonts w:ascii="Cambria" w:hAnsi="Cambria" w:cs="Times New Roman"/>
      <w:color w:val="365F91"/>
      <w:kern w:val="0"/>
      <w:sz w:val="28"/>
      <w:szCs w:val="28"/>
      <w:lang w:val="en-US" w:eastAsia="en-US"/>
    </w:rPr>
  </w:style>
  <w:style w:type="character" w:customStyle="1" w:styleId="Char1">
    <w:name w:val="Ошибка пивотала Char"/>
    <w:link w:val="affe"/>
    <w:rsid w:val="00C24A1F"/>
    <w:rPr>
      <w:i/>
      <w:iCs/>
      <w:color w:val="FF0000"/>
    </w:rPr>
  </w:style>
  <w:style w:type="paragraph" w:customStyle="1" w:styleId="affe">
    <w:name w:val="Ошибка пивотала"/>
    <w:basedOn w:val="a2"/>
    <w:link w:val="Char1"/>
    <w:rsid w:val="00C24A1F"/>
    <w:rPr>
      <w:rFonts w:asciiTheme="minorHAnsi" w:eastAsiaTheme="minorHAnsi" w:hAnsiTheme="minorHAnsi" w:cstheme="minorBidi"/>
      <w:i/>
      <w:iCs/>
      <w:color w:val="FF0000"/>
      <w:sz w:val="22"/>
      <w:szCs w:val="22"/>
      <w:lang w:eastAsia="en-US"/>
    </w:rPr>
  </w:style>
  <w:style w:type="character" w:customStyle="1" w:styleId="XmlChar">
    <w:name w:val="Xml Char"/>
    <w:link w:val="Xml"/>
    <w:rsid w:val="00C24A1F"/>
    <w:rPr>
      <w:rFonts w:ascii="Courier New" w:hAnsi="Courier New"/>
    </w:rPr>
  </w:style>
  <w:style w:type="paragraph" w:customStyle="1" w:styleId="Xml">
    <w:name w:val="Xml"/>
    <w:basedOn w:val="a2"/>
    <w:link w:val="XmlChar"/>
    <w:rsid w:val="00C24A1F"/>
    <w:pPr>
      <w:autoSpaceDE w:val="0"/>
      <w:autoSpaceDN w:val="0"/>
    </w:pPr>
    <w:rPr>
      <w:rFonts w:ascii="Courier New" w:eastAsiaTheme="minorHAnsi" w:hAnsi="Courier New" w:cstheme="minorBidi"/>
      <w:sz w:val="22"/>
      <w:szCs w:val="22"/>
      <w:lang w:eastAsia="en-US"/>
    </w:rPr>
  </w:style>
  <w:style w:type="character" w:customStyle="1" w:styleId="Char2">
    <w:name w:val="Заголовок Char"/>
    <w:link w:val="16"/>
    <w:rsid w:val="00C24A1F"/>
    <w:rPr>
      <w:rFonts w:ascii="Arial CYR" w:hAnsi="Arial CYR"/>
      <w:b/>
      <w:bCs/>
      <w:color w:val="FF8040"/>
    </w:rPr>
  </w:style>
  <w:style w:type="paragraph" w:customStyle="1" w:styleId="16">
    <w:name w:val="Заголовок1"/>
    <w:basedOn w:val="a2"/>
    <w:link w:val="Char2"/>
    <w:rsid w:val="00C24A1F"/>
    <w:rPr>
      <w:rFonts w:ascii="Arial CYR" w:eastAsiaTheme="minorHAnsi" w:hAnsi="Arial CYR" w:cstheme="minorBidi"/>
      <w:b/>
      <w:bCs/>
      <w:color w:val="FF8040"/>
      <w:sz w:val="22"/>
      <w:szCs w:val="22"/>
      <w:lang w:eastAsia="en-US"/>
    </w:rPr>
  </w:style>
  <w:style w:type="character" w:customStyle="1" w:styleId="XPathChar">
    <w:name w:val="XPath Char"/>
    <w:link w:val="XPath"/>
    <w:rsid w:val="00C24A1F"/>
    <w:rPr>
      <w:color w:val="548DD4"/>
    </w:rPr>
  </w:style>
  <w:style w:type="paragraph" w:customStyle="1" w:styleId="XPath">
    <w:name w:val="XPath"/>
    <w:basedOn w:val="a2"/>
    <w:link w:val="XPathChar"/>
    <w:rsid w:val="00C24A1F"/>
    <w:rPr>
      <w:rFonts w:asciiTheme="minorHAnsi" w:eastAsiaTheme="minorHAnsi" w:hAnsiTheme="minorHAnsi" w:cstheme="minorBidi"/>
      <w:color w:val="548DD4"/>
      <w:sz w:val="22"/>
      <w:szCs w:val="22"/>
      <w:lang w:eastAsia="en-US"/>
    </w:rPr>
  </w:style>
  <w:style w:type="character" w:customStyle="1" w:styleId="Char3">
    <w:name w:val="Тип Char"/>
    <w:link w:val="afff"/>
    <w:rsid w:val="00C24A1F"/>
    <w:rPr>
      <w:i/>
      <w:iCs/>
      <w:color w:val="00B050"/>
    </w:rPr>
  </w:style>
  <w:style w:type="paragraph" w:customStyle="1" w:styleId="afff">
    <w:name w:val="Тип"/>
    <w:basedOn w:val="a2"/>
    <w:link w:val="Char3"/>
    <w:rsid w:val="00C24A1F"/>
    <w:rPr>
      <w:rFonts w:asciiTheme="minorHAnsi" w:eastAsiaTheme="minorHAnsi" w:hAnsiTheme="minorHAnsi" w:cstheme="minorBidi"/>
      <w:i/>
      <w:iCs/>
      <w:color w:val="00B050"/>
      <w:sz w:val="22"/>
      <w:szCs w:val="22"/>
      <w:lang w:eastAsia="en-US"/>
    </w:rPr>
  </w:style>
  <w:style w:type="paragraph" w:styleId="37">
    <w:name w:val="Body Text Indent 3"/>
    <w:basedOn w:val="a2"/>
    <w:link w:val="38"/>
    <w:rsid w:val="00C24A1F"/>
    <w:pPr>
      <w:widowControl w:val="0"/>
      <w:tabs>
        <w:tab w:val="left" w:pos="360"/>
      </w:tabs>
      <w:suppressAutoHyphens/>
      <w:spacing w:after="120" w:line="240" w:lineRule="atLeast"/>
      <w:ind w:left="720"/>
    </w:pPr>
    <w:rPr>
      <w:rFonts w:ascii="Arial" w:hAnsi="Arial" w:cs="Arial"/>
      <w:sz w:val="20"/>
      <w:szCs w:val="20"/>
      <w:lang w:eastAsia="en-US"/>
    </w:rPr>
  </w:style>
  <w:style w:type="character" w:customStyle="1" w:styleId="38">
    <w:name w:val="Основной текст с отступом 3 Знак"/>
    <w:basedOn w:val="a4"/>
    <w:link w:val="37"/>
    <w:rsid w:val="00C24A1F"/>
    <w:rPr>
      <w:rFonts w:ascii="Arial" w:eastAsia="Times New Roman" w:hAnsi="Arial" w:cs="Arial"/>
      <w:sz w:val="20"/>
      <w:szCs w:val="20"/>
    </w:rPr>
  </w:style>
  <w:style w:type="paragraph" w:styleId="HTML">
    <w:name w:val="HTML Preformatted"/>
    <w:basedOn w:val="a2"/>
    <w:link w:val="HTML0"/>
    <w:rsid w:val="00C24A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cs="Arial Unicode MS"/>
      <w:color w:val="000000"/>
      <w:sz w:val="20"/>
      <w:szCs w:val="20"/>
      <w:lang w:eastAsia="en-US"/>
    </w:rPr>
  </w:style>
  <w:style w:type="character" w:customStyle="1" w:styleId="HTML0">
    <w:name w:val="Стандартный HTML Знак"/>
    <w:basedOn w:val="a4"/>
    <w:link w:val="HTML"/>
    <w:rsid w:val="00C24A1F"/>
    <w:rPr>
      <w:rFonts w:ascii="Arial Unicode MS" w:eastAsia="Arial Unicode MS" w:hAnsi="Arial Unicode MS" w:cs="Arial Unicode MS"/>
      <w:color w:val="000000"/>
      <w:sz w:val="20"/>
      <w:szCs w:val="20"/>
    </w:rPr>
  </w:style>
  <w:style w:type="paragraph" w:styleId="39">
    <w:name w:val="Body Text 3"/>
    <w:basedOn w:val="a2"/>
    <w:link w:val="3a"/>
    <w:rsid w:val="00C24A1F"/>
    <w:pPr>
      <w:widowControl w:val="0"/>
      <w:suppressAutoHyphens/>
      <w:autoSpaceDE w:val="0"/>
      <w:autoSpaceDN w:val="0"/>
      <w:adjustRightInd w:val="0"/>
      <w:spacing w:before="60" w:after="60" w:line="240" w:lineRule="atLeast"/>
    </w:pPr>
    <w:rPr>
      <w:rFonts w:ascii="Arial" w:hAnsi="Arial" w:cs="Arial"/>
      <w:color w:val="000000"/>
      <w:sz w:val="20"/>
      <w:szCs w:val="20"/>
      <w:lang w:eastAsia="en-US"/>
    </w:rPr>
  </w:style>
  <w:style w:type="character" w:customStyle="1" w:styleId="3a">
    <w:name w:val="Основной текст 3 Знак"/>
    <w:basedOn w:val="a4"/>
    <w:link w:val="39"/>
    <w:rsid w:val="00C24A1F"/>
    <w:rPr>
      <w:rFonts w:ascii="Arial" w:eastAsia="Times New Roman" w:hAnsi="Arial" w:cs="Arial"/>
      <w:color w:val="000000"/>
      <w:sz w:val="20"/>
      <w:szCs w:val="20"/>
    </w:rPr>
  </w:style>
  <w:style w:type="paragraph" w:styleId="2e">
    <w:name w:val="Body Text Indent 2"/>
    <w:basedOn w:val="a2"/>
    <w:link w:val="2f"/>
    <w:rsid w:val="00C24A1F"/>
    <w:pPr>
      <w:tabs>
        <w:tab w:val="left" w:pos="360"/>
      </w:tabs>
      <w:suppressAutoHyphens/>
      <w:spacing w:after="120"/>
      <w:ind w:left="1440"/>
    </w:pPr>
    <w:rPr>
      <w:rFonts w:ascii="Arial" w:hAnsi="Arial" w:cs="Arial"/>
      <w:sz w:val="20"/>
      <w:lang w:eastAsia="en-US"/>
    </w:rPr>
  </w:style>
  <w:style w:type="character" w:customStyle="1" w:styleId="2f">
    <w:name w:val="Основной текст с отступом 2 Знак"/>
    <w:basedOn w:val="a4"/>
    <w:link w:val="2e"/>
    <w:rsid w:val="00C24A1F"/>
    <w:rPr>
      <w:rFonts w:ascii="Arial" w:eastAsia="Times New Roman" w:hAnsi="Arial" w:cs="Arial"/>
      <w:sz w:val="20"/>
      <w:szCs w:val="24"/>
    </w:rPr>
  </w:style>
  <w:style w:type="paragraph" w:styleId="2f0">
    <w:name w:val="index 2"/>
    <w:basedOn w:val="a2"/>
    <w:semiHidden/>
    <w:rsid w:val="00C24A1F"/>
    <w:pPr>
      <w:tabs>
        <w:tab w:val="right" w:pos="4080"/>
      </w:tabs>
      <w:suppressAutoHyphens/>
      <w:spacing w:line="220" w:lineRule="atLeast"/>
      <w:ind w:left="720" w:hanging="360"/>
    </w:pPr>
    <w:rPr>
      <w:sz w:val="20"/>
      <w:szCs w:val="20"/>
      <w:lang w:val="en-US" w:eastAsia="en-US"/>
    </w:rPr>
  </w:style>
  <w:style w:type="paragraph" w:customStyle="1" w:styleId="BalloonText1">
    <w:name w:val="Balloon Text1"/>
    <w:basedOn w:val="a2"/>
    <w:semiHidden/>
    <w:rsid w:val="00C24A1F"/>
    <w:pPr>
      <w:suppressAutoHyphens/>
    </w:pPr>
    <w:rPr>
      <w:rFonts w:ascii="Tahoma" w:hAnsi="Tahoma" w:cs="Tahoma"/>
      <w:sz w:val="16"/>
      <w:szCs w:val="16"/>
      <w:lang w:eastAsia="en-US"/>
    </w:rPr>
  </w:style>
  <w:style w:type="paragraph" w:customStyle="1" w:styleId="MainText">
    <w:name w:val="MainText"/>
    <w:rsid w:val="00C24A1F"/>
    <w:pPr>
      <w:overflowPunct w:val="0"/>
      <w:autoSpaceDE w:val="0"/>
      <w:autoSpaceDN w:val="0"/>
      <w:adjustRightInd w:val="0"/>
      <w:spacing w:after="0" w:line="240" w:lineRule="auto"/>
      <w:ind w:firstLine="851"/>
      <w:jc w:val="both"/>
      <w:textAlignment w:val="baseline"/>
    </w:pPr>
    <w:rPr>
      <w:rFonts w:ascii="NTHelvetica/Cyrillic" w:eastAsia="Times New Roman" w:hAnsi="NTHelvetica/Cyrillic" w:cs="Times New Roman"/>
      <w:sz w:val="24"/>
      <w:szCs w:val="20"/>
    </w:rPr>
  </w:style>
  <w:style w:type="paragraph" w:customStyle="1" w:styleId="List1">
    <w:name w:val="List1"/>
    <w:basedOn w:val="MainText"/>
    <w:autoRedefine/>
    <w:rsid w:val="00C24A1F"/>
    <w:pPr>
      <w:numPr>
        <w:numId w:val="9"/>
      </w:numPr>
    </w:pPr>
    <w:rPr>
      <w:noProof/>
    </w:rPr>
  </w:style>
  <w:style w:type="paragraph" w:customStyle="1" w:styleId="Captions">
    <w:name w:val="Captions"/>
    <w:basedOn w:val="a2"/>
    <w:rsid w:val="00C24A1F"/>
    <w:pPr>
      <w:suppressLineNumbers/>
      <w:tabs>
        <w:tab w:val="num" w:pos="360"/>
        <w:tab w:val="left" w:pos="2268"/>
      </w:tabs>
      <w:suppressAutoHyphens/>
      <w:spacing w:before="120" w:after="120"/>
      <w:ind w:left="360" w:hanging="360"/>
    </w:pPr>
    <w:rPr>
      <w:rFonts w:ascii="Arial" w:hAnsi="Arial"/>
      <w:b/>
      <w:i/>
      <w:szCs w:val="20"/>
      <w:lang w:val="en-AU"/>
    </w:rPr>
  </w:style>
  <w:style w:type="character" w:customStyle="1" w:styleId="FMainTXT0">
    <w:name w:val="FMainTXT Знак"/>
    <w:link w:val="FMainTXT"/>
    <w:rsid w:val="00C24A1F"/>
    <w:rPr>
      <w:rFonts w:ascii="Arial" w:eastAsia="Times New Roman" w:hAnsi="Arial" w:cs="Times New Roman"/>
      <w:sz w:val="24"/>
      <w:szCs w:val="20"/>
    </w:rPr>
  </w:style>
  <w:style w:type="paragraph" w:styleId="a">
    <w:name w:val="List Bullet"/>
    <w:basedOn w:val="a2"/>
    <w:rsid w:val="00C24A1F"/>
    <w:pPr>
      <w:numPr>
        <w:numId w:val="10"/>
      </w:numPr>
    </w:pPr>
  </w:style>
  <w:style w:type="character" w:customStyle="1" w:styleId="NoteChar">
    <w:name w:val="Note Char"/>
    <w:link w:val="Note"/>
    <w:rsid w:val="00C24A1F"/>
    <w:rPr>
      <w:rFonts w:ascii="Arial" w:eastAsia="Times New Roman" w:hAnsi="Arial" w:cs="Arial"/>
      <w:b/>
      <w:sz w:val="20"/>
      <w:szCs w:val="20"/>
      <w:lang w:eastAsia="ru-RU"/>
    </w:rPr>
  </w:style>
  <w:style w:type="character" w:customStyle="1" w:styleId="webcomponentbreadcrumb1">
    <w:name w:val="webcomponentbreadcrumb1"/>
    <w:rsid w:val="00C24A1F"/>
    <w:rPr>
      <w:rFonts w:ascii="Verdana" w:eastAsia="Arial Unicode MS" w:hAnsi="Verdana" w:cs="Arial Unicode MS" w:hint="default"/>
      <w:color w:val="57637C"/>
      <w:sz w:val="17"/>
      <w:szCs w:val="17"/>
    </w:rPr>
  </w:style>
  <w:style w:type="character" w:customStyle="1" w:styleId="defaultlabelstyle1">
    <w:name w:val="defaultlabelstyle1"/>
    <w:rsid w:val="00C24A1F"/>
    <w:rPr>
      <w:rFonts w:ascii="Verdana" w:hAnsi="Verdana" w:hint="default"/>
      <w:b w:val="0"/>
      <w:bCs w:val="0"/>
      <w:color w:val="000000"/>
      <w:sz w:val="17"/>
      <w:szCs w:val="17"/>
    </w:rPr>
  </w:style>
  <w:style w:type="character" w:customStyle="1" w:styleId="dkatlap">
    <w:name w:val="dkatlap"/>
    <w:semiHidden/>
    <w:rsid w:val="00C24A1F"/>
    <w:rPr>
      <w:rFonts w:ascii="Arial" w:hAnsi="Arial" w:cs="Arial"/>
      <w:color w:val="auto"/>
      <w:sz w:val="20"/>
      <w:szCs w:val="20"/>
    </w:rPr>
  </w:style>
  <w:style w:type="paragraph" w:styleId="afff0">
    <w:name w:val="Plain Text"/>
    <w:basedOn w:val="a2"/>
    <w:link w:val="afff1"/>
    <w:rsid w:val="00C24A1F"/>
    <w:rPr>
      <w:rFonts w:ascii="Courier New" w:hAnsi="Courier New" w:cs="Courier New"/>
      <w:sz w:val="20"/>
      <w:szCs w:val="20"/>
    </w:rPr>
  </w:style>
  <w:style w:type="character" w:customStyle="1" w:styleId="afff1">
    <w:name w:val="Текст Знак"/>
    <w:basedOn w:val="a4"/>
    <w:link w:val="afff0"/>
    <w:rsid w:val="00C24A1F"/>
    <w:rPr>
      <w:rFonts w:ascii="Courier New" w:eastAsia="Times New Roman" w:hAnsi="Courier New" w:cs="Courier New"/>
      <w:sz w:val="20"/>
      <w:szCs w:val="20"/>
      <w:lang w:eastAsia="ru-RU"/>
    </w:rPr>
  </w:style>
  <w:style w:type="paragraph" w:customStyle="1" w:styleId="102">
    <w:name w:val="Стиль По ширине Первая строка:  102 см Междустр.интервал:  полут..."/>
    <w:basedOn w:val="a2"/>
    <w:rsid w:val="00C24A1F"/>
    <w:pPr>
      <w:spacing w:line="360" w:lineRule="auto"/>
      <w:ind w:firstLine="720"/>
      <w:jc w:val="both"/>
    </w:pPr>
    <w:rPr>
      <w:szCs w:val="20"/>
    </w:rPr>
  </w:style>
  <w:style w:type="character" w:customStyle="1" w:styleId="afff2">
    <w:name w:val="Электронная подпись Знак"/>
    <w:link w:val="afff3"/>
    <w:semiHidden/>
    <w:locked/>
    <w:rsid w:val="00C24A1F"/>
    <w:rPr>
      <w:rFonts w:ascii="Calibri" w:eastAsia="Calibri" w:hAnsi="Calibri"/>
      <w:sz w:val="24"/>
      <w:szCs w:val="24"/>
    </w:rPr>
  </w:style>
  <w:style w:type="paragraph" w:styleId="afff3">
    <w:name w:val="E-mail Signature"/>
    <w:basedOn w:val="a2"/>
    <w:link w:val="afff2"/>
    <w:semiHidden/>
    <w:rsid w:val="00C24A1F"/>
    <w:pPr>
      <w:spacing w:before="100" w:beforeAutospacing="1" w:after="100" w:afterAutospacing="1"/>
    </w:pPr>
    <w:rPr>
      <w:rFonts w:ascii="Calibri" w:eastAsia="Calibri" w:hAnsi="Calibri" w:cstheme="minorBidi"/>
      <w:lang w:eastAsia="en-US"/>
    </w:rPr>
  </w:style>
  <w:style w:type="character" w:customStyle="1" w:styleId="17">
    <w:name w:val="Электронная подпись Знак1"/>
    <w:basedOn w:val="a4"/>
    <w:uiPriority w:val="99"/>
    <w:semiHidden/>
    <w:rsid w:val="00C24A1F"/>
    <w:rPr>
      <w:rFonts w:ascii="Times New Roman" w:eastAsia="Times New Roman" w:hAnsi="Times New Roman" w:cs="Times New Roman"/>
      <w:sz w:val="24"/>
      <w:szCs w:val="24"/>
      <w:lang w:eastAsia="ru-RU"/>
    </w:rPr>
  </w:style>
  <w:style w:type="character" w:customStyle="1" w:styleId="defaultdocbaseattributestyle">
    <w:name w:val="defaultdocbaseattributestyle"/>
    <w:basedOn w:val="a4"/>
    <w:rsid w:val="00C24A1F"/>
  </w:style>
  <w:style w:type="paragraph" w:customStyle="1" w:styleId="10">
    <w:name w:val="уровень 1"/>
    <w:basedOn w:val="a2"/>
    <w:next w:val="a2"/>
    <w:rsid w:val="00C24A1F"/>
    <w:pPr>
      <w:keepNext/>
      <w:numPr>
        <w:numId w:val="13"/>
      </w:numPr>
      <w:spacing w:before="360" w:after="240"/>
      <w:outlineLvl w:val="0"/>
    </w:pPr>
    <w:rPr>
      <w:b/>
      <w:sz w:val="32"/>
      <w:lang w:eastAsia="en-US"/>
    </w:rPr>
  </w:style>
  <w:style w:type="paragraph" w:customStyle="1" w:styleId="22">
    <w:name w:val="уровень 2"/>
    <w:basedOn w:val="a2"/>
    <w:rsid w:val="00C24A1F"/>
    <w:pPr>
      <w:keepNext/>
      <w:numPr>
        <w:ilvl w:val="1"/>
        <w:numId w:val="13"/>
      </w:numPr>
      <w:tabs>
        <w:tab w:val="left" w:pos="1260"/>
      </w:tabs>
      <w:spacing w:before="240" w:after="120"/>
      <w:outlineLvl w:val="1"/>
    </w:pPr>
    <w:rPr>
      <w:b/>
      <w:sz w:val="28"/>
    </w:rPr>
  </w:style>
  <w:style w:type="paragraph" w:customStyle="1" w:styleId="31">
    <w:name w:val="уровень 3"/>
    <w:basedOn w:val="a2"/>
    <w:rsid w:val="00C24A1F"/>
    <w:pPr>
      <w:numPr>
        <w:ilvl w:val="2"/>
        <w:numId w:val="13"/>
      </w:numPr>
      <w:tabs>
        <w:tab w:val="left" w:pos="720"/>
        <w:tab w:val="left" w:pos="1440"/>
        <w:tab w:val="left" w:pos="1620"/>
      </w:tabs>
      <w:spacing w:before="240" w:after="120"/>
      <w:jc w:val="both"/>
      <w:outlineLvl w:val="2"/>
    </w:pPr>
    <w:rPr>
      <w:i/>
      <w:color w:val="000000"/>
      <w:sz w:val="28"/>
    </w:rPr>
  </w:style>
  <w:style w:type="character" w:customStyle="1" w:styleId="User">
    <w:name w:val="User"/>
    <w:semiHidden/>
    <w:rsid w:val="00C24A1F"/>
    <w:rPr>
      <w:rFonts w:ascii="Arial" w:hAnsi="Arial" w:cs="Arial"/>
      <w:color w:val="auto"/>
      <w:sz w:val="20"/>
      <w:szCs w:val="20"/>
    </w:rPr>
  </w:style>
  <w:style w:type="paragraph" w:customStyle="1" w:styleId="-11">
    <w:name w:val="Цветной список - Акцент 11"/>
    <w:basedOn w:val="a2"/>
    <w:uiPriority w:val="34"/>
    <w:qFormat/>
    <w:rsid w:val="00C24A1F"/>
    <w:pPr>
      <w:spacing w:after="200" w:line="276" w:lineRule="auto"/>
      <w:ind w:left="720"/>
      <w:contextualSpacing/>
    </w:pPr>
    <w:rPr>
      <w:rFonts w:ascii="Calibri" w:eastAsia="Calibri" w:hAnsi="Calibri"/>
      <w:sz w:val="22"/>
      <w:szCs w:val="22"/>
      <w:lang w:eastAsia="en-US"/>
    </w:rPr>
  </w:style>
  <w:style w:type="paragraph" w:customStyle="1" w:styleId="afff4">
    <w:name w:val="Текст в таблице"/>
    <w:basedOn w:val="a2"/>
    <w:rsid w:val="00C24A1F"/>
    <w:pPr>
      <w:keepLines/>
    </w:pPr>
    <w:rPr>
      <w:rFonts w:ascii="Arial" w:hAnsi="Arial"/>
      <w:szCs w:val="20"/>
      <w:lang w:eastAsia="en-US"/>
    </w:rPr>
  </w:style>
  <w:style w:type="character" w:customStyle="1" w:styleId="defaultdocbaseattributestyle1">
    <w:name w:val="defaultdocbaseattributestyle1"/>
    <w:rsid w:val="00C24A1F"/>
    <w:rPr>
      <w:rFonts w:ascii="Verdana" w:hAnsi="Verdana" w:hint="default"/>
      <w:sz w:val="17"/>
      <w:szCs w:val="17"/>
    </w:rPr>
  </w:style>
  <w:style w:type="character" w:customStyle="1" w:styleId="highlight">
    <w:name w:val="highlight"/>
    <w:rsid w:val="00C24A1F"/>
  </w:style>
  <w:style w:type="character" w:customStyle="1" w:styleId="mw-headline">
    <w:name w:val="mw-headline"/>
    <w:rsid w:val="00C24A1F"/>
  </w:style>
  <w:style w:type="paragraph" w:styleId="afff5">
    <w:name w:val="List Paragraph"/>
    <w:aliases w:val="Use Case List Paragraph"/>
    <w:basedOn w:val="a2"/>
    <w:link w:val="afff6"/>
    <w:uiPriority w:val="34"/>
    <w:qFormat/>
    <w:rsid w:val="00C24A1F"/>
    <w:pPr>
      <w:ind w:left="708"/>
    </w:pPr>
  </w:style>
  <w:style w:type="character" w:customStyle="1" w:styleId="fcomment">
    <w:name w:val="f_comment"/>
    <w:rsid w:val="00C24A1F"/>
    <w:rPr>
      <w:b/>
      <w:bCs/>
      <w:color w:val="333333"/>
    </w:rPr>
  </w:style>
  <w:style w:type="paragraph" w:customStyle="1" w:styleId="pimagecaption">
    <w:name w:val="p_imagecaption"/>
    <w:basedOn w:val="a2"/>
    <w:rsid w:val="00C24A1F"/>
    <w:pPr>
      <w:spacing w:before="105" w:after="105"/>
      <w:jc w:val="both"/>
    </w:pPr>
  </w:style>
  <w:style w:type="character" w:customStyle="1" w:styleId="defaultlabelstyle3">
    <w:name w:val="defaultlabelstyle3"/>
    <w:rsid w:val="00C24A1F"/>
    <w:rPr>
      <w:rFonts w:ascii="Verdana" w:hAnsi="Verdana" w:hint="default"/>
      <w:b w:val="0"/>
      <w:bCs w:val="0"/>
      <w:color w:val="333333"/>
    </w:rPr>
  </w:style>
  <w:style w:type="paragraph" w:styleId="afff7">
    <w:name w:val="TOC Heading"/>
    <w:basedOn w:val="11"/>
    <w:next w:val="a2"/>
    <w:uiPriority w:val="39"/>
    <w:unhideWhenUsed/>
    <w:qFormat/>
    <w:rsid w:val="00C24A1F"/>
    <w:pPr>
      <w:keepLines/>
      <w:spacing w:before="480" w:after="0" w:line="276" w:lineRule="auto"/>
      <w:outlineLvl w:val="9"/>
    </w:pPr>
    <w:rPr>
      <w:rFonts w:ascii="Cambria" w:hAnsi="Cambria" w:cs="Times New Roman"/>
      <w:color w:val="365F91"/>
      <w:kern w:val="0"/>
      <w:sz w:val="28"/>
      <w:szCs w:val="28"/>
    </w:rPr>
  </w:style>
  <w:style w:type="character" w:styleId="afff8">
    <w:name w:val="Emphasis"/>
    <w:qFormat/>
    <w:rsid w:val="00C24A1F"/>
    <w:rPr>
      <w:i/>
      <w:iCs/>
    </w:rPr>
  </w:style>
  <w:style w:type="character" w:customStyle="1" w:styleId="webcomponenttitle3">
    <w:name w:val="webcomponenttitle3"/>
    <w:rsid w:val="00C24A1F"/>
    <w:rPr>
      <w:rFonts w:ascii="Trebuchet MS" w:hAnsi="Trebuchet MS" w:hint="default"/>
      <w:b w:val="0"/>
      <w:bCs w:val="0"/>
      <w:color w:val="000000"/>
      <w:sz w:val="27"/>
      <w:szCs w:val="27"/>
    </w:rPr>
  </w:style>
  <w:style w:type="character" w:customStyle="1" w:styleId="webofficepageheader1">
    <w:name w:val="webofficepageheader1"/>
    <w:rsid w:val="00C24A1F"/>
    <w:rPr>
      <w:rFonts w:ascii="Verdana" w:hAnsi="Verdana" w:hint="default"/>
      <w:b/>
      <w:bCs/>
      <w:strike w:val="0"/>
      <w:dstrike w:val="0"/>
      <w:color w:val="000000"/>
      <w:sz w:val="24"/>
      <w:szCs w:val="24"/>
      <w:u w:val="none"/>
      <w:effect w:val="none"/>
    </w:rPr>
  </w:style>
  <w:style w:type="numbering" w:customStyle="1" w:styleId="21">
    <w:name w:val="Стиль2"/>
    <w:uiPriority w:val="99"/>
    <w:rsid w:val="00C24A1F"/>
    <w:pPr>
      <w:numPr>
        <w:numId w:val="15"/>
      </w:numPr>
    </w:pPr>
  </w:style>
  <w:style w:type="numbering" w:customStyle="1" w:styleId="30">
    <w:name w:val="Стиль3"/>
    <w:uiPriority w:val="99"/>
    <w:rsid w:val="00C24A1F"/>
    <w:pPr>
      <w:numPr>
        <w:numId w:val="16"/>
      </w:numPr>
    </w:pPr>
  </w:style>
  <w:style w:type="paragraph" w:customStyle="1" w:styleId="Arial">
    <w:name w:val="Стиль Абзац списка + Arial полужирный По ширине междустрочный  ..."/>
    <w:basedOn w:val="afff5"/>
    <w:rsid w:val="00C24A1F"/>
    <w:pPr>
      <w:spacing w:line="276" w:lineRule="auto"/>
      <w:ind w:left="1440"/>
      <w:jc w:val="both"/>
    </w:pPr>
    <w:rPr>
      <w:rFonts w:ascii="Arial" w:hAnsi="Arial"/>
      <w:b/>
      <w:bCs/>
      <w:szCs w:val="20"/>
    </w:rPr>
  </w:style>
  <w:style w:type="paragraph" w:customStyle="1" w:styleId="Arial1">
    <w:name w:val="Стиль Абзац списка + Arial полужирный По ширине междустрочный  ...1"/>
    <w:basedOn w:val="afff5"/>
    <w:rsid w:val="00C24A1F"/>
    <w:pPr>
      <w:spacing w:line="276" w:lineRule="auto"/>
      <w:ind w:left="1361"/>
      <w:jc w:val="both"/>
    </w:pPr>
    <w:rPr>
      <w:rFonts w:ascii="Arial" w:hAnsi="Arial"/>
      <w:b/>
      <w:bCs/>
      <w:szCs w:val="20"/>
    </w:rPr>
  </w:style>
  <w:style w:type="character" w:customStyle="1" w:styleId="afff6">
    <w:name w:val="Абзац списка Знак"/>
    <w:aliases w:val="Use Case List Paragraph Знак"/>
    <w:link w:val="afff5"/>
    <w:uiPriority w:val="34"/>
    <w:rsid w:val="00C24A1F"/>
    <w:rPr>
      <w:rFonts w:ascii="Times New Roman" w:eastAsia="Times New Roman" w:hAnsi="Times New Roman" w:cs="Times New Roman"/>
      <w:sz w:val="24"/>
      <w:szCs w:val="24"/>
      <w:lang w:eastAsia="ru-RU"/>
    </w:rPr>
  </w:style>
  <w:style w:type="paragraph" w:styleId="afff9">
    <w:name w:val="Revision"/>
    <w:hidden/>
    <w:uiPriority w:val="99"/>
    <w:semiHidden/>
    <w:rsid w:val="00C24A1F"/>
    <w:pPr>
      <w:spacing w:after="0" w:line="240" w:lineRule="auto"/>
    </w:pPr>
    <w:rPr>
      <w:rFonts w:ascii="Times New Roman" w:eastAsia="Times New Roman" w:hAnsi="Times New Roman" w:cs="Times New Roman"/>
      <w:sz w:val="24"/>
      <w:szCs w:val="24"/>
      <w:lang w:eastAsia="ru-RU"/>
    </w:rPr>
  </w:style>
  <w:style w:type="paragraph" w:customStyle="1" w:styleId="afffa">
    <w:name w:val="Стиль Гиперссылка"/>
    <w:aliases w:val="3 уровень + Arial полужирный без подчеркивания"/>
    <w:basedOn w:val="32"/>
    <w:qFormat/>
    <w:rsid w:val="00C24A1F"/>
    <w:pPr>
      <w:keepLines/>
      <w:spacing w:before="120" w:after="120"/>
    </w:pPr>
    <w:rPr>
      <w:sz w:val="24"/>
      <w:szCs w:val="24"/>
    </w:rPr>
  </w:style>
  <w:style w:type="paragraph" w:styleId="5">
    <w:name w:val="List Number 5"/>
    <w:basedOn w:val="a2"/>
    <w:semiHidden/>
    <w:unhideWhenUsed/>
    <w:rsid w:val="00C24A1F"/>
    <w:pPr>
      <w:numPr>
        <w:numId w:val="17"/>
      </w:numPr>
      <w:contextualSpacing/>
    </w:pPr>
  </w:style>
  <w:style w:type="paragraph" w:customStyle="1" w:styleId="125">
    <w:name w:val="Стиль По ширине Первая строка:  125 см"/>
    <w:basedOn w:val="a2"/>
    <w:rsid w:val="00C24A1F"/>
    <w:pPr>
      <w:spacing w:before="120" w:after="120"/>
      <w:ind w:firstLine="709"/>
      <w:jc w:val="both"/>
    </w:pPr>
    <w:rPr>
      <w:szCs w:val="20"/>
    </w:rPr>
  </w:style>
  <w:style w:type="paragraph" w:customStyle="1" w:styleId="05">
    <w:name w:val="Стиль По ширине Первая строка:  05 см"/>
    <w:basedOn w:val="a2"/>
    <w:rsid w:val="00C24A1F"/>
    <w:pPr>
      <w:spacing w:before="120" w:after="120"/>
      <w:ind w:firstLine="284"/>
      <w:jc w:val="both"/>
    </w:pPr>
    <w:rPr>
      <w:szCs w:val="20"/>
    </w:rPr>
  </w:style>
  <w:style w:type="paragraph" w:customStyle="1" w:styleId="1113">
    <w:name w:val="1.1.1 Заголовок 3 уровня"/>
    <w:basedOn w:val="afffa"/>
    <w:rsid w:val="00C24A1F"/>
    <w:rPr>
      <w:i/>
    </w:rPr>
  </w:style>
  <w:style w:type="character" w:customStyle="1" w:styleId="3b">
    <w:name w:val="Заголовок 3_"/>
    <w:basedOn w:val="afb"/>
    <w:rsid w:val="00C24A1F"/>
    <w:rPr>
      <w:rFonts w:ascii="Arial" w:hAnsi="Arial"/>
      <w:b/>
      <w:bCs/>
      <w:i/>
      <w:iCs/>
      <w:color w:val="auto"/>
      <w:u w:val="none"/>
    </w:rPr>
  </w:style>
  <w:style w:type="paragraph" w:customStyle="1" w:styleId="12512">
    <w:name w:val="Стиль По ширине Первая строка:  125 см После:  12 пт Междустр.и..."/>
    <w:basedOn w:val="a2"/>
    <w:rsid w:val="00C24A1F"/>
    <w:pPr>
      <w:shd w:val="clear" w:color="auto" w:fill="FFFFFF"/>
      <w:spacing w:before="120" w:after="120"/>
      <w:ind w:firstLine="709"/>
      <w:jc w:val="both"/>
    </w:pPr>
    <w:rPr>
      <w:szCs w:val="20"/>
    </w:rPr>
  </w:style>
  <w:style w:type="paragraph" w:customStyle="1" w:styleId="TabletextHeliosPlain100">
    <w:name w:val="Стиль Tabletext + Helios Plain 10 пт полужирный Перед:  0 пт По..."/>
    <w:basedOn w:val="Tabletext"/>
    <w:rsid w:val="00C24A1F"/>
    <w:pPr>
      <w:spacing w:before="0" w:after="0" w:line="276" w:lineRule="auto"/>
    </w:pPr>
    <w:rPr>
      <w:rFonts w:ascii="Helios Plain" w:hAnsi="Helios Plain"/>
      <w:b/>
      <w:bCs/>
      <w:sz w:val="22"/>
      <w:szCs w:val="20"/>
    </w:rPr>
  </w:style>
  <w:style w:type="paragraph" w:customStyle="1" w:styleId="xl66">
    <w:name w:val="xl66"/>
    <w:basedOn w:val="a2"/>
    <w:rsid w:val="00C24A1F"/>
    <w:pPr>
      <w:spacing w:before="100" w:beforeAutospacing="1" w:after="100" w:afterAutospacing="1"/>
      <w:textAlignment w:val="top"/>
    </w:pPr>
  </w:style>
  <w:style w:type="paragraph" w:customStyle="1" w:styleId="xl67">
    <w:name w:val="xl67"/>
    <w:basedOn w:val="a2"/>
    <w:rsid w:val="00C24A1F"/>
    <w:pPr>
      <w:spacing w:before="100" w:beforeAutospacing="1" w:after="100" w:afterAutospacing="1"/>
      <w:textAlignment w:val="top"/>
    </w:pPr>
  </w:style>
  <w:style w:type="paragraph" w:customStyle="1" w:styleId="xl68">
    <w:name w:val="xl68"/>
    <w:basedOn w:val="a2"/>
    <w:rsid w:val="00C24A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9">
    <w:name w:val="xl69"/>
    <w:basedOn w:val="a2"/>
    <w:rsid w:val="00C24A1F"/>
    <w:pPr>
      <w:pBdr>
        <w:top w:val="single" w:sz="4" w:space="0" w:color="9BBB59"/>
      </w:pBdr>
      <w:spacing w:before="100" w:beforeAutospacing="1" w:after="100" w:afterAutospacing="1"/>
      <w:textAlignment w:val="top"/>
    </w:pPr>
  </w:style>
  <w:style w:type="paragraph" w:customStyle="1" w:styleId="xl70">
    <w:name w:val="xl70"/>
    <w:basedOn w:val="a2"/>
    <w:rsid w:val="00C24A1F"/>
    <w:pPr>
      <w:pBdr>
        <w:top w:val="single" w:sz="4" w:space="0" w:color="9BBB59"/>
      </w:pBdr>
      <w:shd w:val="clear" w:color="000000" w:fill="FFFF00"/>
      <w:spacing w:before="100" w:beforeAutospacing="1" w:after="100" w:afterAutospacing="1"/>
      <w:textAlignment w:val="top"/>
    </w:pPr>
  </w:style>
  <w:style w:type="paragraph" w:customStyle="1" w:styleId="xl71">
    <w:name w:val="xl71"/>
    <w:basedOn w:val="a2"/>
    <w:rsid w:val="00C24A1F"/>
    <w:pPr>
      <w:pBdr>
        <w:top w:val="single" w:sz="4" w:space="0" w:color="9BBB59"/>
      </w:pBdr>
      <w:shd w:val="clear" w:color="000000" w:fill="FFFFFF"/>
      <w:spacing w:before="100" w:beforeAutospacing="1" w:after="100" w:afterAutospacing="1"/>
      <w:textAlignment w:val="top"/>
    </w:pPr>
  </w:style>
  <w:style w:type="paragraph" w:customStyle="1" w:styleId="xl72">
    <w:name w:val="xl72"/>
    <w:basedOn w:val="a2"/>
    <w:rsid w:val="00C24A1F"/>
    <w:pPr>
      <w:pBdr>
        <w:top w:val="single" w:sz="4" w:space="0" w:color="9BBB59"/>
      </w:pBdr>
      <w:spacing w:before="100" w:beforeAutospacing="1" w:after="100" w:afterAutospacing="1"/>
      <w:textAlignment w:val="top"/>
    </w:pPr>
    <w:rPr>
      <w:rFonts w:ascii="Calibri" w:hAnsi="Calibri"/>
    </w:rPr>
  </w:style>
  <w:style w:type="paragraph" w:customStyle="1" w:styleId="xl73">
    <w:name w:val="xl73"/>
    <w:basedOn w:val="a2"/>
    <w:rsid w:val="00C24A1F"/>
    <w:pPr>
      <w:spacing w:before="100" w:beforeAutospacing="1" w:after="100" w:afterAutospacing="1"/>
      <w:textAlignment w:val="top"/>
    </w:pPr>
    <w:rPr>
      <w:rFonts w:ascii="Calibri" w:hAnsi="Calibri"/>
    </w:rPr>
  </w:style>
  <w:style w:type="paragraph" w:customStyle="1" w:styleId="xl74">
    <w:name w:val="xl74"/>
    <w:basedOn w:val="a2"/>
    <w:rsid w:val="00C24A1F"/>
    <w:pPr>
      <w:pBdr>
        <w:top w:val="single" w:sz="4" w:space="0" w:color="4F81BD"/>
      </w:pBdr>
      <w:spacing w:before="100" w:beforeAutospacing="1" w:after="100" w:afterAutospacing="1"/>
      <w:textAlignment w:val="top"/>
    </w:pPr>
  </w:style>
  <w:style w:type="paragraph" w:customStyle="1" w:styleId="xl75">
    <w:name w:val="xl75"/>
    <w:basedOn w:val="a2"/>
    <w:rsid w:val="00C24A1F"/>
    <w:pPr>
      <w:pBdr>
        <w:top w:val="single" w:sz="4" w:space="0" w:color="4F81BD"/>
      </w:pBdr>
      <w:spacing w:before="100" w:beforeAutospacing="1" w:after="100" w:afterAutospacing="1"/>
      <w:textAlignment w:val="top"/>
    </w:pPr>
    <w:rPr>
      <w:rFonts w:ascii="Calibri" w:hAnsi="Calibri"/>
    </w:rPr>
  </w:style>
  <w:style w:type="paragraph" w:customStyle="1" w:styleId="afffb">
    <w:name w:val="Титульный лист: наименование документа"/>
    <w:basedOn w:val="a2"/>
    <w:link w:val="afffc"/>
    <w:qFormat/>
    <w:rsid w:val="00C24A1F"/>
    <w:pPr>
      <w:jc w:val="center"/>
    </w:pPr>
    <w:rPr>
      <w:rFonts w:eastAsiaTheme="minorEastAsia" w:cstheme="minorBidi"/>
      <w:b/>
      <w:caps/>
      <w:sz w:val="32"/>
      <w:szCs w:val="32"/>
      <w:lang w:eastAsia="en-US"/>
    </w:rPr>
  </w:style>
  <w:style w:type="paragraph" w:customStyle="1" w:styleId="afffd">
    <w:name w:val="Титульный лист: тип документа"/>
    <w:basedOn w:val="a2"/>
    <w:link w:val="afffe"/>
    <w:qFormat/>
    <w:rsid w:val="00C24A1F"/>
    <w:pPr>
      <w:jc w:val="center"/>
    </w:pPr>
    <w:rPr>
      <w:rFonts w:eastAsiaTheme="minorEastAsia" w:cstheme="minorBidi"/>
      <w:b/>
      <w:caps/>
      <w:sz w:val="28"/>
      <w:szCs w:val="22"/>
      <w:lang w:eastAsia="en-US"/>
    </w:rPr>
  </w:style>
  <w:style w:type="character" w:customStyle="1" w:styleId="afffc">
    <w:name w:val="Титульный лист: наименование документа Знак"/>
    <w:basedOn w:val="a4"/>
    <w:link w:val="afffb"/>
    <w:rsid w:val="00C24A1F"/>
    <w:rPr>
      <w:rFonts w:ascii="Times New Roman" w:eastAsiaTheme="minorEastAsia" w:hAnsi="Times New Roman"/>
      <w:b/>
      <w:caps/>
      <w:sz w:val="32"/>
      <w:szCs w:val="32"/>
    </w:rPr>
  </w:style>
  <w:style w:type="paragraph" w:customStyle="1" w:styleId="affff">
    <w:name w:val="Титульный лист: утверждаю"/>
    <w:basedOn w:val="a2"/>
    <w:link w:val="affff0"/>
    <w:qFormat/>
    <w:rsid w:val="00C24A1F"/>
    <w:rPr>
      <w:rFonts w:eastAsiaTheme="minorEastAsia" w:cstheme="minorBidi"/>
      <w:caps/>
      <w:szCs w:val="22"/>
      <w:lang w:eastAsia="en-US"/>
    </w:rPr>
  </w:style>
  <w:style w:type="character" w:customStyle="1" w:styleId="afffe">
    <w:name w:val="Титульный лист: тип документа Знак"/>
    <w:basedOn w:val="a4"/>
    <w:link w:val="afffd"/>
    <w:rsid w:val="00C24A1F"/>
    <w:rPr>
      <w:rFonts w:ascii="Times New Roman" w:eastAsiaTheme="minorEastAsia" w:hAnsi="Times New Roman"/>
      <w:b/>
      <w:caps/>
      <w:sz w:val="28"/>
    </w:rPr>
  </w:style>
  <w:style w:type="character" w:customStyle="1" w:styleId="affff0">
    <w:name w:val="Титульный лист: утверждаю Знак"/>
    <w:basedOn w:val="a4"/>
    <w:link w:val="affff"/>
    <w:rsid w:val="00C24A1F"/>
    <w:rPr>
      <w:rFonts w:ascii="Times New Roman" w:eastAsiaTheme="minorEastAsia" w:hAnsi="Times New Roman"/>
      <w:caps/>
      <w:sz w:val="24"/>
    </w:rPr>
  </w:style>
  <w:style w:type="paragraph" w:styleId="affff1">
    <w:name w:val="endnote text"/>
    <w:basedOn w:val="a2"/>
    <w:link w:val="affff2"/>
    <w:semiHidden/>
    <w:unhideWhenUsed/>
    <w:rsid w:val="00C24A1F"/>
    <w:rPr>
      <w:sz w:val="20"/>
      <w:szCs w:val="20"/>
    </w:rPr>
  </w:style>
  <w:style w:type="character" w:customStyle="1" w:styleId="affff2">
    <w:name w:val="Текст концевой сноски Знак"/>
    <w:basedOn w:val="a4"/>
    <w:link w:val="affff1"/>
    <w:semiHidden/>
    <w:rsid w:val="00C24A1F"/>
    <w:rPr>
      <w:rFonts w:ascii="Times New Roman" w:eastAsia="Times New Roman" w:hAnsi="Times New Roman" w:cs="Times New Roman"/>
      <w:sz w:val="20"/>
      <w:szCs w:val="20"/>
      <w:lang w:eastAsia="ru-RU"/>
    </w:rPr>
  </w:style>
  <w:style w:type="character" w:styleId="affff3">
    <w:name w:val="endnote reference"/>
    <w:basedOn w:val="a4"/>
    <w:semiHidden/>
    <w:unhideWhenUsed/>
    <w:rsid w:val="00C24A1F"/>
    <w:rPr>
      <w:vertAlign w:val="superscript"/>
    </w:rPr>
  </w:style>
  <w:style w:type="paragraph" w:styleId="affff4">
    <w:name w:val="Body Text First Indent"/>
    <w:basedOn w:val="a2"/>
    <w:link w:val="affff5"/>
    <w:rsid w:val="00C24A1F"/>
    <w:pPr>
      <w:spacing w:after="120"/>
      <w:ind w:firstLine="210"/>
    </w:pPr>
    <w:rPr>
      <w:sz w:val="22"/>
      <w:lang w:eastAsia="en-US"/>
    </w:rPr>
  </w:style>
  <w:style w:type="character" w:customStyle="1" w:styleId="affff5">
    <w:name w:val="Красная строка Знак"/>
    <w:basedOn w:val="a7"/>
    <w:link w:val="affff4"/>
    <w:rsid w:val="00C24A1F"/>
    <w:rPr>
      <w:rFonts w:ascii="Times New Roman" w:eastAsia="Times New Roman" w:hAnsi="Times New Roman" w:cs="Times New Roman"/>
      <w:sz w:val="24"/>
      <w:szCs w:val="24"/>
      <w:lang w:eastAsia="ru-RU"/>
    </w:rPr>
  </w:style>
  <w:style w:type="paragraph" w:customStyle="1" w:styleId="affff6">
    <w:name w:val="Наименование документа"/>
    <w:basedOn w:val="a2"/>
    <w:autoRedefine/>
    <w:qFormat/>
    <w:rsid w:val="00C24A1F"/>
    <w:pPr>
      <w:jc w:val="center"/>
    </w:pPr>
    <w:rPr>
      <w:b/>
      <w:caps/>
      <w:sz w:val="32"/>
      <w:lang w:eastAsia="en-US"/>
    </w:rPr>
  </w:style>
  <w:style w:type="paragraph" w:styleId="83">
    <w:name w:val="index 8"/>
    <w:basedOn w:val="a2"/>
    <w:next w:val="a2"/>
    <w:autoRedefine/>
    <w:semiHidden/>
    <w:rsid w:val="001F6674"/>
    <w:pPr>
      <w:ind w:left="1760" w:hanging="220"/>
    </w:pPr>
    <w:rPr>
      <w:lang w:eastAsia="en-US"/>
    </w:rPr>
  </w:style>
  <w:style w:type="numbering" w:styleId="111111">
    <w:name w:val="Outline List 2"/>
    <w:basedOn w:val="a6"/>
    <w:rsid w:val="001F6674"/>
    <w:pPr>
      <w:numPr>
        <w:numId w:val="24"/>
      </w:numPr>
    </w:pPr>
  </w:style>
  <w:style w:type="paragraph" w:customStyle="1" w:styleId="20">
    <w:name w:val="_Список_марк2"/>
    <w:basedOn w:val="a2"/>
    <w:qFormat/>
    <w:rsid w:val="005E74DB"/>
    <w:pPr>
      <w:keepNext/>
      <w:numPr>
        <w:ilvl w:val="1"/>
        <w:numId w:val="37"/>
      </w:numPr>
      <w:tabs>
        <w:tab w:val="num" w:pos="360"/>
        <w:tab w:val="num" w:pos="1560"/>
      </w:tabs>
      <w:spacing w:after="60" w:line="360" w:lineRule="auto"/>
      <w:contextualSpacing/>
      <w:jc w:val="both"/>
    </w:pPr>
    <w:rPr>
      <w:szCs w:val="20"/>
      <w:lang w:eastAsia="ar-SA"/>
    </w:rPr>
  </w:style>
  <w:style w:type="character" w:customStyle="1" w:styleId="18">
    <w:name w:val="Неразрешенное упоминание1"/>
    <w:basedOn w:val="a4"/>
    <w:uiPriority w:val="99"/>
    <w:semiHidden/>
    <w:unhideWhenUsed/>
    <w:rsid w:val="002B1B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38177">
      <w:bodyDiv w:val="1"/>
      <w:marLeft w:val="0"/>
      <w:marRight w:val="0"/>
      <w:marTop w:val="0"/>
      <w:marBottom w:val="0"/>
      <w:divBdr>
        <w:top w:val="none" w:sz="0" w:space="0" w:color="auto"/>
        <w:left w:val="none" w:sz="0" w:space="0" w:color="auto"/>
        <w:bottom w:val="none" w:sz="0" w:space="0" w:color="auto"/>
        <w:right w:val="none" w:sz="0" w:space="0" w:color="auto"/>
      </w:divBdr>
    </w:div>
    <w:div w:id="1152599382">
      <w:bodyDiv w:val="1"/>
      <w:marLeft w:val="0"/>
      <w:marRight w:val="0"/>
      <w:marTop w:val="0"/>
      <w:marBottom w:val="0"/>
      <w:divBdr>
        <w:top w:val="none" w:sz="0" w:space="0" w:color="auto"/>
        <w:left w:val="none" w:sz="0" w:space="0" w:color="auto"/>
        <w:bottom w:val="none" w:sz="0" w:space="0" w:color="auto"/>
        <w:right w:val="none" w:sz="0" w:space="0" w:color="auto"/>
      </w:divBdr>
    </w:div>
    <w:div w:id="1414815635">
      <w:bodyDiv w:val="1"/>
      <w:marLeft w:val="0"/>
      <w:marRight w:val="0"/>
      <w:marTop w:val="0"/>
      <w:marBottom w:val="0"/>
      <w:divBdr>
        <w:top w:val="none" w:sz="0" w:space="0" w:color="auto"/>
        <w:left w:val="none" w:sz="0" w:space="0" w:color="auto"/>
        <w:bottom w:val="none" w:sz="0" w:space="0" w:color="auto"/>
        <w:right w:val="none" w:sz="0" w:space="0" w:color="auto"/>
      </w:divBdr>
    </w:div>
    <w:div w:id="1528905976">
      <w:bodyDiv w:val="1"/>
      <w:marLeft w:val="0"/>
      <w:marRight w:val="0"/>
      <w:marTop w:val="0"/>
      <w:marBottom w:val="0"/>
      <w:divBdr>
        <w:top w:val="none" w:sz="0" w:space="0" w:color="auto"/>
        <w:left w:val="none" w:sz="0" w:space="0" w:color="auto"/>
        <w:bottom w:val="none" w:sz="0" w:space="0" w:color="auto"/>
        <w:right w:val="none" w:sz="0" w:space="0" w:color="auto"/>
      </w:divBdr>
    </w:div>
    <w:div w:id="1545098905">
      <w:bodyDiv w:val="1"/>
      <w:marLeft w:val="0"/>
      <w:marRight w:val="0"/>
      <w:marTop w:val="0"/>
      <w:marBottom w:val="0"/>
      <w:divBdr>
        <w:top w:val="none" w:sz="0" w:space="0" w:color="auto"/>
        <w:left w:val="none" w:sz="0" w:space="0" w:color="auto"/>
        <w:bottom w:val="none" w:sz="0" w:space="0" w:color="auto"/>
        <w:right w:val="none" w:sz="0" w:space="0" w:color="auto"/>
      </w:divBdr>
    </w:div>
    <w:div w:id="1887253418">
      <w:bodyDiv w:val="1"/>
      <w:marLeft w:val="0"/>
      <w:marRight w:val="0"/>
      <w:marTop w:val="0"/>
      <w:marBottom w:val="0"/>
      <w:divBdr>
        <w:top w:val="none" w:sz="0" w:space="0" w:color="auto"/>
        <w:left w:val="none" w:sz="0" w:space="0" w:color="auto"/>
        <w:bottom w:val="none" w:sz="0" w:space="0" w:color="auto"/>
        <w:right w:val="none" w:sz="0" w:space="0" w:color="auto"/>
      </w:divBdr>
    </w:div>
    <w:div w:id="210275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22.png"/><Relationship Id="rId21" Type="http://schemas.microsoft.com/office/2011/relationships/commentsExtended" Target="commentsExtended.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image" Target="media/image59.png"/><Relationship Id="rId84" Type="http://schemas.openxmlformats.org/officeDocument/2006/relationships/hyperlink" Target="file:///\\interrao.ru\fs\ttsea_scan\USERNAME"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2.png"/><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hyperlink" Target="http://msk1-ttsea-jobs01.interrao.ru:13000/" TargetMode="External"/><Relationship Id="rId90" Type="http://schemas.microsoft.com/office/2011/relationships/people" Target="people.xml"/><Relationship Id="rId19" Type="http://schemas.openxmlformats.org/officeDocument/2006/relationships/image" Target="media/image7.png"/><Relationship Id="rId14" Type="http://schemas.openxmlformats.org/officeDocument/2006/relationships/header" Target="header2.xml"/><Relationship Id="rId22" Type="http://schemas.microsoft.com/office/2016/09/relationships/commentsIds" Target="commentsIds.xml"/><Relationship Id="rId27" Type="http://schemas.openxmlformats.org/officeDocument/2006/relationships/header" Target="header4.xm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8" Type="http://schemas.openxmlformats.org/officeDocument/2006/relationships/hyperlink" Target="https://archive.interrao.ru/ttsea/" TargetMode="Externa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hyperlink" Target="file:///\\interrao.ru\irao_it\distr\scanstation\"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comments" Target="comments.xm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4.png"/><Relationship Id="rId88" Type="http://schemas.openxmlformats.org/officeDocument/2006/relationships/header" Target="header7.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eader" Target="header5.xml"/><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1.jpe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hyperlink" Target="http://msk1-ttsea-jobs01.interrao.ru:13000/" TargetMode="External"/><Relationship Id="rId86"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s://archive.interrao.ru/ttsea/"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570D8-82C5-4065-9529-FFB5565FA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10092</TotalTime>
  <Pages>118</Pages>
  <Words>28358</Words>
  <Characters>161646</Characters>
  <Application>Microsoft Office Word</Application>
  <DocSecurity>0</DocSecurity>
  <Lines>1347</Lines>
  <Paragraphs>379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Orlova Alena</dc:creator>
  <cp:keywords/>
  <dc:description/>
  <cp:lastModifiedBy>Мальченок Вадим Владимирович</cp:lastModifiedBy>
  <cp:revision>1536</cp:revision>
  <dcterms:created xsi:type="dcterms:W3CDTF">2020-02-12T11:36:00Z</dcterms:created>
  <dcterms:modified xsi:type="dcterms:W3CDTF">2022-03-18T16:05:00Z</dcterms:modified>
</cp:coreProperties>
</file>